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6968D" w14:textId="77777777" w:rsidR="00E61542" w:rsidRDefault="00000000">
      <w:pPr>
        <w:pStyle w:val="Heading3"/>
        <w:shd w:val="clear" w:color="auto" w:fill="FFFFFF"/>
        <w:spacing w:before="0"/>
        <w:ind w:right="240"/>
        <w:jc w:val="right"/>
        <w:rPr>
          <w:rFonts w:ascii="Tahoma" w:eastAsia="Tahoma" w:hAnsi="Tahoma" w:cs="Tahoma"/>
          <w:color w:val="333333"/>
          <w:sz w:val="14"/>
          <w:szCs w:val="14"/>
        </w:rPr>
      </w:pPr>
      <w:r>
        <w:rPr>
          <w:rFonts w:ascii="Tahoma" w:eastAsia="Tahoma" w:hAnsi="Tahoma" w:cs="Tahoma"/>
          <w:color w:val="333333"/>
          <w:sz w:val="14"/>
          <w:szCs w:val="14"/>
        </w:rPr>
        <w:t>International Journal of Management, Business, and Social Sciences</w:t>
      </w:r>
      <w:r>
        <w:rPr>
          <w:rFonts w:ascii="Tahoma" w:eastAsia="Tahoma" w:hAnsi="Tahoma" w:cs="Tahoma"/>
          <w:i/>
          <w:sz w:val="14"/>
          <w:szCs w:val="14"/>
        </w:rPr>
        <w:t xml:space="preserve"> </w:t>
      </w:r>
      <w:r>
        <w:rPr>
          <w:noProof/>
        </w:rPr>
        <w:drawing>
          <wp:anchor distT="0" distB="0" distL="114300" distR="114300" simplePos="0" relativeHeight="251658240" behindDoc="0" locked="0" layoutInCell="1" hidden="0" allowOverlap="1" wp14:anchorId="4C7F5EF8" wp14:editId="4D6B200B">
            <wp:simplePos x="0" y="0"/>
            <wp:positionH relativeFrom="column">
              <wp:posOffset>5356225</wp:posOffset>
            </wp:positionH>
            <wp:positionV relativeFrom="paragraph">
              <wp:posOffset>9525</wp:posOffset>
            </wp:positionV>
            <wp:extent cx="485775" cy="686435"/>
            <wp:effectExtent l="0" t="0" r="0" b="0"/>
            <wp:wrapSquare wrapText="bothSides" distT="0" distB="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485775" cy="686435"/>
                    </a:xfrm>
                    <a:prstGeom prst="rect">
                      <a:avLst/>
                    </a:prstGeom>
                    <a:ln/>
                  </pic:spPr>
                </pic:pic>
              </a:graphicData>
            </a:graphic>
          </wp:anchor>
        </w:drawing>
      </w:r>
    </w:p>
    <w:p w14:paraId="26CA8BDF" w14:textId="77777777" w:rsidR="00E61542" w:rsidRDefault="00000000">
      <w:pPr>
        <w:ind w:right="1067"/>
        <w:jc w:val="right"/>
        <w:rPr>
          <w:rFonts w:ascii="Tahoma" w:eastAsia="Tahoma" w:hAnsi="Tahoma" w:cs="Tahoma"/>
          <w:sz w:val="14"/>
          <w:szCs w:val="14"/>
        </w:rPr>
      </w:pPr>
      <w:r>
        <w:rPr>
          <w:rFonts w:ascii="Tahoma" w:eastAsia="Tahoma" w:hAnsi="Tahoma" w:cs="Tahoma"/>
          <w:sz w:val="14"/>
          <w:szCs w:val="14"/>
        </w:rPr>
        <w:t>Vol. 1, No. 1, 2022, pp. …-…</w:t>
      </w:r>
    </w:p>
    <w:p w14:paraId="4364AC06" w14:textId="77777777" w:rsidR="00E61542" w:rsidRDefault="00000000">
      <w:pPr>
        <w:ind w:left="4067" w:right="1063" w:hanging="848"/>
        <w:jc w:val="right"/>
        <w:rPr>
          <w:rFonts w:ascii="Tahoma" w:eastAsia="Tahoma" w:hAnsi="Tahoma" w:cs="Tahoma"/>
          <w:sz w:val="14"/>
          <w:szCs w:val="14"/>
        </w:rPr>
      </w:pPr>
      <w:r>
        <w:rPr>
          <w:rFonts w:ascii="Tahoma" w:eastAsia="Tahoma" w:hAnsi="Tahoma" w:cs="Tahoma"/>
          <w:sz w:val="14"/>
          <w:szCs w:val="14"/>
        </w:rPr>
        <w:t xml:space="preserve">Published by Department of Management, Faculty of Economics, </w:t>
      </w:r>
    </w:p>
    <w:p w14:paraId="08283CFF" w14:textId="77777777" w:rsidR="00E61542" w:rsidRDefault="00000000">
      <w:pPr>
        <w:ind w:left="4067" w:right="1063" w:hanging="848"/>
        <w:jc w:val="right"/>
        <w:rPr>
          <w:rFonts w:ascii="Tahoma" w:eastAsia="Tahoma" w:hAnsi="Tahoma" w:cs="Tahoma"/>
          <w:sz w:val="14"/>
          <w:szCs w:val="14"/>
        </w:rPr>
      </w:pPr>
      <w:r>
        <w:rPr>
          <w:rFonts w:ascii="Tahoma" w:eastAsia="Tahoma" w:hAnsi="Tahoma" w:cs="Tahoma"/>
          <w:sz w:val="14"/>
          <w:szCs w:val="14"/>
        </w:rPr>
        <w:t xml:space="preserve">Universitas Wahid Hasyim </w:t>
      </w:r>
    </w:p>
    <w:p w14:paraId="0AB8BBD0" w14:textId="77777777" w:rsidR="00E61542" w:rsidRDefault="00000000">
      <w:pPr>
        <w:ind w:left="4067" w:right="1063" w:hanging="848"/>
        <w:jc w:val="right"/>
        <w:rPr>
          <w:rFonts w:ascii="Tahoma" w:eastAsia="Tahoma" w:hAnsi="Tahoma" w:cs="Tahoma"/>
          <w:sz w:val="14"/>
          <w:szCs w:val="14"/>
        </w:rPr>
      </w:pPr>
      <w:r>
        <w:rPr>
          <w:rFonts w:ascii="Tahoma" w:eastAsia="Tahoma" w:hAnsi="Tahoma" w:cs="Tahoma"/>
          <w:sz w:val="14"/>
          <w:szCs w:val="14"/>
        </w:rPr>
        <w:t xml:space="preserve">(e-ISSN: </w:t>
      </w:r>
      <w:hyperlink r:id="rId10">
        <w:r>
          <w:rPr>
            <w:rFonts w:ascii="Tahoma" w:eastAsia="Tahoma" w:hAnsi="Tahoma" w:cs="Tahoma"/>
            <w:sz w:val="14"/>
            <w:szCs w:val="14"/>
          </w:rPr>
          <w:t>2962-5971</w:t>
        </w:r>
      </w:hyperlink>
      <w:r>
        <w:rPr>
          <w:rFonts w:ascii="Tahoma" w:eastAsia="Tahoma" w:hAnsi="Tahoma" w:cs="Tahoma"/>
          <w:sz w:val="14"/>
          <w:szCs w:val="14"/>
        </w:rPr>
        <w:t xml:space="preserve"> ; p-ISSN: </w:t>
      </w:r>
      <w:r>
        <w:fldChar w:fldCharType="begin"/>
      </w:r>
      <w:r>
        <w:instrText>HYPERLINK "https://publikasiilmiah.unwahas.ac.id/index.php/IJMBS" \h</w:instrText>
      </w:r>
      <w:r>
        <w:fldChar w:fldCharType="separate"/>
      </w:r>
      <w:r>
        <w:rPr>
          <w:rFonts w:ascii="Tahoma" w:eastAsia="Tahoma" w:hAnsi="Tahoma" w:cs="Tahoma"/>
          <w:sz w:val="14"/>
          <w:szCs w:val="14"/>
        </w:rPr>
        <w:t>2963-8410</w:t>
      </w:r>
      <w:r>
        <w:rPr>
          <w:rFonts w:ascii="Tahoma" w:eastAsia="Tahoma" w:hAnsi="Tahoma" w:cs="Tahoma"/>
          <w:sz w:val="14"/>
          <w:szCs w:val="14"/>
        </w:rPr>
        <w:fldChar w:fldCharType="end"/>
      </w:r>
      <w:r>
        <w:rPr>
          <w:rFonts w:ascii="Tahoma" w:eastAsia="Tahoma" w:hAnsi="Tahoma" w:cs="Tahoma"/>
          <w:sz w:val="14"/>
          <w:szCs w:val="14"/>
        </w:rPr>
        <w:t xml:space="preserve">) </w:t>
      </w:r>
    </w:p>
    <w:p w14:paraId="6C09BE60" w14:textId="77777777" w:rsidR="00E61542" w:rsidRDefault="00000000">
      <w:pPr>
        <w:ind w:left="4067" w:right="1063" w:hanging="848"/>
        <w:jc w:val="right"/>
        <w:rPr>
          <w:rFonts w:ascii="Tahoma" w:eastAsia="Tahoma" w:hAnsi="Tahoma" w:cs="Tahoma"/>
          <w:sz w:val="14"/>
          <w:szCs w:val="14"/>
        </w:rPr>
      </w:pPr>
      <w:r>
        <w:rPr>
          <w:rFonts w:ascii="Tahoma" w:eastAsia="Tahoma" w:hAnsi="Tahoma" w:cs="Tahoma"/>
          <w:sz w:val="14"/>
          <w:szCs w:val="14"/>
        </w:rPr>
        <w:t>DOI: https://doi.org/</w:t>
      </w:r>
      <w:r>
        <w:fldChar w:fldCharType="begin"/>
      </w:r>
      <w:r>
        <w:instrText>HYPERLINK "https://publikasiilmiah.unwahas.ac.id/index.php/IJMBS/" \h</w:instrText>
      </w:r>
      <w:r>
        <w:fldChar w:fldCharType="separate"/>
      </w:r>
      <w:r>
        <w:rPr>
          <w:rFonts w:ascii="Tahoma" w:eastAsia="Tahoma" w:hAnsi="Tahoma" w:cs="Tahoma"/>
          <w:sz w:val="14"/>
          <w:szCs w:val="14"/>
        </w:rPr>
        <w:t>10.31942/ijmbs.v1i1.6791</w:t>
      </w:r>
      <w:r>
        <w:rPr>
          <w:rFonts w:ascii="Tahoma" w:eastAsia="Tahoma" w:hAnsi="Tahoma" w:cs="Tahoma"/>
          <w:sz w:val="14"/>
          <w:szCs w:val="14"/>
        </w:rPr>
        <w:fldChar w:fldCharType="end"/>
      </w:r>
    </w:p>
    <w:p w14:paraId="4CD96255" w14:textId="77777777" w:rsidR="00E61542" w:rsidRDefault="00E61542">
      <w:pPr>
        <w:pBdr>
          <w:top w:val="nil"/>
          <w:left w:val="nil"/>
          <w:bottom w:val="nil"/>
          <w:right w:val="nil"/>
          <w:between w:val="nil"/>
        </w:pBdr>
        <w:spacing w:before="1"/>
        <w:rPr>
          <w:rFonts w:ascii="Helvetica Neue" w:eastAsia="Helvetica Neue" w:hAnsi="Helvetica Neue" w:cs="Helvetica Neue"/>
          <w:color w:val="000000"/>
          <w:sz w:val="14"/>
          <w:szCs w:val="14"/>
        </w:rPr>
      </w:pPr>
    </w:p>
    <w:tbl>
      <w:tblPr>
        <w:tblStyle w:val="a"/>
        <w:tblW w:w="8865" w:type="dxa"/>
        <w:tblInd w:w="349" w:type="dxa"/>
        <w:tblLayout w:type="fixed"/>
        <w:tblLook w:val="0000" w:firstRow="0" w:lastRow="0" w:firstColumn="0" w:lastColumn="0" w:noHBand="0" w:noVBand="0"/>
      </w:tblPr>
      <w:tblGrid>
        <w:gridCol w:w="2203"/>
        <w:gridCol w:w="6662"/>
      </w:tblGrid>
      <w:tr w:rsidR="00E61542" w14:paraId="167E293C" w14:textId="77777777">
        <w:trPr>
          <w:trHeight w:val="1780"/>
        </w:trPr>
        <w:tc>
          <w:tcPr>
            <w:tcW w:w="8865" w:type="dxa"/>
            <w:gridSpan w:val="2"/>
            <w:tcBorders>
              <w:top w:val="single" w:sz="12" w:space="0" w:color="000000"/>
              <w:bottom w:val="single" w:sz="12" w:space="0" w:color="000000"/>
            </w:tcBorders>
          </w:tcPr>
          <w:p w14:paraId="4A9E41A7" w14:textId="4BF1D8DB" w:rsidR="00E61542" w:rsidRDefault="000909DA" w:rsidP="000909DA">
            <w:pPr>
              <w:widowControl/>
              <w:jc w:val="center"/>
              <w:rPr>
                <w:rFonts w:ascii="Arial" w:eastAsia="Arial" w:hAnsi="Arial" w:cs="Arial"/>
                <w:b/>
                <w:sz w:val="32"/>
                <w:szCs w:val="32"/>
              </w:rPr>
            </w:pPr>
            <w:r w:rsidRPr="000909DA">
              <w:rPr>
                <w:rFonts w:ascii="Arial" w:eastAsia="Arial" w:hAnsi="Arial" w:cs="Arial"/>
                <w:b/>
                <w:sz w:val="32"/>
                <w:szCs w:val="32"/>
              </w:rPr>
              <w:t>UTILIZATION OF THE COMMON SIZE METHOD IN ANALYZING POPULATION DATA MANAGEMENT</w:t>
            </w:r>
          </w:p>
          <w:p w14:paraId="3449774A" w14:textId="77777777" w:rsidR="00E61542" w:rsidRDefault="00E61542">
            <w:pPr>
              <w:widowControl/>
              <w:rPr>
                <w:rFonts w:ascii="Arial" w:eastAsia="Arial" w:hAnsi="Arial" w:cs="Arial"/>
                <w:b/>
                <w:sz w:val="24"/>
                <w:szCs w:val="24"/>
              </w:rPr>
            </w:pPr>
          </w:p>
          <w:p w14:paraId="017220A3" w14:textId="1FF4611A" w:rsidR="00E61542" w:rsidRPr="000909DA" w:rsidRDefault="000909DA">
            <w:pPr>
              <w:widowControl/>
              <w:rPr>
                <w:rFonts w:ascii="Arial" w:eastAsia="Arial" w:hAnsi="Arial" w:cs="Arial"/>
                <w:b/>
                <w:sz w:val="24"/>
                <w:szCs w:val="24"/>
                <w:vertAlign w:val="superscript"/>
                <w:lang w:val="en-US"/>
              </w:rPr>
            </w:pPr>
            <w:r>
              <w:rPr>
                <w:rFonts w:ascii="Arial" w:eastAsia="Arial" w:hAnsi="Arial" w:cs="Arial"/>
                <w:b/>
                <w:sz w:val="24"/>
                <w:szCs w:val="24"/>
                <w:lang w:val="en-US"/>
              </w:rPr>
              <w:t>Turini</w:t>
            </w:r>
            <w:r>
              <w:rPr>
                <w:rFonts w:ascii="Arial" w:eastAsia="Arial" w:hAnsi="Arial" w:cs="Arial"/>
                <w:b/>
                <w:sz w:val="24"/>
                <w:szCs w:val="24"/>
                <w:vertAlign w:val="superscript"/>
              </w:rPr>
              <w:t>1</w:t>
            </w:r>
            <w:r>
              <w:rPr>
                <w:rFonts w:ascii="Arial" w:eastAsia="Arial" w:hAnsi="Arial" w:cs="Arial"/>
                <w:b/>
                <w:sz w:val="24"/>
                <w:szCs w:val="24"/>
              </w:rPr>
              <w:t xml:space="preserve">, </w:t>
            </w:r>
            <w:proofErr w:type="spellStart"/>
            <w:r>
              <w:rPr>
                <w:rFonts w:ascii="Arial" w:eastAsia="Arial" w:hAnsi="Arial" w:cs="Arial"/>
                <w:b/>
                <w:sz w:val="24"/>
                <w:szCs w:val="24"/>
                <w:lang w:val="en-US"/>
              </w:rPr>
              <w:t>Safitri</w:t>
            </w:r>
            <w:proofErr w:type="spellEnd"/>
            <w:r>
              <w:rPr>
                <w:rFonts w:ascii="Arial" w:eastAsia="Arial" w:hAnsi="Arial" w:cs="Arial"/>
                <w:b/>
                <w:sz w:val="24"/>
                <w:szCs w:val="24"/>
                <w:lang w:val="en-US"/>
              </w:rPr>
              <w:t xml:space="preserve"> Akbari</w:t>
            </w:r>
            <w:r>
              <w:rPr>
                <w:rFonts w:ascii="Arial" w:eastAsia="Arial" w:hAnsi="Arial" w:cs="Arial"/>
                <w:b/>
                <w:sz w:val="24"/>
                <w:szCs w:val="24"/>
                <w:vertAlign w:val="superscript"/>
              </w:rPr>
              <w:t>2</w:t>
            </w:r>
            <w:r>
              <w:rPr>
                <w:rFonts w:ascii="Arial" w:eastAsia="Arial" w:hAnsi="Arial" w:cs="Arial"/>
                <w:b/>
                <w:sz w:val="24"/>
                <w:szCs w:val="24"/>
              </w:rPr>
              <w:t>,</w:t>
            </w:r>
            <w:r>
              <w:rPr>
                <w:rFonts w:ascii="Arial" w:eastAsia="Arial" w:hAnsi="Arial" w:cs="Arial"/>
                <w:b/>
                <w:sz w:val="24"/>
                <w:szCs w:val="24"/>
                <w:lang w:val="en-US"/>
              </w:rPr>
              <w:t xml:space="preserve"> Suwandi</w:t>
            </w:r>
            <w:r>
              <w:rPr>
                <w:rFonts w:ascii="Arial" w:eastAsia="Arial" w:hAnsi="Arial" w:cs="Arial"/>
                <w:b/>
                <w:sz w:val="24"/>
                <w:szCs w:val="24"/>
                <w:vertAlign w:val="superscript"/>
              </w:rPr>
              <w:t>3</w:t>
            </w:r>
            <w:r>
              <w:rPr>
                <w:rFonts w:ascii="Arial" w:eastAsia="Arial" w:hAnsi="Arial" w:cs="Arial"/>
                <w:b/>
                <w:sz w:val="24"/>
                <w:szCs w:val="24"/>
              </w:rPr>
              <w:t>,</w:t>
            </w:r>
            <w:r>
              <w:rPr>
                <w:rFonts w:ascii="Arial" w:eastAsia="Arial" w:hAnsi="Arial" w:cs="Arial"/>
                <w:b/>
                <w:sz w:val="24"/>
                <w:szCs w:val="24"/>
                <w:lang w:val="en-US"/>
              </w:rPr>
              <w:t xml:space="preserve"> </w:t>
            </w:r>
            <w:r w:rsidRPr="000909DA">
              <w:rPr>
                <w:rFonts w:ascii="Arial" w:eastAsia="Arial" w:hAnsi="Arial" w:cs="Arial"/>
                <w:b/>
                <w:sz w:val="24"/>
                <w:szCs w:val="24"/>
                <w:lang w:val="en-US"/>
              </w:rPr>
              <w:t>Mohammad Umar Fakhrudin</w:t>
            </w:r>
            <w:r>
              <w:rPr>
                <w:rFonts w:ascii="Arial" w:eastAsia="Arial" w:hAnsi="Arial" w:cs="Arial"/>
                <w:b/>
                <w:sz w:val="24"/>
                <w:szCs w:val="24"/>
                <w:vertAlign w:val="superscript"/>
                <w:lang w:val="en-US"/>
              </w:rPr>
              <w:t>4</w:t>
            </w:r>
            <w:r>
              <w:rPr>
                <w:rFonts w:ascii="Arial" w:eastAsia="Arial" w:hAnsi="Arial" w:cs="Arial"/>
                <w:b/>
                <w:sz w:val="24"/>
                <w:szCs w:val="24"/>
              </w:rPr>
              <w:t>,</w:t>
            </w:r>
            <w:r>
              <w:rPr>
                <w:rFonts w:ascii="Arial" w:eastAsia="Arial" w:hAnsi="Arial" w:cs="Arial"/>
                <w:b/>
                <w:sz w:val="24"/>
                <w:szCs w:val="24"/>
                <w:lang w:val="en-US"/>
              </w:rPr>
              <w:t xml:space="preserve"> </w:t>
            </w:r>
            <w:r w:rsidRPr="000909DA">
              <w:rPr>
                <w:rFonts w:ascii="Arial" w:eastAsia="Arial" w:hAnsi="Arial" w:cs="Arial"/>
                <w:b/>
                <w:sz w:val="24"/>
                <w:szCs w:val="24"/>
                <w:lang w:val="en-US"/>
              </w:rPr>
              <w:t>Willy Eka Septian</w:t>
            </w:r>
            <w:r>
              <w:rPr>
                <w:rFonts w:ascii="Arial" w:eastAsia="Arial" w:hAnsi="Arial" w:cs="Arial"/>
                <w:b/>
                <w:sz w:val="24"/>
                <w:szCs w:val="24"/>
                <w:vertAlign w:val="superscript"/>
                <w:lang w:val="en-US"/>
              </w:rPr>
              <w:t>5</w:t>
            </w:r>
          </w:p>
          <w:p w14:paraId="125ABD06" w14:textId="77777777" w:rsidR="00E61542" w:rsidRDefault="00E61542">
            <w:pPr>
              <w:pBdr>
                <w:top w:val="nil"/>
                <w:left w:val="nil"/>
                <w:bottom w:val="nil"/>
                <w:right w:val="nil"/>
                <w:between w:val="nil"/>
              </w:pBdr>
              <w:rPr>
                <w:rFonts w:ascii="Arial" w:eastAsia="Arial" w:hAnsi="Arial" w:cs="Arial"/>
                <w:color w:val="000000"/>
                <w:sz w:val="33"/>
                <w:szCs w:val="33"/>
              </w:rPr>
            </w:pPr>
          </w:p>
          <w:p w14:paraId="3E123E50" w14:textId="4445689E" w:rsidR="00E61542" w:rsidRPr="000909DA" w:rsidRDefault="00000000">
            <w:pPr>
              <w:pBdr>
                <w:right w:val="single" w:sz="4" w:space="4" w:color="000000"/>
              </w:pBdr>
              <w:rPr>
                <w:rFonts w:ascii="Arial" w:eastAsia="Arial" w:hAnsi="Arial" w:cs="Arial"/>
                <w:sz w:val="18"/>
                <w:szCs w:val="18"/>
                <w:lang w:val="en-US"/>
              </w:rPr>
            </w:pPr>
            <w:r>
              <w:rPr>
                <w:rFonts w:ascii="Arial" w:eastAsia="Arial" w:hAnsi="Arial" w:cs="Arial"/>
                <w:sz w:val="18"/>
                <w:szCs w:val="18"/>
                <w:vertAlign w:val="superscript"/>
              </w:rPr>
              <w:t>1</w:t>
            </w:r>
            <w:r w:rsidR="000909DA">
              <w:rPr>
                <w:rFonts w:ascii="Arial" w:eastAsia="Arial" w:hAnsi="Arial" w:cs="Arial"/>
                <w:sz w:val="18"/>
                <w:szCs w:val="18"/>
                <w:vertAlign w:val="superscript"/>
                <w:lang w:val="en-US"/>
              </w:rPr>
              <w:t>,2,3,4,5</w:t>
            </w:r>
            <w:r w:rsidR="000909DA">
              <w:t xml:space="preserve"> </w:t>
            </w:r>
            <w:r w:rsidR="000909DA" w:rsidRPr="000909DA">
              <w:rPr>
                <w:rFonts w:ascii="Arial" w:eastAsia="Arial" w:hAnsi="Arial" w:cs="Arial"/>
                <w:sz w:val="18"/>
                <w:szCs w:val="18"/>
              </w:rPr>
              <w:t>Catur Insan Cendekia</w:t>
            </w:r>
            <w:r w:rsidR="000909DA">
              <w:rPr>
                <w:rFonts w:ascii="Arial" w:eastAsia="Arial" w:hAnsi="Arial" w:cs="Arial"/>
                <w:sz w:val="18"/>
                <w:szCs w:val="18"/>
                <w:lang w:val="en-US"/>
              </w:rPr>
              <w:t xml:space="preserve"> University.</w:t>
            </w:r>
          </w:p>
          <w:p w14:paraId="5CED4BB4" w14:textId="1D8DBFC3" w:rsidR="00E61542" w:rsidRPr="000909DA" w:rsidRDefault="00000000">
            <w:pPr>
              <w:pBdr>
                <w:right w:val="single" w:sz="4" w:space="4" w:color="000000"/>
              </w:pBdr>
              <w:rPr>
                <w:rFonts w:ascii="Arial" w:eastAsia="Arial" w:hAnsi="Arial" w:cs="Arial"/>
                <w:sz w:val="18"/>
                <w:szCs w:val="18"/>
                <w:lang w:val="en-US"/>
              </w:rPr>
            </w:pPr>
            <w:hyperlink r:id="rId11" w:history="1">
              <w:r w:rsidR="000909DA" w:rsidRPr="00A85C97">
                <w:rPr>
                  <w:rStyle w:val="Hyperlink"/>
                  <w:rFonts w:ascii="Arial" w:eastAsia="Arial" w:hAnsi="Arial" w:cs="Arial"/>
                  <w:sz w:val="18"/>
                  <w:szCs w:val="18"/>
                  <w:lang w:val="en-US"/>
                </w:rPr>
                <w:t>turini@cic.ac.id</w:t>
              </w:r>
            </w:hyperlink>
            <w:r w:rsidR="000909DA">
              <w:rPr>
                <w:rFonts w:ascii="Arial" w:eastAsia="Arial" w:hAnsi="Arial" w:cs="Arial"/>
                <w:sz w:val="18"/>
                <w:szCs w:val="18"/>
                <w:lang w:val="en-US"/>
              </w:rPr>
              <w:t xml:space="preserve">, </w:t>
            </w:r>
            <w:hyperlink r:id="rId12" w:history="1">
              <w:r w:rsidR="000909DA" w:rsidRPr="00A85C97">
                <w:rPr>
                  <w:rStyle w:val="Hyperlink"/>
                  <w:rFonts w:ascii="Arial" w:eastAsia="Arial" w:hAnsi="Arial" w:cs="Arial"/>
                  <w:sz w:val="18"/>
                  <w:szCs w:val="18"/>
                  <w:lang w:val="en-US"/>
                </w:rPr>
                <w:t>safitri.akbari@ac.id</w:t>
              </w:r>
            </w:hyperlink>
            <w:r w:rsidR="000909DA">
              <w:rPr>
                <w:rFonts w:ascii="Arial" w:eastAsia="Arial" w:hAnsi="Arial" w:cs="Arial"/>
                <w:sz w:val="18"/>
                <w:szCs w:val="18"/>
                <w:lang w:val="en-US"/>
              </w:rPr>
              <w:t xml:space="preserve">, </w:t>
            </w:r>
            <w:hyperlink r:id="rId13" w:history="1">
              <w:r w:rsidR="000909DA" w:rsidRPr="00A85C97">
                <w:rPr>
                  <w:rStyle w:val="Hyperlink"/>
                  <w:rFonts w:ascii="Arial" w:eastAsia="Arial" w:hAnsi="Arial" w:cs="Arial"/>
                  <w:sz w:val="18"/>
                  <w:szCs w:val="18"/>
                  <w:lang w:val="en-US"/>
                </w:rPr>
                <w:t>suwandi@cic.ac.id</w:t>
              </w:r>
            </w:hyperlink>
            <w:r w:rsidR="000909DA">
              <w:rPr>
                <w:rFonts w:ascii="Arial" w:eastAsia="Arial" w:hAnsi="Arial" w:cs="Arial"/>
                <w:sz w:val="18"/>
                <w:szCs w:val="18"/>
                <w:lang w:val="en-US"/>
              </w:rPr>
              <w:t xml:space="preserve">, </w:t>
            </w:r>
            <w:hyperlink r:id="rId14" w:history="1">
              <w:r w:rsidR="000909DA" w:rsidRPr="00A85C97">
                <w:rPr>
                  <w:rStyle w:val="Hyperlink"/>
                  <w:rFonts w:ascii="Arial" w:eastAsia="Arial" w:hAnsi="Arial" w:cs="Arial"/>
                  <w:sz w:val="18"/>
                  <w:szCs w:val="18"/>
                  <w:lang w:val="en-US"/>
                </w:rPr>
                <w:t>mohammad.fakhrudin@cic.ac.id</w:t>
              </w:r>
            </w:hyperlink>
            <w:r w:rsidR="000909DA">
              <w:rPr>
                <w:rFonts w:ascii="Arial" w:eastAsia="Arial" w:hAnsi="Arial" w:cs="Arial"/>
                <w:sz w:val="18"/>
                <w:szCs w:val="18"/>
                <w:lang w:val="en-US"/>
              </w:rPr>
              <w:t xml:space="preserve">, </w:t>
            </w:r>
            <w:hyperlink r:id="rId15" w:history="1">
              <w:r w:rsidR="004F7F1B" w:rsidRPr="00A85C97">
                <w:rPr>
                  <w:rStyle w:val="Hyperlink"/>
                  <w:rFonts w:ascii="Arial" w:eastAsia="Arial" w:hAnsi="Arial" w:cs="Arial"/>
                  <w:sz w:val="18"/>
                  <w:szCs w:val="18"/>
                  <w:lang w:val="en-US"/>
                </w:rPr>
                <w:t>willy.eka.septian@cic.ac.id</w:t>
              </w:r>
            </w:hyperlink>
            <w:r w:rsidR="004F7F1B">
              <w:rPr>
                <w:rFonts w:ascii="Arial" w:eastAsia="Arial" w:hAnsi="Arial" w:cs="Arial"/>
                <w:sz w:val="18"/>
                <w:szCs w:val="18"/>
                <w:lang w:val="en-US"/>
              </w:rPr>
              <w:t xml:space="preserve"> </w:t>
            </w:r>
          </w:p>
        </w:tc>
      </w:tr>
      <w:tr w:rsidR="00E61542" w14:paraId="2EF60C10" w14:textId="77777777">
        <w:trPr>
          <w:trHeight w:val="3734"/>
        </w:trPr>
        <w:tc>
          <w:tcPr>
            <w:tcW w:w="2203" w:type="dxa"/>
            <w:tcBorders>
              <w:top w:val="single" w:sz="12" w:space="0" w:color="000000"/>
              <w:bottom w:val="single" w:sz="12" w:space="0" w:color="000000"/>
            </w:tcBorders>
          </w:tcPr>
          <w:p w14:paraId="0100AB68" w14:textId="77777777" w:rsidR="00E61542" w:rsidRDefault="00E61542">
            <w:pPr>
              <w:pBdr>
                <w:top w:val="nil"/>
                <w:left w:val="nil"/>
                <w:bottom w:val="nil"/>
                <w:right w:val="nil"/>
                <w:between w:val="nil"/>
              </w:pBdr>
              <w:spacing w:before="33"/>
              <w:ind w:left="108"/>
              <w:rPr>
                <w:rFonts w:ascii="Tahoma" w:eastAsia="Tahoma" w:hAnsi="Tahoma" w:cs="Tahoma"/>
                <w:b/>
                <w:color w:val="000000"/>
                <w:sz w:val="18"/>
                <w:szCs w:val="18"/>
              </w:rPr>
            </w:pPr>
          </w:p>
          <w:p w14:paraId="11BC68A3" w14:textId="77777777" w:rsidR="00E61542" w:rsidRDefault="00E61542">
            <w:pPr>
              <w:pBdr>
                <w:top w:val="nil"/>
                <w:left w:val="nil"/>
                <w:bottom w:val="nil"/>
                <w:right w:val="nil"/>
                <w:between w:val="nil"/>
              </w:pBdr>
              <w:spacing w:before="33"/>
              <w:ind w:left="108"/>
              <w:rPr>
                <w:rFonts w:ascii="Tahoma" w:eastAsia="Tahoma" w:hAnsi="Tahoma" w:cs="Tahoma"/>
                <w:b/>
                <w:color w:val="000000"/>
                <w:sz w:val="18"/>
                <w:szCs w:val="18"/>
              </w:rPr>
            </w:pPr>
          </w:p>
          <w:p w14:paraId="0406DD02" w14:textId="77777777" w:rsidR="00E61542" w:rsidRDefault="00E61542">
            <w:pPr>
              <w:pBdr>
                <w:top w:val="nil"/>
                <w:left w:val="nil"/>
                <w:bottom w:val="nil"/>
                <w:right w:val="nil"/>
                <w:between w:val="nil"/>
              </w:pBdr>
              <w:spacing w:before="33"/>
              <w:ind w:left="108"/>
              <w:rPr>
                <w:rFonts w:ascii="Arial MT" w:eastAsia="Arial MT" w:hAnsi="Arial MT" w:cs="Arial MT"/>
                <w:color w:val="000000"/>
                <w:sz w:val="18"/>
                <w:szCs w:val="18"/>
              </w:rPr>
            </w:pPr>
          </w:p>
          <w:p w14:paraId="16593FA7" w14:textId="77777777" w:rsidR="00E61542" w:rsidRDefault="00E61542">
            <w:pPr>
              <w:pBdr>
                <w:top w:val="nil"/>
                <w:left w:val="nil"/>
                <w:bottom w:val="nil"/>
                <w:right w:val="nil"/>
                <w:between w:val="nil"/>
              </w:pBdr>
              <w:spacing w:before="33"/>
              <w:ind w:left="108"/>
              <w:rPr>
                <w:rFonts w:ascii="Arial MT" w:eastAsia="Arial MT" w:hAnsi="Arial MT" w:cs="Arial MT"/>
                <w:color w:val="000000"/>
                <w:sz w:val="18"/>
                <w:szCs w:val="18"/>
              </w:rPr>
            </w:pPr>
          </w:p>
          <w:p w14:paraId="78EBA20C" w14:textId="77777777" w:rsidR="00E61542" w:rsidRDefault="00E61542">
            <w:pPr>
              <w:pBdr>
                <w:top w:val="nil"/>
                <w:left w:val="nil"/>
                <w:bottom w:val="nil"/>
                <w:right w:val="nil"/>
                <w:between w:val="nil"/>
              </w:pBdr>
              <w:spacing w:before="33"/>
              <w:ind w:left="108"/>
              <w:rPr>
                <w:rFonts w:ascii="Arial MT" w:eastAsia="Arial MT" w:hAnsi="Arial MT" w:cs="Arial MT"/>
                <w:color w:val="000000"/>
                <w:sz w:val="18"/>
                <w:szCs w:val="18"/>
              </w:rPr>
            </w:pPr>
          </w:p>
          <w:p w14:paraId="02B4ADA5" w14:textId="77777777" w:rsidR="00E61542" w:rsidRDefault="00E61542">
            <w:pPr>
              <w:pBdr>
                <w:top w:val="nil"/>
                <w:left w:val="nil"/>
                <w:bottom w:val="nil"/>
                <w:right w:val="nil"/>
                <w:between w:val="nil"/>
              </w:pBdr>
              <w:spacing w:before="33"/>
              <w:ind w:left="108"/>
              <w:rPr>
                <w:rFonts w:ascii="Arial MT" w:eastAsia="Arial MT" w:hAnsi="Arial MT" w:cs="Arial MT"/>
                <w:color w:val="000000"/>
                <w:sz w:val="18"/>
                <w:szCs w:val="18"/>
              </w:rPr>
            </w:pPr>
          </w:p>
          <w:p w14:paraId="687657CC" w14:textId="77777777" w:rsidR="00E61542" w:rsidRDefault="00E61542">
            <w:pPr>
              <w:pBdr>
                <w:top w:val="nil"/>
                <w:left w:val="nil"/>
                <w:bottom w:val="nil"/>
                <w:right w:val="nil"/>
                <w:between w:val="nil"/>
              </w:pBdr>
              <w:spacing w:before="33"/>
              <w:ind w:left="108"/>
              <w:rPr>
                <w:rFonts w:ascii="Arial MT" w:eastAsia="Arial MT" w:hAnsi="Arial MT" w:cs="Arial MT"/>
                <w:color w:val="000000"/>
                <w:sz w:val="18"/>
                <w:szCs w:val="18"/>
              </w:rPr>
            </w:pPr>
          </w:p>
          <w:p w14:paraId="1F132A8B" w14:textId="77777777" w:rsidR="00E61542" w:rsidRDefault="00E61542">
            <w:pPr>
              <w:pBdr>
                <w:top w:val="nil"/>
                <w:left w:val="nil"/>
                <w:bottom w:val="nil"/>
                <w:right w:val="nil"/>
                <w:between w:val="nil"/>
              </w:pBdr>
              <w:spacing w:before="33"/>
              <w:ind w:left="108"/>
              <w:rPr>
                <w:rFonts w:ascii="Arial MT" w:eastAsia="Arial MT" w:hAnsi="Arial MT" w:cs="Arial MT"/>
                <w:color w:val="000000"/>
                <w:sz w:val="18"/>
                <w:szCs w:val="18"/>
              </w:rPr>
            </w:pPr>
          </w:p>
          <w:p w14:paraId="3D53E386" w14:textId="77777777" w:rsidR="00E61542" w:rsidRDefault="00E61542">
            <w:pPr>
              <w:pBdr>
                <w:top w:val="nil"/>
                <w:left w:val="nil"/>
                <w:bottom w:val="nil"/>
                <w:right w:val="nil"/>
                <w:between w:val="nil"/>
              </w:pBdr>
              <w:spacing w:before="33"/>
              <w:ind w:left="108"/>
              <w:rPr>
                <w:rFonts w:ascii="Arial MT" w:eastAsia="Arial MT" w:hAnsi="Arial MT" w:cs="Arial MT"/>
                <w:color w:val="000000"/>
                <w:sz w:val="18"/>
                <w:szCs w:val="18"/>
              </w:rPr>
            </w:pPr>
          </w:p>
          <w:p w14:paraId="564C5B07" w14:textId="77777777" w:rsidR="00E61542" w:rsidRDefault="00E61542">
            <w:pPr>
              <w:pBdr>
                <w:top w:val="nil"/>
                <w:left w:val="nil"/>
                <w:bottom w:val="nil"/>
                <w:right w:val="nil"/>
                <w:between w:val="nil"/>
              </w:pBdr>
              <w:spacing w:before="33"/>
              <w:ind w:left="108"/>
              <w:rPr>
                <w:rFonts w:ascii="Arial MT" w:eastAsia="Arial MT" w:hAnsi="Arial MT" w:cs="Arial MT"/>
                <w:color w:val="000000"/>
                <w:sz w:val="18"/>
                <w:szCs w:val="18"/>
              </w:rPr>
            </w:pPr>
          </w:p>
          <w:p w14:paraId="4A4D0318" w14:textId="77777777" w:rsidR="00E61542" w:rsidRDefault="00E61542">
            <w:pPr>
              <w:pBdr>
                <w:top w:val="nil"/>
                <w:left w:val="nil"/>
                <w:bottom w:val="nil"/>
                <w:right w:val="nil"/>
                <w:between w:val="nil"/>
              </w:pBdr>
              <w:spacing w:before="33"/>
              <w:ind w:left="108"/>
              <w:rPr>
                <w:rFonts w:ascii="Arial MT" w:eastAsia="Arial MT" w:hAnsi="Arial MT" w:cs="Arial MT"/>
                <w:color w:val="000000"/>
                <w:sz w:val="18"/>
                <w:szCs w:val="18"/>
              </w:rPr>
            </w:pPr>
          </w:p>
          <w:p w14:paraId="077C8A9C" w14:textId="77777777" w:rsidR="00E61542" w:rsidRDefault="00E61542">
            <w:pPr>
              <w:pBdr>
                <w:top w:val="nil"/>
                <w:left w:val="nil"/>
                <w:bottom w:val="nil"/>
                <w:right w:val="nil"/>
                <w:between w:val="nil"/>
              </w:pBdr>
              <w:spacing w:before="33"/>
              <w:ind w:left="108"/>
              <w:rPr>
                <w:rFonts w:ascii="Arial MT" w:eastAsia="Arial MT" w:hAnsi="Arial MT" w:cs="Arial MT"/>
                <w:color w:val="000000"/>
                <w:sz w:val="18"/>
                <w:szCs w:val="18"/>
              </w:rPr>
            </w:pPr>
          </w:p>
          <w:p w14:paraId="4FDE42CF" w14:textId="4DF5C045" w:rsidR="00E61542" w:rsidRDefault="00000000">
            <w:pPr>
              <w:pBdr>
                <w:top w:val="nil"/>
                <w:left w:val="nil"/>
                <w:bottom w:val="nil"/>
                <w:right w:val="nil"/>
                <w:between w:val="nil"/>
              </w:pBdr>
              <w:spacing w:before="33"/>
              <w:ind w:left="108"/>
              <w:rPr>
                <w:rFonts w:ascii="Arial" w:eastAsia="Arial" w:hAnsi="Arial" w:cs="Arial"/>
                <w:color w:val="000000"/>
                <w:sz w:val="24"/>
                <w:szCs w:val="24"/>
              </w:rPr>
            </w:pPr>
            <w:r>
              <w:rPr>
                <w:rFonts w:ascii="Arial" w:eastAsia="Arial" w:hAnsi="Arial" w:cs="Arial"/>
                <w:color w:val="000000"/>
                <w:sz w:val="24"/>
                <w:szCs w:val="24"/>
              </w:rPr>
              <w:t>Keyword</w:t>
            </w:r>
            <w:r w:rsidR="004F7F1B">
              <w:rPr>
                <w:rFonts w:ascii="Arial" w:eastAsia="Arial" w:hAnsi="Arial" w:cs="Arial"/>
                <w:color w:val="000000"/>
                <w:sz w:val="24"/>
                <w:szCs w:val="24"/>
                <w:lang w:val="en-US"/>
              </w:rPr>
              <w:t>s</w:t>
            </w:r>
            <w:r>
              <w:rPr>
                <w:rFonts w:ascii="Arial" w:eastAsia="Arial" w:hAnsi="Arial" w:cs="Arial"/>
                <w:color w:val="000000"/>
                <w:sz w:val="24"/>
                <w:szCs w:val="24"/>
              </w:rPr>
              <w:t xml:space="preserve"> :</w:t>
            </w:r>
          </w:p>
          <w:p w14:paraId="0A1D063C" w14:textId="3BE809DA" w:rsidR="00E61542" w:rsidRPr="004F7F1B" w:rsidRDefault="004F7F1B" w:rsidP="004F7F1B">
            <w:pPr>
              <w:pBdr>
                <w:top w:val="nil"/>
                <w:left w:val="nil"/>
                <w:bottom w:val="nil"/>
                <w:right w:val="nil"/>
                <w:between w:val="nil"/>
              </w:pBdr>
              <w:spacing w:before="33"/>
              <w:ind w:left="108"/>
              <w:rPr>
                <w:rFonts w:ascii="Arial" w:eastAsia="Arial" w:hAnsi="Arial" w:cs="Arial"/>
                <w:color w:val="000000"/>
                <w:sz w:val="24"/>
                <w:szCs w:val="24"/>
                <w:lang w:val="en-US"/>
              </w:rPr>
            </w:pPr>
            <w:r>
              <w:rPr>
                <w:rFonts w:ascii="Arial" w:eastAsia="Arial" w:hAnsi="Arial" w:cs="Arial"/>
                <w:i/>
                <w:color w:val="000000"/>
                <w:sz w:val="24"/>
                <w:szCs w:val="24"/>
                <w:lang w:val="en-US"/>
              </w:rPr>
              <w:t>Utilization</w:t>
            </w:r>
            <w:r>
              <w:rPr>
                <w:rFonts w:ascii="Arial" w:eastAsia="Arial" w:hAnsi="Arial" w:cs="Arial"/>
                <w:i/>
                <w:color w:val="000000"/>
                <w:sz w:val="24"/>
                <w:szCs w:val="24"/>
              </w:rPr>
              <w:t xml:space="preserve">; </w:t>
            </w:r>
            <w:r>
              <w:rPr>
                <w:rFonts w:ascii="Arial" w:eastAsia="Arial" w:hAnsi="Arial" w:cs="Arial"/>
                <w:i/>
                <w:color w:val="000000"/>
                <w:sz w:val="24"/>
                <w:szCs w:val="24"/>
                <w:lang w:val="en-US"/>
              </w:rPr>
              <w:t>common size</w:t>
            </w:r>
            <w:r>
              <w:rPr>
                <w:rFonts w:ascii="Arial" w:eastAsia="Arial" w:hAnsi="Arial" w:cs="Arial"/>
                <w:i/>
                <w:color w:val="000000"/>
                <w:sz w:val="24"/>
                <w:szCs w:val="24"/>
              </w:rPr>
              <w:t xml:space="preserve">; </w:t>
            </w:r>
            <w:r>
              <w:rPr>
                <w:rFonts w:ascii="Arial" w:eastAsia="Arial" w:hAnsi="Arial" w:cs="Arial"/>
                <w:i/>
                <w:color w:val="000000"/>
                <w:sz w:val="24"/>
                <w:szCs w:val="24"/>
                <w:lang w:val="en-US"/>
              </w:rPr>
              <w:t>analyzing</w:t>
            </w:r>
            <w:r>
              <w:rPr>
                <w:rFonts w:ascii="Arial" w:eastAsia="Arial" w:hAnsi="Arial" w:cs="Arial"/>
                <w:i/>
                <w:color w:val="000000"/>
                <w:sz w:val="24"/>
                <w:szCs w:val="24"/>
              </w:rPr>
              <w:t xml:space="preserve">; </w:t>
            </w:r>
            <w:r>
              <w:rPr>
                <w:rFonts w:ascii="Arial" w:eastAsia="Arial" w:hAnsi="Arial" w:cs="Arial"/>
                <w:i/>
                <w:color w:val="000000"/>
                <w:sz w:val="24"/>
                <w:szCs w:val="24"/>
                <w:lang w:val="en-US"/>
              </w:rPr>
              <w:t>populati</w:t>
            </w:r>
            <w:r>
              <w:rPr>
                <w:rFonts w:ascii="Arial" w:eastAsia="Arial" w:hAnsi="Arial" w:cs="Arial"/>
                <w:color w:val="000000"/>
                <w:sz w:val="24"/>
                <w:szCs w:val="24"/>
                <w:lang w:val="en-US"/>
              </w:rPr>
              <w:t>on,</w:t>
            </w:r>
          </w:p>
        </w:tc>
        <w:tc>
          <w:tcPr>
            <w:tcW w:w="6662" w:type="dxa"/>
            <w:tcBorders>
              <w:top w:val="single" w:sz="12" w:space="0" w:color="000000"/>
              <w:bottom w:val="single" w:sz="12" w:space="0" w:color="000000"/>
            </w:tcBorders>
          </w:tcPr>
          <w:p w14:paraId="1684EC9D" w14:textId="77777777" w:rsidR="00E61542" w:rsidRDefault="00000000">
            <w:pPr>
              <w:pBdr>
                <w:top w:val="nil"/>
                <w:left w:val="nil"/>
                <w:bottom w:val="nil"/>
                <w:right w:val="nil"/>
                <w:between w:val="nil"/>
              </w:pBdr>
              <w:ind w:left="546" w:right="109"/>
              <w:jc w:val="both"/>
              <w:rPr>
                <w:rFonts w:ascii="Arial" w:eastAsia="Arial" w:hAnsi="Arial" w:cs="Arial"/>
                <w:b/>
                <w:color w:val="000000"/>
                <w:sz w:val="24"/>
                <w:szCs w:val="24"/>
              </w:rPr>
            </w:pPr>
            <w:r>
              <w:rPr>
                <w:rFonts w:ascii="Arial" w:eastAsia="Arial" w:hAnsi="Arial" w:cs="Arial"/>
                <w:b/>
                <w:color w:val="000000"/>
                <w:sz w:val="24"/>
                <w:szCs w:val="24"/>
              </w:rPr>
              <w:t>Abstract</w:t>
            </w:r>
          </w:p>
          <w:p w14:paraId="0475FB16" w14:textId="77777777" w:rsidR="00E61542" w:rsidRDefault="00E61542" w:rsidP="004F7F1B">
            <w:pPr>
              <w:pBdr>
                <w:top w:val="nil"/>
                <w:left w:val="nil"/>
                <w:bottom w:val="nil"/>
                <w:right w:val="nil"/>
                <w:between w:val="nil"/>
              </w:pBdr>
              <w:ind w:right="109"/>
              <w:jc w:val="both"/>
              <w:rPr>
                <w:rFonts w:ascii="Arial" w:eastAsia="Arial" w:hAnsi="Arial" w:cs="Arial"/>
                <w:color w:val="000000"/>
                <w:sz w:val="24"/>
                <w:szCs w:val="24"/>
              </w:rPr>
            </w:pPr>
          </w:p>
          <w:p w14:paraId="3D2E2960" w14:textId="130CF2DB" w:rsidR="00E61542" w:rsidRDefault="004F7F1B">
            <w:pPr>
              <w:pBdr>
                <w:top w:val="nil"/>
                <w:left w:val="nil"/>
                <w:bottom w:val="nil"/>
                <w:right w:val="nil"/>
                <w:between w:val="nil"/>
              </w:pBdr>
              <w:ind w:left="546" w:right="109"/>
              <w:jc w:val="both"/>
              <w:rPr>
                <w:rFonts w:ascii="Arial MT" w:eastAsia="Arial MT" w:hAnsi="Arial MT" w:cs="Arial MT"/>
                <w:color w:val="000000"/>
                <w:sz w:val="20"/>
                <w:szCs w:val="20"/>
              </w:rPr>
            </w:pPr>
            <w:r w:rsidRPr="004F7F1B">
              <w:rPr>
                <w:rFonts w:ascii="Arial" w:eastAsia="Arial" w:hAnsi="Arial" w:cs="Arial"/>
                <w:color w:val="000000"/>
                <w:sz w:val="24"/>
                <w:szCs w:val="24"/>
              </w:rPr>
              <w:t>The purpose of this research was to (1) collect data on the total population in Singkup Village, (2) recapitulate population data based on, (a) Gender, (b) Education, (c) Type of Occupation, (d) marital status, (e ) Age, (3) submit a report on the results of recording Village population data to the Head of Singkup Village, Pasawahan District and hold discussions about the follow-up of the results of this research. The method that the writer uses in this research is descriptive qualitative research. The data collection methods used were observation and interviews. The data were processed using the Microsoft Excel application with the common size method. The results of this study indicate that the population in Singkup Village, Pasawahan District - Kuningan Regency is 1,848 people. The male population is 954 people (52%), and women are 894 people (48%). The types of work for the residents of Singkup Village include: farmers, private employees, Soldiers, Civil Servants, Domestic Servants. Businessman. The limitation of this study is that there are no graphs made from the results of processing population data in Singkup Village. The contribution resulting from this research is to broaden the insights and knowledge of students and lecturers in analyzing population data processing using the common size method. The novelty of this study is that the researchers held discussions with the Village Head about what the Village Head would do in responding to residents who did not have permanent jobs.</w:t>
            </w:r>
          </w:p>
        </w:tc>
      </w:tr>
    </w:tbl>
    <w:p w14:paraId="30398087" w14:textId="77777777" w:rsidR="00E61542" w:rsidRDefault="00E61542">
      <w:pPr>
        <w:rPr>
          <w:sz w:val="25"/>
          <w:szCs w:val="25"/>
        </w:rPr>
        <w:sectPr w:rsidR="00E61542" w:rsidSect="004F04FC">
          <w:pgSz w:w="11900" w:h="16850"/>
          <w:pgMar w:top="300" w:right="1340" w:bottom="280" w:left="1360" w:header="720" w:footer="720" w:gutter="0"/>
          <w:pgNumType w:start="1"/>
          <w:cols w:space="720"/>
        </w:sectPr>
      </w:pPr>
    </w:p>
    <w:p w14:paraId="29049628" w14:textId="77777777" w:rsidR="00E61542" w:rsidRDefault="00000000">
      <w:pPr>
        <w:widowControl/>
        <w:ind w:left="426"/>
        <w:rPr>
          <w:rFonts w:ascii="Arial" w:eastAsia="Arial" w:hAnsi="Arial" w:cs="Arial"/>
          <w:b/>
          <w:sz w:val="24"/>
          <w:szCs w:val="24"/>
        </w:rPr>
      </w:pPr>
      <w:r>
        <w:rPr>
          <w:rFonts w:ascii="Arial" w:eastAsia="Arial" w:hAnsi="Arial" w:cs="Arial"/>
          <w:b/>
          <w:sz w:val="24"/>
          <w:szCs w:val="24"/>
        </w:rPr>
        <w:lastRenderedPageBreak/>
        <w:t>INTRODUCTION</w:t>
      </w:r>
    </w:p>
    <w:p w14:paraId="51EBF39E" w14:textId="24DA4479" w:rsidR="007C2D19" w:rsidRPr="007C2D19" w:rsidRDefault="007C2D19" w:rsidP="007C2D19">
      <w:pPr>
        <w:widowControl/>
        <w:ind w:left="426" w:firstLine="567"/>
        <w:jc w:val="both"/>
        <w:rPr>
          <w:rFonts w:ascii="Arial" w:eastAsia="Arial" w:hAnsi="Arial" w:cs="Arial"/>
          <w:sz w:val="24"/>
          <w:szCs w:val="24"/>
        </w:rPr>
      </w:pPr>
      <w:r w:rsidRPr="007C2D19">
        <w:rPr>
          <w:rFonts w:ascii="Arial" w:eastAsia="Arial" w:hAnsi="Arial" w:cs="Arial"/>
          <w:sz w:val="24"/>
          <w:szCs w:val="24"/>
        </w:rPr>
        <w:t>Population data is any display of population data in official or unofficial form issued by population registration bodies (government or non-government), in various forms, including numbers, graphics, pictures and others</w:t>
      </w:r>
      <w:r w:rsidR="00C90F21">
        <w:rPr>
          <w:rFonts w:ascii="Arial" w:eastAsia="Arial" w:hAnsi="Arial" w:cs="Arial"/>
          <w:sz w:val="24"/>
          <w:szCs w:val="24"/>
          <w:lang w:val="en-US"/>
        </w:rPr>
        <w:t xml:space="preserve"> </w:t>
      </w:r>
      <w:sdt>
        <w:sdtPr>
          <w:rPr>
            <w:rFonts w:ascii="Arial" w:eastAsia="Arial" w:hAnsi="Arial" w:cs="Arial"/>
            <w:sz w:val="24"/>
            <w:szCs w:val="24"/>
            <w:lang w:val="en-US"/>
          </w:rPr>
          <w:tag w:val="MENDELEY_CITATION_v3_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"/>
          <w:id w:val="405039768"/>
          <w:placeholder>
            <w:docPart w:val="DefaultPlaceholder_-1854013440"/>
          </w:placeholder>
        </w:sdtPr>
        <w:sdtContent>
          <w:r w:rsidR="00403194">
            <w:rPr>
              <w:rFonts w:eastAsia="Times New Roman"/>
            </w:rPr>
            <w:t>(Ramadhan &amp; Setyowati, 2023)</w:t>
          </w:r>
        </w:sdtContent>
      </w:sdt>
      <w:r w:rsidRPr="007C2D19">
        <w:rPr>
          <w:rFonts w:ascii="Arial" w:eastAsia="Arial" w:hAnsi="Arial" w:cs="Arial"/>
          <w:sz w:val="24"/>
          <w:szCs w:val="24"/>
        </w:rPr>
        <w:t>. Population data is individual data or structured aggregate data as a result of population registration and civil registration activities</w:t>
      </w:r>
      <w:r w:rsidR="00432D09">
        <w:rPr>
          <w:rFonts w:ascii="Arial" w:eastAsia="Arial" w:hAnsi="Arial" w:cs="Arial"/>
          <w:sz w:val="24"/>
          <w:szCs w:val="24"/>
          <w:lang w:val="en-US"/>
        </w:rPr>
        <w:t xml:space="preserve"> </w:t>
      </w:r>
      <w:sdt>
        <w:sdtPr>
          <w:rPr>
            <w:rFonts w:ascii="Arial" w:eastAsia="Arial" w:hAnsi="Arial" w:cs="Arial"/>
            <w:color w:val="000000"/>
            <w:sz w:val="24"/>
            <w:szCs w:val="24"/>
            <w:lang w:val="en-US"/>
          </w:rPr>
          <w:tag w:val="MENDELEY_CITATION_v3_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"/>
          <w:id w:val="1250079867"/>
          <w:placeholder>
            <w:docPart w:val="DefaultPlaceholder_-1854013440"/>
          </w:placeholder>
        </w:sdtPr>
        <w:sdtContent>
          <w:r w:rsidR="00403194" w:rsidRPr="00403194">
            <w:rPr>
              <w:rFonts w:ascii="Arial" w:eastAsia="Arial" w:hAnsi="Arial" w:cs="Arial"/>
              <w:color w:val="000000"/>
              <w:sz w:val="24"/>
              <w:szCs w:val="24"/>
              <w:lang w:val="en-US"/>
            </w:rPr>
            <w:t>(</w:t>
          </w:r>
          <w:proofErr w:type="spellStart"/>
          <w:r w:rsidR="00403194" w:rsidRPr="00403194">
            <w:rPr>
              <w:rFonts w:ascii="Arial" w:eastAsia="Arial" w:hAnsi="Arial" w:cs="Arial"/>
              <w:color w:val="000000"/>
              <w:sz w:val="24"/>
              <w:szCs w:val="24"/>
              <w:lang w:val="en-US"/>
            </w:rPr>
            <w:t>Prasetyana</w:t>
          </w:r>
          <w:proofErr w:type="spellEnd"/>
          <w:r w:rsidR="00403194" w:rsidRPr="00403194">
            <w:rPr>
              <w:rFonts w:ascii="Arial" w:eastAsia="Arial" w:hAnsi="Arial" w:cs="Arial"/>
              <w:color w:val="000000"/>
              <w:sz w:val="24"/>
              <w:szCs w:val="24"/>
              <w:lang w:val="en-US"/>
            </w:rPr>
            <w:t xml:space="preserve"> et al., 2024)</w:t>
          </w:r>
        </w:sdtContent>
      </w:sdt>
      <w:r w:rsidRPr="007C2D19">
        <w:rPr>
          <w:rFonts w:ascii="Arial" w:eastAsia="Arial" w:hAnsi="Arial" w:cs="Arial"/>
          <w:sz w:val="24"/>
          <w:szCs w:val="24"/>
        </w:rPr>
        <w:t>. Population data collected from population registration and civil registration becomes population aggregate data which includes individual data sets in the form of quantitative data and qualitative data</w:t>
      </w:r>
      <w:r w:rsidR="000064F1">
        <w:rPr>
          <w:rFonts w:ascii="Arial" w:eastAsia="Arial" w:hAnsi="Arial" w:cs="Arial"/>
          <w:sz w:val="24"/>
          <w:szCs w:val="24"/>
          <w:lang w:val="en-US"/>
        </w:rPr>
        <w:t xml:space="preserve"> </w:t>
      </w:r>
      <w:sdt>
        <w:sdtPr>
          <w:rPr>
            <w:rFonts w:ascii="Arial" w:eastAsia="Arial" w:hAnsi="Arial" w:cs="Arial"/>
            <w:color w:val="000000"/>
            <w:sz w:val="24"/>
            <w:szCs w:val="24"/>
            <w:lang w:val="en-US"/>
          </w:rPr>
          <w:tag w:val="MENDELEY_CITATION_v3_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"/>
          <w:id w:val="-1296830260"/>
          <w:placeholder>
            <w:docPart w:val="DefaultPlaceholder_-1854013440"/>
          </w:placeholder>
        </w:sdtPr>
        <w:sdtContent>
          <w:r w:rsidR="00403194" w:rsidRPr="00403194">
            <w:rPr>
              <w:rFonts w:ascii="Arial" w:eastAsia="Arial" w:hAnsi="Arial" w:cs="Arial"/>
              <w:color w:val="000000"/>
              <w:sz w:val="24"/>
              <w:szCs w:val="24"/>
              <w:lang w:val="en-US"/>
            </w:rPr>
            <w:t>(Hidayatullah et al., 2024)</w:t>
          </w:r>
        </w:sdtContent>
      </w:sdt>
      <w:r w:rsidRPr="007C2D19">
        <w:rPr>
          <w:rFonts w:ascii="Arial" w:eastAsia="Arial" w:hAnsi="Arial" w:cs="Arial"/>
          <w:sz w:val="24"/>
          <w:szCs w:val="24"/>
        </w:rPr>
        <w:t>. The benefits of population data : (1)Public services, include the issuance of driving licenses, business licenses, taxpayer services, banking services, land certificate issuance services, insurance, public health insurance, and social security for workers, (2)Development planning namely for national development planning, education planning, health planning, workforce planning, and people's poverty alleviation, (3)Budget allocation includes determining the General Allocation Fund and calculating potential taxation, (4)Democracy development, namely the preparation of Population Aggregate Data per sub-district and the preparation of Potential Voter Population Data, (5)Law enforcement and crime prevention are among others to facilitate the tracking of criminals, preventing trafficking in persons and preventing the sending of illegal workers</w:t>
      </w:r>
      <w:r w:rsidR="007F4195">
        <w:rPr>
          <w:rFonts w:ascii="Arial" w:eastAsia="Arial" w:hAnsi="Arial" w:cs="Arial"/>
          <w:sz w:val="24"/>
          <w:szCs w:val="24"/>
          <w:lang w:val="en-US"/>
        </w:rPr>
        <w:t xml:space="preserve"> </w:t>
      </w:r>
      <w:sdt>
        <w:sdtPr>
          <w:rPr>
            <w:rFonts w:ascii="Arial" w:eastAsia="Arial" w:hAnsi="Arial" w:cs="Arial"/>
            <w:sz w:val="24"/>
            <w:szCs w:val="24"/>
            <w:lang w:val="en-US"/>
          </w:rPr>
          <w:tag w:val="MENDELEY_CITATION_v3_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"/>
          <w:id w:val="1211540289"/>
          <w:placeholder>
            <w:docPart w:val="DefaultPlaceholder_-1854013440"/>
          </w:placeholder>
        </w:sdtPr>
        <w:sdtContent>
          <w:r w:rsidR="00403194">
            <w:rPr>
              <w:rFonts w:eastAsia="Times New Roman"/>
            </w:rPr>
            <w:t>(Rohman &amp; Effindi, 2022)</w:t>
          </w:r>
        </w:sdtContent>
      </w:sdt>
      <w:r w:rsidRPr="007C2D19">
        <w:rPr>
          <w:rFonts w:ascii="Arial" w:eastAsia="Arial" w:hAnsi="Arial" w:cs="Arial"/>
          <w:sz w:val="24"/>
          <w:szCs w:val="24"/>
        </w:rPr>
        <w:t>.</w:t>
      </w:r>
    </w:p>
    <w:p w14:paraId="63EDD222" w14:textId="0F600040" w:rsidR="007C2D19" w:rsidRPr="007C2D19" w:rsidRDefault="007C2D19" w:rsidP="007C2D19">
      <w:pPr>
        <w:widowControl/>
        <w:ind w:left="426" w:firstLine="567"/>
        <w:jc w:val="both"/>
        <w:rPr>
          <w:rFonts w:ascii="Arial" w:eastAsia="Arial" w:hAnsi="Arial" w:cs="Arial"/>
          <w:sz w:val="24"/>
          <w:szCs w:val="24"/>
        </w:rPr>
      </w:pPr>
      <w:r w:rsidRPr="007C2D19">
        <w:rPr>
          <w:rFonts w:ascii="Arial" w:eastAsia="Arial" w:hAnsi="Arial" w:cs="Arial"/>
          <w:sz w:val="24"/>
          <w:szCs w:val="24"/>
        </w:rPr>
        <w:t>In line with the development of the population database, it is also necessary to clarify regarding the regulation of access rights to the use of population data both for officers at the organizers, implementing agencies, and users of population data</w:t>
      </w:r>
      <w:r w:rsidR="00581C9A">
        <w:rPr>
          <w:rFonts w:ascii="Arial" w:eastAsia="Arial" w:hAnsi="Arial" w:cs="Arial"/>
          <w:sz w:val="24"/>
          <w:szCs w:val="24"/>
          <w:lang w:val="en-US"/>
        </w:rPr>
        <w:t xml:space="preserve"> </w:t>
      </w:r>
      <w:sdt>
        <w:sdtPr>
          <w:rPr>
            <w:rFonts w:ascii="Arial" w:eastAsia="Arial" w:hAnsi="Arial" w:cs="Arial"/>
            <w:sz w:val="24"/>
            <w:szCs w:val="24"/>
            <w:lang w:val="en-US"/>
          </w:rPr>
          <w:tag w:val="MENDELEY_CITATION_v3_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"/>
          <w:id w:val="-1022852734"/>
          <w:placeholder>
            <w:docPart w:val="DefaultPlaceholder_-1854013440"/>
          </w:placeholder>
        </w:sdtPr>
        <w:sdtContent>
          <w:r w:rsidR="00403194">
            <w:rPr>
              <w:rFonts w:eastAsia="Times New Roman"/>
            </w:rPr>
            <w:t>(Pujiyanto &amp; Alamsyah, 2022)</w:t>
          </w:r>
        </w:sdtContent>
      </w:sdt>
      <w:r w:rsidRPr="007C2D19">
        <w:rPr>
          <w:rFonts w:ascii="Arial" w:eastAsia="Arial" w:hAnsi="Arial" w:cs="Arial"/>
          <w:sz w:val="24"/>
          <w:szCs w:val="24"/>
        </w:rPr>
        <w:t>. Thus it is necessary to apply criminal sanctions to each resident so that there is no longer discrimination among residents, it is necessary to adjust the amount of criminal sanctions for residents of Indonesian Citizens and residents of Foreign Citizens.</w:t>
      </w:r>
    </w:p>
    <w:p w14:paraId="35A3451C" w14:textId="3E005097" w:rsidR="007C2D19" w:rsidRPr="007C2D19" w:rsidRDefault="007C2D19" w:rsidP="007C2D19">
      <w:pPr>
        <w:widowControl/>
        <w:ind w:left="426" w:firstLine="567"/>
        <w:jc w:val="both"/>
        <w:rPr>
          <w:rFonts w:ascii="Arial" w:eastAsia="Arial" w:hAnsi="Arial" w:cs="Arial"/>
          <w:sz w:val="24"/>
          <w:szCs w:val="24"/>
        </w:rPr>
      </w:pPr>
      <w:r w:rsidRPr="007C2D19">
        <w:rPr>
          <w:rFonts w:ascii="Arial" w:eastAsia="Arial" w:hAnsi="Arial" w:cs="Arial"/>
          <w:sz w:val="24"/>
          <w:szCs w:val="24"/>
        </w:rPr>
        <w:t>With the establishment of a valid population database, it can be used as data/material/input for the development of a district population database, as well as a basis for granting NIK to each resident, to support orderly population administration, orderly administration of public services, holding elections and for holding elections for regional heads and in the long term it is used as basic data in the framework of the National Population Database Development</w:t>
      </w:r>
      <w:r w:rsidR="00060DD7">
        <w:rPr>
          <w:rFonts w:ascii="Arial" w:eastAsia="Arial" w:hAnsi="Arial" w:cs="Arial"/>
          <w:sz w:val="24"/>
          <w:szCs w:val="24"/>
          <w:lang w:val="en-US"/>
        </w:rPr>
        <w:t xml:space="preserve"> </w:t>
      </w:r>
      <w:sdt>
        <w:sdtPr>
          <w:rPr>
            <w:rFonts w:ascii="Arial" w:eastAsia="Arial" w:hAnsi="Arial" w:cs="Arial"/>
            <w:color w:val="000000"/>
            <w:sz w:val="24"/>
            <w:szCs w:val="24"/>
            <w:lang w:val="en-US"/>
          </w:rPr>
          <w:tag w:val="MENDELEY_CITATION_v3_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"/>
          <w:id w:val="-597090816"/>
          <w:placeholder>
            <w:docPart w:val="DefaultPlaceholder_-1854013440"/>
          </w:placeholder>
        </w:sdtPr>
        <w:sdtContent>
          <w:r w:rsidR="00403194" w:rsidRPr="00403194">
            <w:rPr>
              <w:rFonts w:ascii="Arial" w:eastAsia="Arial" w:hAnsi="Arial" w:cs="Arial"/>
              <w:color w:val="000000"/>
              <w:sz w:val="24"/>
              <w:szCs w:val="24"/>
              <w:lang w:val="en-US"/>
            </w:rPr>
            <w:t>(Maria et al., 2023)</w:t>
          </w:r>
        </w:sdtContent>
      </w:sdt>
      <w:r w:rsidRPr="007C2D19">
        <w:rPr>
          <w:rFonts w:ascii="Arial" w:eastAsia="Arial" w:hAnsi="Arial" w:cs="Arial"/>
          <w:sz w:val="24"/>
          <w:szCs w:val="24"/>
        </w:rPr>
        <w:t>.</w:t>
      </w:r>
    </w:p>
    <w:p w14:paraId="539F0615" w14:textId="77777777" w:rsidR="007C2D19" w:rsidRPr="007C2D19" w:rsidRDefault="007C2D19" w:rsidP="007C2D19">
      <w:pPr>
        <w:widowControl/>
        <w:ind w:left="426" w:firstLine="567"/>
        <w:jc w:val="both"/>
        <w:rPr>
          <w:rFonts w:ascii="Arial" w:eastAsia="Arial" w:hAnsi="Arial" w:cs="Arial"/>
          <w:sz w:val="24"/>
          <w:szCs w:val="24"/>
        </w:rPr>
      </w:pPr>
      <w:r w:rsidRPr="007C2D19">
        <w:rPr>
          <w:rFonts w:ascii="Arial" w:eastAsia="Arial" w:hAnsi="Arial" w:cs="Arial"/>
          <w:sz w:val="24"/>
          <w:szCs w:val="24"/>
        </w:rPr>
        <w:t xml:space="preserve">Singkup Village is one of the villages in Pasawahan District, Kuningan Regency. Singkup Village is one of the villages assisted by lecturers and students at the University of Catur Insan Cendekia - Cirebon City. One of the studies conducted by Catur Insan Cendekia University students in this village is about managing data on Singkup Village residents. </w:t>
      </w:r>
    </w:p>
    <w:p w14:paraId="16B93557" w14:textId="77777777" w:rsidR="007C2D19" w:rsidRPr="007C2D19" w:rsidRDefault="007C2D19" w:rsidP="007C2D19">
      <w:pPr>
        <w:widowControl/>
        <w:ind w:left="426" w:firstLine="567"/>
        <w:jc w:val="both"/>
        <w:rPr>
          <w:rFonts w:ascii="Arial" w:eastAsia="Arial" w:hAnsi="Arial" w:cs="Arial"/>
          <w:sz w:val="24"/>
          <w:szCs w:val="24"/>
        </w:rPr>
      </w:pPr>
      <w:r w:rsidRPr="007C2D19">
        <w:rPr>
          <w:rFonts w:ascii="Arial" w:eastAsia="Arial" w:hAnsi="Arial" w:cs="Arial"/>
          <w:sz w:val="24"/>
          <w:szCs w:val="24"/>
        </w:rPr>
        <w:t>The purpose of this research was to (1) collect data on the total population in Singkup Village, (2) recapitulate population data based on, (a) Gender, (b) Education, (c) Type of Occupation, (d) marital status, (e ) Age, (3) submit a report on the results of recording Village population data to the Head of Singkup Village, Pasawahan District and hold discussions about the follow-up of the results of this research.</w:t>
      </w:r>
    </w:p>
    <w:p w14:paraId="63C4B406" w14:textId="277BEC3B" w:rsidR="00E61542" w:rsidRPr="00F863C0" w:rsidRDefault="00E61542" w:rsidP="00F863C0">
      <w:pPr>
        <w:widowControl/>
        <w:jc w:val="both"/>
        <w:rPr>
          <w:rFonts w:ascii="Arial" w:eastAsia="Arial" w:hAnsi="Arial" w:cs="Arial"/>
          <w:sz w:val="24"/>
          <w:szCs w:val="24"/>
        </w:rPr>
      </w:pPr>
    </w:p>
    <w:p w14:paraId="231FFEF3" w14:textId="1D846328" w:rsidR="0012614C" w:rsidRPr="0012614C" w:rsidRDefault="00000000" w:rsidP="0012614C">
      <w:pPr>
        <w:keepNext/>
        <w:keepLines/>
        <w:widowControl/>
        <w:ind w:left="426"/>
        <w:jc w:val="both"/>
        <w:rPr>
          <w:rFonts w:ascii="Arial" w:eastAsia="Arial" w:hAnsi="Arial" w:cs="Arial"/>
          <w:b/>
          <w:sz w:val="24"/>
          <w:szCs w:val="24"/>
        </w:rPr>
      </w:pPr>
      <w:r>
        <w:rPr>
          <w:rFonts w:ascii="Arial" w:eastAsia="Arial" w:hAnsi="Arial" w:cs="Arial"/>
          <w:b/>
          <w:sz w:val="24"/>
          <w:szCs w:val="24"/>
        </w:rPr>
        <w:t>LITERATURE REVIEW</w:t>
      </w:r>
    </w:p>
    <w:p w14:paraId="1871AAB1" w14:textId="7EA1E01F" w:rsidR="0012614C" w:rsidRPr="0012614C" w:rsidRDefault="0012614C" w:rsidP="0012614C">
      <w:pPr>
        <w:widowControl/>
        <w:ind w:left="426"/>
        <w:jc w:val="both"/>
        <w:rPr>
          <w:rFonts w:ascii="Arial" w:eastAsia="Arial" w:hAnsi="Arial" w:cs="Arial"/>
          <w:b/>
          <w:bCs/>
          <w:sz w:val="24"/>
          <w:szCs w:val="24"/>
          <w:lang w:val="en-US"/>
        </w:rPr>
      </w:pPr>
      <w:r w:rsidRPr="0012614C">
        <w:rPr>
          <w:rFonts w:ascii="Arial" w:eastAsia="Arial" w:hAnsi="Arial" w:cs="Arial"/>
          <w:b/>
          <w:bCs/>
          <w:sz w:val="24"/>
          <w:szCs w:val="24"/>
          <w:lang w:val="en-US"/>
        </w:rPr>
        <w:t>Population Data</w:t>
      </w:r>
    </w:p>
    <w:p w14:paraId="5BADFED9" w14:textId="5B2076F2" w:rsidR="0012614C" w:rsidRPr="0012614C" w:rsidRDefault="0012614C" w:rsidP="0012614C">
      <w:pPr>
        <w:widowControl/>
        <w:ind w:left="426" w:firstLine="567"/>
        <w:jc w:val="both"/>
        <w:rPr>
          <w:rFonts w:ascii="Arial" w:eastAsia="Arial" w:hAnsi="Arial" w:cs="Arial"/>
          <w:sz w:val="24"/>
          <w:szCs w:val="24"/>
          <w:lang w:val="en-US"/>
        </w:rPr>
      </w:pPr>
      <w:r w:rsidRPr="0012614C">
        <w:rPr>
          <w:rFonts w:ascii="Arial" w:eastAsia="Arial" w:hAnsi="Arial" w:cs="Arial"/>
          <w:sz w:val="24"/>
          <w:szCs w:val="24"/>
          <w:lang w:val="en-US"/>
        </w:rPr>
        <w:t>Population data refers to information collected and aggregated about the population of a region, which includes various characteristics of the population such as number, age, gender, education level, marital status, employment, migration, and so on. Population data provides an overview of the composition and structure of the population, as well as demographic changes over time</w:t>
      </w:r>
      <w:r w:rsidR="009853E7">
        <w:rPr>
          <w:rFonts w:ascii="Arial" w:eastAsia="Arial" w:hAnsi="Arial" w:cs="Arial"/>
          <w:sz w:val="24"/>
          <w:szCs w:val="24"/>
          <w:lang w:val="en-US"/>
        </w:rPr>
        <w:t xml:space="preserve"> </w:t>
      </w:r>
      <w:sdt>
        <w:sdtPr>
          <w:rPr>
            <w:rFonts w:ascii="Arial" w:eastAsia="Arial" w:hAnsi="Arial" w:cs="Arial"/>
            <w:sz w:val="24"/>
            <w:szCs w:val="24"/>
            <w:lang w:val="en-US"/>
          </w:rPr>
          <w:tag w:val="MENDELEY_CITATION_v3_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"/>
          <w:id w:val="1660422575"/>
          <w:placeholder>
            <w:docPart w:val="DefaultPlaceholder_-1854013440"/>
          </w:placeholder>
        </w:sdtPr>
        <w:sdtContent>
          <w:r w:rsidR="00403194">
            <w:rPr>
              <w:rFonts w:eastAsia="Times New Roman"/>
            </w:rPr>
            <w:t>(Suriani &amp; Jailani, 2023)</w:t>
          </w:r>
        </w:sdtContent>
      </w:sdt>
      <w:r w:rsidRPr="0012614C">
        <w:rPr>
          <w:rFonts w:ascii="Arial" w:eastAsia="Arial" w:hAnsi="Arial" w:cs="Arial"/>
          <w:sz w:val="24"/>
          <w:szCs w:val="24"/>
          <w:lang w:val="en-US"/>
        </w:rPr>
        <w:t>.</w:t>
      </w:r>
    </w:p>
    <w:p w14:paraId="3D16ADAA" w14:textId="77777777" w:rsidR="0012614C" w:rsidRPr="0012614C" w:rsidRDefault="0012614C" w:rsidP="0012614C">
      <w:pPr>
        <w:widowControl/>
        <w:ind w:left="426" w:firstLine="567"/>
        <w:jc w:val="both"/>
        <w:rPr>
          <w:rFonts w:ascii="Arial" w:eastAsia="Arial" w:hAnsi="Arial" w:cs="Arial"/>
          <w:sz w:val="24"/>
          <w:szCs w:val="24"/>
          <w:lang w:val="en-US"/>
        </w:rPr>
      </w:pPr>
    </w:p>
    <w:p w14:paraId="2A111CA4" w14:textId="77777777" w:rsidR="0012614C" w:rsidRPr="0012614C" w:rsidRDefault="0012614C" w:rsidP="0012614C">
      <w:pPr>
        <w:widowControl/>
        <w:ind w:left="426" w:firstLine="567"/>
        <w:jc w:val="both"/>
        <w:rPr>
          <w:rFonts w:ascii="Arial" w:eastAsia="Arial" w:hAnsi="Arial" w:cs="Arial"/>
          <w:sz w:val="24"/>
          <w:szCs w:val="24"/>
          <w:lang w:val="en-US"/>
        </w:rPr>
      </w:pPr>
      <w:r w:rsidRPr="0012614C">
        <w:rPr>
          <w:rFonts w:ascii="Arial" w:eastAsia="Arial" w:hAnsi="Arial" w:cs="Arial"/>
          <w:sz w:val="24"/>
          <w:szCs w:val="24"/>
          <w:lang w:val="en-US"/>
        </w:rPr>
        <w:t>The definition of population data can be expanded as follows:</w:t>
      </w:r>
    </w:p>
    <w:p w14:paraId="6D8476CC" w14:textId="518E186A" w:rsidR="0012614C" w:rsidRPr="0012614C" w:rsidRDefault="0012614C" w:rsidP="0012614C">
      <w:pPr>
        <w:widowControl/>
        <w:ind w:left="426" w:firstLine="567"/>
        <w:jc w:val="both"/>
        <w:rPr>
          <w:rFonts w:ascii="Arial" w:eastAsia="Arial" w:hAnsi="Arial" w:cs="Arial"/>
          <w:sz w:val="24"/>
          <w:szCs w:val="24"/>
          <w:lang w:val="en-US"/>
        </w:rPr>
      </w:pPr>
      <w:r w:rsidRPr="0012614C">
        <w:rPr>
          <w:rFonts w:ascii="Arial" w:eastAsia="Arial" w:hAnsi="Arial" w:cs="Arial"/>
          <w:sz w:val="24"/>
          <w:szCs w:val="24"/>
          <w:lang w:val="en-US"/>
        </w:rPr>
        <w:t>Data: Data refers to facts or information collected or obtained through various methods, such as population censuses, surveys or administrative records. Population data includes various variables or attributes related to the population</w:t>
      </w:r>
      <w:r w:rsidR="00FB14E4">
        <w:rPr>
          <w:rFonts w:ascii="Arial" w:eastAsia="Arial" w:hAnsi="Arial" w:cs="Arial"/>
          <w:sz w:val="24"/>
          <w:szCs w:val="24"/>
          <w:lang w:val="en-US"/>
        </w:rPr>
        <w:t xml:space="preserve"> </w:t>
      </w:r>
      <w:sdt>
        <w:sdtPr>
          <w:rPr>
            <w:rFonts w:ascii="Arial" w:eastAsia="Arial" w:hAnsi="Arial" w:cs="Arial"/>
            <w:sz w:val="24"/>
            <w:szCs w:val="24"/>
            <w:lang w:val="en-US"/>
          </w:rPr>
          <w:tag w:val="MENDELEY_CITATION_v3_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"/>
          <w:id w:val="1789459603"/>
          <w:placeholder>
            <w:docPart w:val="DefaultPlaceholder_-1854013440"/>
          </w:placeholder>
        </w:sdtPr>
        <w:sdtContent>
          <w:r w:rsidR="00403194">
            <w:rPr>
              <w:rFonts w:eastAsia="Times New Roman"/>
            </w:rPr>
            <w:t>(Tricahyono &amp; Wijaya, 2023)</w:t>
          </w:r>
        </w:sdtContent>
      </w:sdt>
      <w:r w:rsidRPr="0012614C">
        <w:rPr>
          <w:rFonts w:ascii="Arial" w:eastAsia="Arial" w:hAnsi="Arial" w:cs="Arial"/>
          <w:sz w:val="24"/>
          <w:szCs w:val="24"/>
          <w:lang w:val="en-US"/>
        </w:rPr>
        <w:t>.</w:t>
      </w:r>
    </w:p>
    <w:p w14:paraId="0DCE6B4B" w14:textId="7CEF6D4C" w:rsidR="0012614C" w:rsidRPr="0012614C" w:rsidRDefault="0012614C" w:rsidP="0012614C">
      <w:pPr>
        <w:widowControl/>
        <w:ind w:left="426" w:firstLine="567"/>
        <w:jc w:val="both"/>
        <w:rPr>
          <w:rFonts w:ascii="Arial" w:eastAsia="Arial" w:hAnsi="Arial" w:cs="Arial"/>
          <w:sz w:val="24"/>
          <w:szCs w:val="24"/>
          <w:lang w:val="en-US"/>
        </w:rPr>
      </w:pPr>
      <w:r w:rsidRPr="0012614C">
        <w:rPr>
          <w:rFonts w:ascii="Arial" w:eastAsia="Arial" w:hAnsi="Arial" w:cs="Arial"/>
          <w:sz w:val="24"/>
          <w:szCs w:val="24"/>
          <w:lang w:val="en-US"/>
        </w:rPr>
        <w:t>Population: Population refers to the population of a particular region or country. This includes the individuals living within the area and forming part of the population</w:t>
      </w:r>
      <w:r w:rsidR="00135CD3">
        <w:rPr>
          <w:rFonts w:ascii="Arial" w:eastAsia="Arial" w:hAnsi="Arial" w:cs="Arial"/>
          <w:sz w:val="24"/>
          <w:szCs w:val="24"/>
          <w:lang w:val="en-US"/>
        </w:rPr>
        <w:t xml:space="preserve"> </w:t>
      </w:r>
      <w:sdt>
        <w:sdtPr>
          <w:rPr>
            <w:rFonts w:ascii="Arial" w:eastAsia="Arial" w:hAnsi="Arial" w:cs="Arial"/>
            <w:color w:val="000000"/>
            <w:sz w:val="24"/>
            <w:szCs w:val="24"/>
            <w:lang w:val="en-US"/>
          </w:rPr>
          <w:tag w:val="MENDELEY_CITATION_v3_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"/>
          <w:id w:val="-1752046124"/>
          <w:placeholder>
            <w:docPart w:val="DefaultPlaceholder_-1854013440"/>
          </w:placeholder>
        </w:sdtPr>
        <w:sdtContent>
          <w:r w:rsidR="00403194" w:rsidRPr="00403194">
            <w:rPr>
              <w:rFonts w:ascii="Arial" w:eastAsia="Arial" w:hAnsi="Arial" w:cs="Arial"/>
              <w:color w:val="000000"/>
              <w:sz w:val="24"/>
              <w:szCs w:val="24"/>
              <w:lang w:val="en-US"/>
            </w:rPr>
            <w:t>(Sinaga et al., 2023)</w:t>
          </w:r>
        </w:sdtContent>
      </w:sdt>
      <w:r w:rsidRPr="0012614C">
        <w:rPr>
          <w:rFonts w:ascii="Arial" w:eastAsia="Arial" w:hAnsi="Arial" w:cs="Arial"/>
          <w:sz w:val="24"/>
          <w:szCs w:val="24"/>
          <w:lang w:val="en-US"/>
        </w:rPr>
        <w:t>.</w:t>
      </w:r>
    </w:p>
    <w:p w14:paraId="42F6E766" w14:textId="40D2621E" w:rsidR="0012614C" w:rsidRPr="0012614C" w:rsidRDefault="0012614C" w:rsidP="0012614C">
      <w:pPr>
        <w:widowControl/>
        <w:ind w:left="426" w:firstLine="567"/>
        <w:jc w:val="both"/>
        <w:rPr>
          <w:rFonts w:ascii="Arial" w:eastAsia="Arial" w:hAnsi="Arial" w:cs="Arial"/>
          <w:sz w:val="24"/>
          <w:szCs w:val="24"/>
          <w:lang w:val="en-US"/>
        </w:rPr>
      </w:pPr>
      <w:r w:rsidRPr="0012614C">
        <w:rPr>
          <w:rFonts w:ascii="Arial" w:eastAsia="Arial" w:hAnsi="Arial" w:cs="Arial"/>
          <w:sz w:val="24"/>
          <w:szCs w:val="24"/>
          <w:lang w:val="en-US"/>
        </w:rPr>
        <w:t>In practice, population data is often organized in the form of tables or databases consisting of rows and columns representing individuals and related variables. Population data is used for a variety of purposes, including development planning, policy decision making, social research, demographic modelling, and socioeconomic analysis. It is important to note that population data must be treated with sensitivity and adhere to the principles of confidentiality and privacy of the individuals concerned</w:t>
      </w:r>
      <w:r w:rsidR="00B91AFF">
        <w:rPr>
          <w:rFonts w:ascii="Arial" w:eastAsia="Arial" w:hAnsi="Arial" w:cs="Arial"/>
          <w:sz w:val="24"/>
          <w:szCs w:val="24"/>
          <w:lang w:val="en-US"/>
        </w:rPr>
        <w:t xml:space="preserve"> </w:t>
      </w:r>
      <w:sdt>
        <w:sdtPr>
          <w:rPr>
            <w:rFonts w:ascii="Arial" w:eastAsia="Arial" w:hAnsi="Arial" w:cs="Arial"/>
            <w:sz w:val="24"/>
            <w:szCs w:val="24"/>
            <w:lang w:val="en-US"/>
          </w:rPr>
          <w:tag w:val="MENDELEY_CITATION_v3_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"/>
          <w:id w:val="-45302220"/>
          <w:placeholder>
            <w:docPart w:val="DefaultPlaceholder_-1854013440"/>
          </w:placeholder>
        </w:sdtPr>
        <w:sdtContent>
          <w:r w:rsidR="00403194">
            <w:rPr>
              <w:rFonts w:eastAsia="Times New Roman"/>
            </w:rPr>
            <w:t>(Sitorus &amp; Suhartika, 2024)</w:t>
          </w:r>
        </w:sdtContent>
      </w:sdt>
      <w:r w:rsidRPr="0012614C">
        <w:rPr>
          <w:rFonts w:ascii="Arial" w:eastAsia="Arial" w:hAnsi="Arial" w:cs="Arial"/>
          <w:sz w:val="24"/>
          <w:szCs w:val="24"/>
          <w:lang w:val="en-US"/>
        </w:rPr>
        <w:t>. Collection, storage and use of population data must comply with applicable rules and regulations to protect the rights and privacy of residents. In short, population data is a collection of information about the number, characteristics, and distribution of the population of a region or country, which is used in planning, decision making, and socio-economic analysis.</w:t>
      </w:r>
    </w:p>
    <w:p w14:paraId="15181504" w14:textId="77777777" w:rsidR="0012614C" w:rsidRPr="0012614C" w:rsidRDefault="0012614C" w:rsidP="0012614C">
      <w:pPr>
        <w:widowControl/>
        <w:ind w:left="426" w:firstLine="567"/>
        <w:jc w:val="both"/>
        <w:rPr>
          <w:rFonts w:ascii="Arial" w:eastAsia="Arial" w:hAnsi="Arial" w:cs="Arial"/>
          <w:sz w:val="24"/>
          <w:szCs w:val="24"/>
          <w:lang w:val="en-US"/>
        </w:rPr>
      </w:pPr>
    </w:p>
    <w:p w14:paraId="57EAEF93" w14:textId="77777777" w:rsidR="0012614C" w:rsidRPr="0012614C" w:rsidRDefault="0012614C" w:rsidP="0012614C">
      <w:pPr>
        <w:widowControl/>
        <w:ind w:left="426"/>
        <w:jc w:val="both"/>
        <w:rPr>
          <w:rFonts w:ascii="Arial" w:eastAsia="Arial" w:hAnsi="Arial" w:cs="Arial"/>
          <w:b/>
          <w:bCs/>
          <w:sz w:val="24"/>
          <w:szCs w:val="24"/>
          <w:lang w:val="en-US"/>
        </w:rPr>
      </w:pPr>
      <w:r w:rsidRPr="0012614C">
        <w:rPr>
          <w:rFonts w:ascii="Arial" w:eastAsia="Arial" w:hAnsi="Arial" w:cs="Arial"/>
          <w:b/>
          <w:bCs/>
          <w:sz w:val="24"/>
          <w:szCs w:val="24"/>
          <w:lang w:val="en-US"/>
        </w:rPr>
        <w:t>The benefits of population data</w:t>
      </w:r>
    </w:p>
    <w:p w14:paraId="6AF5D249" w14:textId="77777777" w:rsidR="0012614C" w:rsidRPr="0012614C" w:rsidRDefault="0012614C" w:rsidP="0012614C">
      <w:pPr>
        <w:widowControl/>
        <w:ind w:left="426" w:firstLine="567"/>
        <w:jc w:val="both"/>
        <w:rPr>
          <w:rFonts w:ascii="Arial" w:eastAsia="Arial" w:hAnsi="Arial" w:cs="Arial"/>
          <w:sz w:val="24"/>
          <w:szCs w:val="24"/>
          <w:lang w:val="en-US"/>
        </w:rPr>
      </w:pPr>
      <w:r w:rsidRPr="0012614C">
        <w:rPr>
          <w:rFonts w:ascii="Arial" w:eastAsia="Arial" w:hAnsi="Arial" w:cs="Arial"/>
          <w:sz w:val="24"/>
          <w:szCs w:val="24"/>
          <w:lang w:val="en-US"/>
        </w:rPr>
        <w:tab/>
        <w:t>Population data has important benefits in various aspects of life. Here are some of the main benefits of population data:</w:t>
      </w:r>
    </w:p>
    <w:p w14:paraId="73912C55" w14:textId="77777777" w:rsidR="0012614C" w:rsidRPr="0012614C" w:rsidRDefault="0012614C" w:rsidP="0012614C">
      <w:pPr>
        <w:widowControl/>
        <w:ind w:left="426" w:firstLine="567"/>
        <w:jc w:val="both"/>
        <w:rPr>
          <w:rFonts w:ascii="Arial" w:eastAsia="Arial" w:hAnsi="Arial" w:cs="Arial"/>
          <w:sz w:val="24"/>
          <w:szCs w:val="24"/>
          <w:lang w:val="en-US"/>
        </w:rPr>
      </w:pPr>
    </w:p>
    <w:p w14:paraId="235EB5C9" w14:textId="705D914F" w:rsidR="0012614C" w:rsidRPr="0012614C" w:rsidRDefault="0012614C" w:rsidP="00090C82">
      <w:pPr>
        <w:widowControl/>
        <w:tabs>
          <w:tab w:val="left" w:pos="5954"/>
        </w:tabs>
        <w:ind w:left="993" w:hanging="426"/>
        <w:jc w:val="both"/>
        <w:rPr>
          <w:rFonts w:ascii="Arial" w:eastAsia="Arial" w:hAnsi="Arial" w:cs="Arial"/>
          <w:sz w:val="24"/>
          <w:szCs w:val="24"/>
          <w:lang w:val="en-US"/>
        </w:rPr>
      </w:pPr>
      <w:r w:rsidRPr="0012614C">
        <w:rPr>
          <w:rFonts w:ascii="Arial" w:eastAsia="Arial" w:hAnsi="Arial" w:cs="Arial"/>
          <w:sz w:val="24"/>
          <w:szCs w:val="24"/>
          <w:lang w:val="en-US"/>
        </w:rPr>
        <w:t>(a)</w:t>
      </w:r>
      <w:r w:rsidRPr="0012614C">
        <w:rPr>
          <w:rFonts w:ascii="Arial" w:eastAsia="Arial" w:hAnsi="Arial" w:cs="Arial"/>
          <w:sz w:val="24"/>
          <w:szCs w:val="24"/>
          <w:lang w:val="en-US"/>
        </w:rPr>
        <w:tab/>
      </w:r>
      <w:r w:rsidRPr="0012614C">
        <w:rPr>
          <w:rFonts w:ascii="Arial" w:eastAsia="Arial" w:hAnsi="Arial" w:cs="Arial"/>
          <w:b/>
          <w:bCs/>
          <w:sz w:val="24"/>
          <w:szCs w:val="24"/>
          <w:lang w:val="en-US"/>
        </w:rPr>
        <w:t>Development Planning</w:t>
      </w:r>
      <w:r w:rsidRPr="0012614C">
        <w:rPr>
          <w:rFonts w:ascii="Arial" w:eastAsia="Arial" w:hAnsi="Arial" w:cs="Arial"/>
          <w:sz w:val="24"/>
          <w:szCs w:val="24"/>
          <w:lang w:val="en-US"/>
        </w:rPr>
        <w:t>: Population data provide necessary information for development planning in a region. The data can be used to determine the need for infrastructure such as houses, schools, health facilities, and transportation based on the number of residents and their distribution in various regions</w:t>
      </w:r>
      <w:r w:rsidR="001269D5">
        <w:rPr>
          <w:rFonts w:ascii="Arial" w:eastAsia="Arial" w:hAnsi="Arial" w:cs="Arial"/>
          <w:sz w:val="24"/>
          <w:szCs w:val="24"/>
          <w:lang w:val="en-US"/>
        </w:rPr>
        <w:t xml:space="preserve"> </w:t>
      </w:r>
      <w:sdt>
        <w:sdtPr>
          <w:rPr>
            <w:rFonts w:ascii="Arial" w:eastAsia="Arial" w:hAnsi="Arial" w:cs="Arial"/>
            <w:color w:val="000000"/>
            <w:sz w:val="24"/>
            <w:szCs w:val="24"/>
            <w:lang w:val="en-US"/>
          </w:rPr>
          <w:tag w:val="MENDELEY_CITATION_v3_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"/>
          <w:id w:val="699821431"/>
          <w:placeholder>
            <w:docPart w:val="DefaultPlaceholder_-1854013440"/>
          </w:placeholder>
        </w:sdtPr>
        <w:sdtContent>
          <w:r w:rsidR="00403194" w:rsidRPr="00403194">
            <w:rPr>
              <w:rFonts w:ascii="Arial" w:eastAsia="Arial" w:hAnsi="Arial" w:cs="Arial"/>
              <w:color w:val="000000"/>
              <w:sz w:val="24"/>
              <w:szCs w:val="24"/>
              <w:lang w:val="en-US"/>
            </w:rPr>
            <w:t>(</w:t>
          </w:r>
          <w:proofErr w:type="spellStart"/>
          <w:r w:rsidR="00403194" w:rsidRPr="00403194">
            <w:rPr>
              <w:rFonts w:ascii="Arial" w:eastAsia="Arial" w:hAnsi="Arial" w:cs="Arial"/>
              <w:color w:val="000000"/>
              <w:sz w:val="24"/>
              <w:szCs w:val="24"/>
              <w:lang w:val="en-US"/>
            </w:rPr>
            <w:t>Aknesia</w:t>
          </w:r>
          <w:proofErr w:type="spellEnd"/>
          <w:r w:rsidR="00403194" w:rsidRPr="00403194">
            <w:rPr>
              <w:rFonts w:ascii="Arial" w:eastAsia="Arial" w:hAnsi="Arial" w:cs="Arial"/>
              <w:color w:val="000000"/>
              <w:sz w:val="24"/>
              <w:szCs w:val="24"/>
              <w:lang w:val="en-US"/>
            </w:rPr>
            <w:t xml:space="preserve"> et al., 2024)</w:t>
          </w:r>
        </w:sdtContent>
      </w:sdt>
      <w:r w:rsidRPr="0012614C">
        <w:rPr>
          <w:rFonts w:ascii="Arial" w:eastAsia="Arial" w:hAnsi="Arial" w:cs="Arial"/>
          <w:sz w:val="24"/>
          <w:szCs w:val="24"/>
          <w:lang w:val="en-US"/>
        </w:rPr>
        <w:t>.</w:t>
      </w:r>
    </w:p>
    <w:p w14:paraId="0370B212" w14:textId="77777777" w:rsidR="0012614C" w:rsidRPr="0012614C" w:rsidRDefault="0012614C" w:rsidP="00090C82">
      <w:pPr>
        <w:widowControl/>
        <w:tabs>
          <w:tab w:val="left" w:pos="5954"/>
        </w:tabs>
        <w:ind w:left="993" w:hanging="426"/>
        <w:jc w:val="both"/>
        <w:rPr>
          <w:rFonts w:ascii="Arial" w:eastAsia="Arial" w:hAnsi="Arial" w:cs="Arial"/>
          <w:sz w:val="24"/>
          <w:szCs w:val="24"/>
          <w:lang w:val="en-US"/>
        </w:rPr>
      </w:pPr>
    </w:p>
    <w:p w14:paraId="156C0C0C" w14:textId="77777777" w:rsidR="0012614C" w:rsidRPr="0012614C" w:rsidRDefault="0012614C" w:rsidP="00090C82">
      <w:pPr>
        <w:widowControl/>
        <w:tabs>
          <w:tab w:val="left" w:pos="5954"/>
        </w:tabs>
        <w:ind w:left="993" w:hanging="426"/>
        <w:jc w:val="both"/>
        <w:rPr>
          <w:rFonts w:ascii="Arial" w:eastAsia="Arial" w:hAnsi="Arial" w:cs="Arial"/>
          <w:sz w:val="24"/>
          <w:szCs w:val="24"/>
          <w:lang w:val="en-US"/>
        </w:rPr>
      </w:pPr>
      <w:r w:rsidRPr="0012614C">
        <w:rPr>
          <w:rFonts w:ascii="Arial" w:eastAsia="Arial" w:hAnsi="Arial" w:cs="Arial"/>
          <w:sz w:val="24"/>
          <w:szCs w:val="24"/>
          <w:lang w:val="en-US"/>
        </w:rPr>
        <w:t>(b)</w:t>
      </w:r>
      <w:r w:rsidRPr="0012614C">
        <w:rPr>
          <w:rFonts w:ascii="Arial" w:eastAsia="Arial" w:hAnsi="Arial" w:cs="Arial"/>
          <w:sz w:val="24"/>
          <w:szCs w:val="24"/>
          <w:lang w:val="en-US"/>
        </w:rPr>
        <w:tab/>
      </w:r>
      <w:r w:rsidRPr="0012614C">
        <w:rPr>
          <w:rFonts w:ascii="Arial" w:eastAsia="Arial" w:hAnsi="Arial" w:cs="Arial"/>
          <w:b/>
          <w:bCs/>
          <w:sz w:val="24"/>
          <w:szCs w:val="24"/>
          <w:lang w:val="en-US"/>
        </w:rPr>
        <w:t>Policy Decision Making</w:t>
      </w:r>
      <w:r w:rsidRPr="0012614C">
        <w:rPr>
          <w:rFonts w:ascii="Arial" w:eastAsia="Arial" w:hAnsi="Arial" w:cs="Arial"/>
          <w:sz w:val="24"/>
          <w:szCs w:val="24"/>
          <w:lang w:val="en-US"/>
        </w:rPr>
        <w:t>: Population data helps governments and government agencies in making effective policy decisions. This data can provide insight into demographic trends, age structure, education level, unemployment rate, and the socio-economic needs of the population, all of which are important in formulating policies that suit the needs of the community.</w:t>
      </w:r>
    </w:p>
    <w:p w14:paraId="6D16E1FA" w14:textId="77777777" w:rsidR="0012614C" w:rsidRPr="0012614C" w:rsidRDefault="0012614C" w:rsidP="00090C82">
      <w:pPr>
        <w:widowControl/>
        <w:tabs>
          <w:tab w:val="left" w:pos="5954"/>
        </w:tabs>
        <w:ind w:left="993" w:hanging="426"/>
        <w:jc w:val="both"/>
        <w:rPr>
          <w:rFonts w:ascii="Arial" w:eastAsia="Arial" w:hAnsi="Arial" w:cs="Arial"/>
          <w:sz w:val="24"/>
          <w:szCs w:val="24"/>
          <w:lang w:val="en-US"/>
        </w:rPr>
      </w:pPr>
    </w:p>
    <w:p w14:paraId="21E827D0" w14:textId="77777777" w:rsidR="0012614C" w:rsidRPr="0012614C" w:rsidRDefault="0012614C" w:rsidP="00090C82">
      <w:pPr>
        <w:widowControl/>
        <w:tabs>
          <w:tab w:val="left" w:pos="5954"/>
        </w:tabs>
        <w:ind w:left="993" w:hanging="426"/>
        <w:jc w:val="both"/>
        <w:rPr>
          <w:rFonts w:ascii="Arial" w:eastAsia="Arial" w:hAnsi="Arial" w:cs="Arial"/>
          <w:sz w:val="24"/>
          <w:szCs w:val="24"/>
          <w:lang w:val="en-US"/>
        </w:rPr>
      </w:pPr>
      <w:r w:rsidRPr="0012614C">
        <w:rPr>
          <w:rFonts w:ascii="Arial" w:eastAsia="Arial" w:hAnsi="Arial" w:cs="Arial"/>
          <w:sz w:val="24"/>
          <w:szCs w:val="24"/>
          <w:lang w:val="en-US"/>
        </w:rPr>
        <w:t>(c)</w:t>
      </w:r>
      <w:r w:rsidRPr="0012614C">
        <w:rPr>
          <w:rFonts w:ascii="Arial" w:eastAsia="Arial" w:hAnsi="Arial" w:cs="Arial"/>
          <w:sz w:val="24"/>
          <w:szCs w:val="24"/>
          <w:lang w:val="en-US"/>
        </w:rPr>
        <w:tab/>
      </w:r>
      <w:r w:rsidRPr="0012614C">
        <w:rPr>
          <w:rFonts w:ascii="Arial" w:eastAsia="Arial" w:hAnsi="Arial" w:cs="Arial"/>
          <w:b/>
          <w:bCs/>
          <w:sz w:val="24"/>
          <w:szCs w:val="24"/>
          <w:lang w:val="en-US"/>
        </w:rPr>
        <w:t>Provision of Public Services</w:t>
      </w:r>
      <w:r w:rsidRPr="0012614C">
        <w:rPr>
          <w:rFonts w:ascii="Arial" w:eastAsia="Arial" w:hAnsi="Arial" w:cs="Arial"/>
          <w:sz w:val="24"/>
          <w:szCs w:val="24"/>
          <w:lang w:val="en-US"/>
        </w:rPr>
        <w:t>: Population data is used to provide better public services. Examples are health services, education, and housing. With accurate information about the population and their needs, the government can plan and provide services that suit the needs of the population in different areas.</w:t>
      </w:r>
    </w:p>
    <w:p w14:paraId="624C10EE" w14:textId="77777777" w:rsidR="0012614C" w:rsidRPr="0012614C" w:rsidRDefault="0012614C" w:rsidP="00090C82">
      <w:pPr>
        <w:widowControl/>
        <w:tabs>
          <w:tab w:val="left" w:pos="5954"/>
        </w:tabs>
        <w:ind w:left="993" w:hanging="426"/>
        <w:jc w:val="both"/>
        <w:rPr>
          <w:rFonts w:ascii="Arial" w:eastAsia="Arial" w:hAnsi="Arial" w:cs="Arial"/>
          <w:sz w:val="24"/>
          <w:szCs w:val="24"/>
          <w:lang w:val="en-US"/>
        </w:rPr>
      </w:pPr>
    </w:p>
    <w:p w14:paraId="1B326769" w14:textId="77777777" w:rsidR="0012614C" w:rsidRPr="0012614C" w:rsidRDefault="0012614C" w:rsidP="00090C82">
      <w:pPr>
        <w:widowControl/>
        <w:tabs>
          <w:tab w:val="left" w:pos="5954"/>
        </w:tabs>
        <w:ind w:left="993" w:hanging="426"/>
        <w:jc w:val="both"/>
        <w:rPr>
          <w:rFonts w:ascii="Arial" w:eastAsia="Arial" w:hAnsi="Arial" w:cs="Arial"/>
          <w:sz w:val="24"/>
          <w:szCs w:val="24"/>
          <w:lang w:val="en-US"/>
        </w:rPr>
      </w:pPr>
      <w:r w:rsidRPr="0012614C">
        <w:rPr>
          <w:rFonts w:ascii="Arial" w:eastAsia="Arial" w:hAnsi="Arial" w:cs="Arial"/>
          <w:sz w:val="24"/>
          <w:szCs w:val="24"/>
          <w:lang w:val="en-US"/>
        </w:rPr>
        <w:t>(d)</w:t>
      </w:r>
      <w:r w:rsidRPr="0012614C">
        <w:rPr>
          <w:rFonts w:ascii="Arial" w:eastAsia="Arial" w:hAnsi="Arial" w:cs="Arial"/>
          <w:sz w:val="24"/>
          <w:szCs w:val="24"/>
          <w:lang w:val="en-US"/>
        </w:rPr>
        <w:tab/>
      </w:r>
      <w:r w:rsidRPr="0012614C">
        <w:rPr>
          <w:rFonts w:ascii="Arial" w:eastAsia="Arial" w:hAnsi="Arial" w:cs="Arial"/>
          <w:b/>
          <w:bCs/>
          <w:sz w:val="24"/>
          <w:szCs w:val="24"/>
          <w:lang w:val="en-US"/>
        </w:rPr>
        <w:t>Social and Welfare Planning</w:t>
      </w:r>
      <w:r w:rsidRPr="0012614C">
        <w:rPr>
          <w:rFonts w:ascii="Arial" w:eastAsia="Arial" w:hAnsi="Arial" w:cs="Arial"/>
          <w:sz w:val="24"/>
          <w:szCs w:val="24"/>
          <w:lang w:val="en-US"/>
        </w:rPr>
        <w:t>: Population data allows the government to plan effective social and welfare programs. This data can help identify vulnerable groups such as children, the elderly, people with disabilities, or poor families who need special assistance. By leveraging this data, governments can better plan and allocate resources to improve social welfare.</w:t>
      </w:r>
    </w:p>
    <w:p w14:paraId="77B5DEAA" w14:textId="77777777" w:rsidR="0012614C" w:rsidRPr="0012614C" w:rsidRDefault="0012614C" w:rsidP="00090C82">
      <w:pPr>
        <w:widowControl/>
        <w:tabs>
          <w:tab w:val="left" w:pos="5954"/>
        </w:tabs>
        <w:ind w:left="993" w:hanging="426"/>
        <w:jc w:val="both"/>
        <w:rPr>
          <w:rFonts w:ascii="Arial" w:eastAsia="Arial" w:hAnsi="Arial" w:cs="Arial"/>
          <w:sz w:val="24"/>
          <w:szCs w:val="24"/>
          <w:lang w:val="en-US"/>
        </w:rPr>
      </w:pPr>
    </w:p>
    <w:p w14:paraId="172C1074" w14:textId="77777777" w:rsidR="0012614C" w:rsidRPr="0012614C" w:rsidRDefault="0012614C" w:rsidP="00090C82">
      <w:pPr>
        <w:widowControl/>
        <w:tabs>
          <w:tab w:val="left" w:pos="5954"/>
        </w:tabs>
        <w:ind w:left="993" w:hanging="426"/>
        <w:jc w:val="both"/>
        <w:rPr>
          <w:rFonts w:ascii="Arial" w:eastAsia="Arial" w:hAnsi="Arial" w:cs="Arial"/>
          <w:sz w:val="24"/>
          <w:szCs w:val="24"/>
          <w:lang w:val="en-US"/>
        </w:rPr>
      </w:pPr>
      <w:r w:rsidRPr="0012614C">
        <w:rPr>
          <w:rFonts w:ascii="Arial" w:eastAsia="Arial" w:hAnsi="Arial" w:cs="Arial"/>
          <w:sz w:val="24"/>
          <w:szCs w:val="24"/>
          <w:lang w:val="en-US"/>
        </w:rPr>
        <w:t>(e)</w:t>
      </w:r>
      <w:r w:rsidRPr="0012614C">
        <w:rPr>
          <w:rFonts w:ascii="Arial" w:eastAsia="Arial" w:hAnsi="Arial" w:cs="Arial"/>
          <w:sz w:val="24"/>
          <w:szCs w:val="24"/>
          <w:lang w:val="en-US"/>
        </w:rPr>
        <w:tab/>
      </w:r>
      <w:r w:rsidRPr="0012614C">
        <w:rPr>
          <w:rFonts w:ascii="Arial" w:eastAsia="Arial" w:hAnsi="Arial" w:cs="Arial"/>
          <w:b/>
          <w:bCs/>
          <w:sz w:val="24"/>
          <w:szCs w:val="24"/>
          <w:lang w:val="en-US"/>
        </w:rPr>
        <w:t>Security and Crime</w:t>
      </w:r>
      <w:r w:rsidRPr="0012614C">
        <w:rPr>
          <w:rFonts w:ascii="Arial" w:eastAsia="Arial" w:hAnsi="Arial" w:cs="Arial"/>
          <w:sz w:val="24"/>
          <w:szCs w:val="24"/>
          <w:lang w:val="en-US"/>
        </w:rPr>
        <w:t xml:space="preserve">: Citizenship data is also important in security and law enforcement. Information about residents such as address, identity, and criminal history can assist law enforcement in identifying and dealing with </w:t>
      </w:r>
      <w:r w:rsidRPr="0012614C">
        <w:rPr>
          <w:rFonts w:ascii="Arial" w:eastAsia="Arial" w:hAnsi="Arial" w:cs="Arial"/>
          <w:sz w:val="24"/>
          <w:szCs w:val="24"/>
          <w:lang w:val="en-US"/>
        </w:rPr>
        <w:lastRenderedPageBreak/>
        <w:t>crimes. In addition, population data is also needed in efforts to monitor and national security.</w:t>
      </w:r>
    </w:p>
    <w:p w14:paraId="107FECD0" w14:textId="77777777" w:rsidR="0012614C" w:rsidRPr="0012614C" w:rsidRDefault="0012614C" w:rsidP="00090C82">
      <w:pPr>
        <w:widowControl/>
        <w:tabs>
          <w:tab w:val="left" w:pos="5954"/>
        </w:tabs>
        <w:ind w:left="993" w:hanging="426"/>
        <w:jc w:val="both"/>
        <w:rPr>
          <w:rFonts w:ascii="Arial" w:eastAsia="Arial" w:hAnsi="Arial" w:cs="Arial"/>
          <w:sz w:val="24"/>
          <w:szCs w:val="24"/>
          <w:lang w:val="en-US"/>
        </w:rPr>
      </w:pPr>
    </w:p>
    <w:p w14:paraId="16ACA3A8" w14:textId="77777777" w:rsidR="0012614C" w:rsidRPr="0012614C" w:rsidRDefault="0012614C" w:rsidP="00090C82">
      <w:pPr>
        <w:widowControl/>
        <w:tabs>
          <w:tab w:val="left" w:pos="5954"/>
        </w:tabs>
        <w:ind w:left="993" w:hanging="426"/>
        <w:jc w:val="both"/>
        <w:rPr>
          <w:rFonts w:ascii="Arial" w:eastAsia="Arial" w:hAnsi="Arial" w:cs="Arial"/>
          <w:sz w:val="24"/>
          <w:szCs w:val="24"/>
          <w:lang w:val="en-US"/>
        </w:rPr>
      </w:pPr>
      <w:r w:rsidRPr="0012614C">
        <w:rPr>
          <w:rFonts w:ascii="Arial" w:eastAsia="Arial" w:hAnsi="Arial" w:cs="Arial"/>
          <w:sz w:val="24"/>
          <w:szCs w:val="24"/>
          <w:lang w:val="en-US"/>
        </w:rPr>
        <w:t>(f)</w:t>
      </w:r>
      <w:r w:rsidRPr="0012614C">
        <w:rPr>
          <w:rFonts w:ascii="Arial" w:eastAsia="Arial" w:hAnsi="Arial" w:cs="Arial"/>
          <w:sz w:val="24"/>
          <w:szCs w:val="24"/>
          <w:lang w:val="en-US"/>
        </w:rPr>
        <w:tab/>
      </w:r>
      <w:r w:rsidRPr="0012614C">
        <w:rPr>
          <w:rFonts w:ascii="Arial" w:eastAsia="Arial" w:hAnsi="Arial" w:cs="Arial"/>
          <w:b/>
          <w:bCs/>
          <w:sz w:val="24"/>
          <w:szCs w:val="24"/>
          <w:lang w:val="en-US"/>
        </w:rPr>
        <w:t>Research and Statistics</w:t>
      </w:r>
      <w:r w:rsidRPr="0012614C">
        <w:rPr>
          <w:rFonts w:ascii="Arial" w:eastAsia="Arial" w:hAnsi="Arial" w:cs="Arial"/>
          <w:sz w:val="24"/>
          <w:szCs w:val="24"/>
          <w:lang w:val="en-US"/>
        </w:rPr>
        <w:t>: Population data is used in a variety of academic research, surveys and statistical analyses. This data allows researchers to study demographic trends, social change, population mobility, and many other aspects of populations. The results of this research can provide important insights into fields such as economics, sociology, and political science.</w:t>
      </w:r>
    </w:p>
    <w:p w14:paraId="780F316E" w14:textId="77777777" w:rsidR="0012614C" w:rsidRPr="0012614C" w:rsidRDefault="0012614C" w:rsidP="0012614C">
      <w:pPr>
        <w:widowControl/>
        <w:ind w:left="426" w:firstLine="567"/>
        <w:jc w:val="both"/>
        <w:rPr>
          <w:rFonts w:ascii="Arial" w:eastAsia="Arial" w:hAnsi="Arial" w:cs="Arial"/>
          <w:sz w:val="24"/>
          <w:szCs w:val="24"/>
          <w:lang w:val="en-US"/>
        </w:rPr>
      </w:pPr>
    </w:p>
    <w:p w14:paraId="79E83B26" w14:textId="77777777" w:rsidR="0012614C" w:rsidRPr="0012614C" w:rsidRDefault="0012614C" w:rsidP="0012614C">
      <w:pPr>
        <w:widowControl/>
        <w:ind w:left="426" w:firstLine="567"/>
        <w:jc w:val="both"/>
        <w:rPr>
          <w:rFonts w:ascii="Arial" w:eastAsia="Arial" w:hAnsi="Arial" w:cs="Arial"/>
          <w:sz w:val="24"/>
          <w:szCs w:val="24"/>
          <w:lang w:val="en-US"/>
        </w:rPr>
      </w:pPr>
      <w:r w:rsidRPr="0012614C">
        <w:rPr>
          <w:rFonts w:ascii="Arial" w:eastAsia="Arial" w:hAnsi="Arial" w:cs="Arial"/>
          <w:sz w:val="24"/>
          <w:szCs w:val="24"/>
          <w:lang w:val="en-US"/>
        </w:rPr>
        <w:t>By making good use of population data, the government and society can make more informed decisions and plan for sustainable development and promote the welfare of society as a whole.</w:t>
      </w:r>
    </w:p>
    <w:p w14:paraId="5D321A1D" w14:textId="77777777" w:rsidR="0012614C" w:rsidRPr="0012614C" w:rsidRDefault="0012614C" w:rsidP="0012614C">
      <w:pPr>
        <w:widowControl/>
        <w:ind w:left="426" w:firstLine="567"/>
        <w:jc w:val="both"/>
        <w:rPr>
          <w:rFonts w:ascii="Arial" w:eastAsia="Arial" w:hAnsi="Arial" w:cs="Arial"/>
          <w:sz w:val="24"/>
          <w:szCs w:val="24"/>
          <w:lang w:val="en-US"/>
        </w:rPr>
      </w:pPr>
    </w:p>
    <w:p w14:paraId="6620A75F" w14:textId="77777777" w:rsidR="0012614C" w:rsidRPr="0012614C" w:rsidRDefault="0012614C" w:rsidP="0012614C">
      <w:pPr>
        <w:widowControl/>
        <w:ind w:left="426"/>
        <w:jc w:val="both"/>
        <w:rPr>
          <w:rFonts w:ascii="Arial" w:eastAsia="Arial" w:hAnsi="Arial" w:cs="Arial"/>
          <w:b/>
          <w:bCs/>
          <w:sz w:val="24"/>
          <w:szCs w:val="24"/>
          <w:lang w:val="en-US"/>
        </w:rPr>
      </w:pPr>
      <w:r w:rsidRPr="0012614C">
        <w:rPr>
          <w:rFonts w:ascii="Arial" w:eastAsia="Arial" w:hAnsi="Arial" w:cs="Arial"/>
          <w:b/>
          <w:bCs/>
          <w:sz w:val="24"/>
          <w:szCs w:val="24"/>
          <w:lang w:val="en-US"/>
        </w:rPr>
        <w:t>Common Size Method</w:t>
      </w:r>
    </w:p>
    <w:p w14:paraId="0DC1C361" w14:textId="2F7998CF" w:rsidR="0012614C" w:rsidRPr="0012614C" w:rsidRDefault="0012614C" w:rsidP="0012614C">
      <w:pPr>
        <w:widowControl/>
        <w:ind w:left="426" w:firstLine="567"/>
        <w:jc w:val="both"/>
        <w:rPr>
          <w:rFonts w:ascii="Arial" w:eastAsia="Arial" w:hAnsi="Arial" w:cs="Arial"/>
          <w:sz w:val="24"/>
          <w:szCs w:val="24"/>
          <w:lang w:val="en-US"/>
        </w:rPr>
      </w:pPr>
      <w:r w:rsidRPr="0012614C">
        <w:rPr>
          <w:rFonts w:ascii="Arial" w:eastAsia="Arial" w:hAnsi="Arial" w:cs="Arial"/>
          <w:sz w:val="24"/>
          <w:szCs w:val="24"/>
          <w:lang w:val="en-US"/>
        </w:rPr>
        <w:t>The Common Size method is a financial analysis technique used to compare elements in a company's financial statements by using the relative percentage of each element on a basis. The basis that is often used is total assets, total revenue, or total equity. In the Common Size method, the data in the financial statements is converted into a percentage relative to the selected basis. This is done by dividing each element in the financial statements by the relevant base value, then the result is multiplied by 100 to get a percentage</w:t>
      </w:r>
      <w:r w:rsidR="00F44248">
        <w:rPr>
          <w:rFonts w:ascii="Arial" w:eastAsia="Arial" w:hAnsi="Arial" w:cs="Arial"/>
          <w:sz w:val="24"/>
          <w:szCs w:val="24"/>
          <w:lang w:val="en-US"/>
        </w:rPr>
        <w:t xml:space="preserve"> </w:t>
      </w:r>
      <w:sdt>
        <w:sdtPr>
          <w:rPr>
            <w:rFonts w:ascii="Arial" w:eastAsia="Arial" w:hAnsi="Arial" w:cs="Arial"/>
            <w:color w:val="000000"/>
            <w:sz w:val="24"/>
            <w:szCs w:val="24"/>
            <w:lang w:val="en-US"/>
          </w:rPr>
          <w:tag w:val="MENDELEY_CITATION_v3_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"/>
          <w:id w:val="1284996888"/>
          <w:placeholder>
            <w:docPart w:val="DefaultPlaceholder_-1854013440"/>
          </w:placeholder>
        </w:sdtPr>
        <w:sdtContent>
          <w:r w:rsidR="00403194" w:rsidRPr="00403194">
            <w:rPr>
              <w:rFonts w:ascii="Arial" w:eastAsia="Arial" w:hAnsi="Arial" w:cs="Arial"/>
              <w:color w:val="000000"/>
              <w:sz w:val="24"/>
              <w:szCs w:val="24"/>
              <w:lang w:val="en-US"/>
            </w:rPr>
            <w:t>(Suwandi et al., 2021)</w:t>
          </w:r>
        </w:sdtContent>
      </w:sdt>
      <w:r w:rsidRPr="0012614C">
        <w:rPr>
          <w:rFonts w:ascii="Arial" w:eastAsia="Arial" w:hAnsi="Arial" w:cs="Arial"/>
          <w:sz w:val="24"/>
          <w:szCs w:val="24"/>
          <w:lang w:val="en-US"/>
        </w:rPr>
        <w:t>.</w:t>
      </w:r>
    </w:p>
    <w:p w14:paraId="5D7107E0" w14:textId="77777777" w:rsidR="0012614C" w:rsidRPr="0012614C" w:rsidRDefault="0012614C" w:rsidP="0012614C">
      <w:pPr>
        <w:widowControl/>
        <w:ind w:left="426" w:firstLine="567"/>
        <w:jc w:val="both"/>
        <w:rPr>
          <w:rFonts w:ascii="Arial" w:eastAsia="Arial" w:hAnsi="Arial" w:cs="Arial"/>
          <w:sz w:val="24"/>
          <w:szCs w:val="24"/>
          <w:lang w:val="en-US"/>
        </w:rPr>
      </w:pPr>
      <w:r w:rsidRPr="0012614C">
        <w:rPr>
          <w:rFonts w:ascii="Arial" w:eastAsia="Arial" w:hAnsi="Arial" w:cs="Arial"/>
          <w:sz w:val="24"/>
          <w:szCs w:val="24"/>
          <w:lang w:val="en-US"/>
        </w:rPr>
        <w:t>The Common Size method is useful in assisting comparative analysis between companies of different sizes or companies in different industries. By converting financial data into relative percentages, this method allows easier comparison of the same components in the financial statements, thereby enabling better identification of trends, patterns and comparisons. An example of using the Common Size method is to compare the percentage of sales, production costs, and gross profit between two companies in the same industry. By looking at the relative percentages of each of these elements, the analyst can see the differences and similarities in the cost structures between the two companies.</w:t>
      </w:r>
    </w:p>
    <w:p w14:paraId="7E799732" w14:textId="1EE26E10" w:rsidR="00E61542" w:rsidRDefault="0012614C" w:rsidP="0012614C">
      <w:pPr>
        <w:widowControl/>
        <w:ind w:left="426" w:firstLine="567"/>
        <w:jc w:val="both"/>
        <w:rPr>
          <w:rFonts w:ascii="Arial" w:eastAsia="Arial" w:hAnsi="Arial" w:cs="Arial"/>
          <w:sz w:val="24"/>
          <w:szCs w:val="24"/>
        </w:rPr>
      </w:pPr>
      <w:r w:rsidRPr="0012614C">
        <w:rPr>
          <w:rFonts w:ascii="Arial" w:eastAsia="Arial" w:hAnsi="Arial" w:cs="Arial"/>
          <w:sz w:val="24"/>
          <w:szCs w:val="24"/>
          <w:lang w:val="en-US"/>
        </w:rPr>
        <w:t>The Common Size method is also useful in analyzing trends in a company's financial statements from time to time. By converting data in financial statements into relative percentages, analysts can identify significant changes in a company's financial structure, such as shifts in sales between products or business segments, or changes in the composition of a company's assets. Overall, the Common Size method is a useful tool in financial analysis that allows easier comparison and identification of trends between elements in the financial statements of a company</w:t>
      </w:r>
      <w:r>
        <w:rPr>
          <w:rFonts w:ascii="Arial" w:eastAsia="Arial" w:hAnsi="Arial" w:cs="Arial"/>
          <w:sz w:val="24"/>
          <w:szCs w:val="24"/>
        </w:rPr>
        <w:t>.</w:t>
      </w:r>
    </w:p>
    <w:p w14:paraId="3BC8E777" w14:textId="77777777" w:rsidR="005A0F80" w:rsidRDefault="005A0F80" w:rsidP="005A0F80">
      <w:pPr>
        <w:widowControl/>
        <w:jc w:val="center"/>
        <w:rPr>
          <w:rFonts w:ascii="Arial" w:eastAsia="Arial" w:hAnsi="Arial" w:cs="Arial"/>
          <w:b/>
          <w:bCs/>
          <w:sz w:val="24"/>
          <w:szCs w:val="24"/>
          <w:lang w:val="en-US"/>
        </w:rPr>
      </w:pPr>
    </w:p>
    <w:p w14:paraId="22A0508B" w14:textId="33BB8422" w:rsidR="005A0F80" w:rsidRPr="005A0F80" w:rsidRDefault="005A0F80" w:rsidP="005A0F80">
      <w:pPr>
        <w:widowControl/>
        <w:jc w:val="center"/>
        <w:rPr>
          <w:rFonts w:ascii="Arial" w:eastAsia="Arial" w:hAnsi="Arial" w:cs="Arial"/>
          <w:b/>
          <w:bCs/>
          <w:sz w:val="24"/>
          <w:szCs w:val="24"/>
          <w:lang w:val="en-US"/>
        </w:rPr>
      </w:pPr>
      <w:r w:rsidRPr="005A0F80">
        <w:rPr>
          <w:rFonts w:ascii="Arial" w:eastAsia="Arial" w:hAnsi="Arial" w:cs="Arial"/>
          <w:b/>
          <w:bCs/>
          <w:sz w:val="24"/>
          <w:szCs w:val="24"/>
          <w:lang w:val="en-US"/>
        </w:rPr>
        <w:t>Table-1 Previous Research</w:t>
      </w:r>
    </w:p>
    <w:tbl>
      <w:tblPr>
        <w:tblStyle w:val="TableGrid"/>
        <w:tblW w:w="0" w:type="auto"/>
        <w:tblLook w:val="04A0" w:firstRow="1" w:lastRow="0" w:firstColumn="1" w:lastColumn="0" w:noHBand="0" w:noVBand="1"/>
      </w:tblPr>
      <w:tblGrid>
        <w:gridCol w:w="846"/>
        <w:gridCol w:w="2835"/>
        <w:gridCol w:w="1984"/>
        <w:gridCol w:w="3351"/>
      </w:tblGrid>
      <w:tr w:rsidR="0023153B" w:rsidRPr="0023153B" w14:paraId="5285F0CE" w14:textId="77777777" w:rsidTr="00D929CB">
        <w:tc>
          <w:tcPr>
            <w:tcW w:w="846" w:type="dxa"/>
          </w:tcPr>
          <w:p w14:paraId="2ADEB5C9" w14:textId="77777777" w:rsidR="0023153B" w:rsidRPr="0023153B" w:rsidRDefault="0023153B" w:rsidP="0023153B">
            <w:pPr>
              <w:keepNext/>
              <w:keepLines/>
              <w:widowControl/>
              <w:ind w:left="172"/>
              <w:jc w:val="both"/>
              <w:rPr>
                <w:rFonts w:ascii="Arial" w:eastAsia="Arial" w:hAnsi="Arial" w:cs="Arial"/>
                <w:b/>
                <w:bCs/>
                <w:sz w:val="24"/>
                <w:szCs w:val="24"/>
                <w:lang w:val="en-ID"/>
              </w:rPr>
            </w:pPr>
            <w:r w:rsidRPr="0023153B">
              <w:rPr>
                <w:rFonts w:ascii="Arial" w:eastAsia="Arial" w:hAnsi="Arial" w:cs="Arial"/>
                <w:b/>
                <w:bCs/>
                <w:sz w:val="24"/>
                <w:szCs w:val="24"/>
                <w:lang w:val="en-ID"/>
              </w:rPr>
              <w:lastRenderedPageBreak/>
              <w:t>No.</w:t>
            </w:r>
          </w:p>
        </w:tc>
        <w:tc>
          <w:tcPr>
            <w:tcW w:w="2835" w:type="dxa"/>
          </w:tcPr>
          <w:p w14:paraId="3CF0B55D" w14:textId="77777777" w:rsidR="0023153B" w:rsidRPr="0023153B" w:rsidRDefault="0023153B" w:rsidP="0023153B">
            <w:pPr>
              <w:keepNext/>
              <w:keepLines/>
              <w:widowControl/>
              <w:ind w:left="426"/>
              <w:jc w:val="both"/>
              <w:rPr>
                <w:rFonts w:ascii="Arial" w:eastAsia="Arial" w:hAnsi="Arial" w:cs="Arial"/>
                <w:b/>
                <w:bCs/>
                <w:sz w:val="24"/>
                <w:szCs w:val="24"/>
                <w:lang w:val="en-ID"/>
              </w:rPr>
            </w:pPr>
            <w:r w:rsidRPr="0023153B">
              <w:rPr>
                <w:rFonts w:ascii="Arial" w:eastAsia="Arial" w:hAnsi="Arial" w:cs="Arial"/>
                <w:b/>
                <w:bCs/>
                <w:sz w:val="24"/>
                <w:szCs w:val="24"/>
                <w:lang w:val="en-ID"/>
              </w:rPr>
              <w:t>Research Title</w:t>
            </w:r>
          </w:p>
        </w:tc>
        <w:tc>
          <w:tcPr>
            <w:tcW w:w="1984" w:type="dxa"/>
          </w:tcPr>
          <w:p w14:paraId="796A865A" w14:textId="77777777" w:rsidR="0023153B" w:rsidRPr="0023153B" w:rsidRDefault="0023153B" w:rsidP="0023153B">
            <w:pPr>
              <w:keepNext/>
              <w:keepLines/>
              <w:widowControl/>
              <w:ind w:left="426"/>
              <w:jc w:val="both"/>
              <w:rPr>
                <w:rFonts w:ascii="Arial" w:eastAsia="Arial" w:hAnsi="Arial" w:cs="Arial"/>
                <w:b/>
                <w:bCs/>
                <w:sz w:val="24"/>
                <w:szCs w:val="24"/>
                <w:lang w:val="en-ID"/>
              </w:rPr>
            </w:pPr>
            <w:r w:rsidRPr="0023153B">
              <w:rPr>
                <w:rFonts w:ascii="Arial" w:eastAsia="Arial" w:hAnsi="Arial" w:cs="Arial"/>
                <w:b/>
                <w:bCs/>
                <w:sz w:val="24"/>
                <w:szCs w:val="24"/>
                <w:lang w:val="en-ID"/>
              </w:rPr>
              <w:t>Authors, Year</w:t>
            </w:r>
          </w:p>
        </w:tc>
        <w:tc>
          <w:tcPr>
            <w:tcW w:w="3351" w:type="dxa"/>
          </w:tcPr>
          <w:p w14:paraId="06B1152C" w14:textId="77777777" w:rsidR="0023153B" w:rsidRPr="0023153B" w:rsidRDefault="0023153B" w:rsidP="0023153B">
            <w:pPr>
              <w:keepNext/>
              <w:keepLines/>
              <w:widowControl/>
              <w:ind w:left="426"/>
              <w:jc w:val="center"/>
              <w:rPr>
                <w:rFonts w:ascii="Arial" w:eastAsia="Arial" w:hAnsi="Arial" w:cs="Arial"/>
                <w:b/>
                <w:bCs/>
                <w:sz w:val="24"/>
                <w:szCs w:val="24"/>
                <w:lang w:val="en-ID"/>
              </w:rPr>
            </w:pPr>
            <w:r w:rsidRPr="0023153B">
              <w:rPr>
                <w:rFonts w:ascii="Arial" w:eastAsia="Arial" w:hAnsi="Arial" w:cs="Arial"/>
                <w:b/>
                <w:bCs/>
                <w:sz w:val="24"/>
                <w:szCs w:val="24"/>
                <w:lang w:val="en-ID"/>
              </w:rPr>
              <w:t>Results</w:t>
            </w:r>
          </w:p>
        </w:tc>
      </w:tr>
      <w:tr w:rsidR="0023153B" w:rsidRPr="0023153B" w14:paraId="20A418B7" w14:textId="77777777" w:rsidTr="00D929CB">
        <w:tc>
          <w:tcPr>
            <w:tcW w:w="846" w:type="dxa"/>
          </w:tcPr>
          <w:p w14:paraId="7773F509" w14:textId="77777777" w:rsidR="0023153B" w:rsidRPr="0023153B" w:rsidRDefault="0023153B" w:rsidP="0023153B">
            <w:pPr>
              <w:keepNext/>
              <w:keepLines/>
              <w:widowControl/>
              <w:ind w:left="172"/>
              <w:jc w:val="both"/>
              <w:rPr>
                <w:rFonts w:ascii="Arial" w:eastAsia="Arial" w:hAnsi="Arial" w:cs="Arial"/>
                <w:sz w:val="24"/>
                <w:szCs w:val="24"/>
                <w:lang w:val="en-ID"/>
              </w:rPr>
            </w:pPr>
            <w:r w:rsidRPr="0023153B">
              <w:rPr>
                <w:rFonts w:ascii="Arial" w:eastAsia="Arial" w:hAnsi="Arial" w:cs="Arial"/>
                <w:sz w:val="24"/>
                <w:szCs w:val="24"/>
                <w:lang w:val="en-ID"/>
              </w:rPr>
              <w:t>1.</w:t>
            </w:r>
          </w:p>
        </w:tc>
        <w:tc>
          <w:tcPr>
            <w:tcW w:w="2835" w:type="dxa"/>
          </w:tcPr>
          <w:p w14:paraId="368C512E" w14:textId="77777777" w:rsidR="0023153B" w:rsidRPr="0023153B" w:rsidRDefault="0023153B" w:rsidP="0023153B">
            <w:pPr>
              <w:keepNext/>
              <w:keepLines/>
              <w:widowControl/>
              <w:ind w:left="31"/>
              <w:jc w:val="both"/>
              <w:rPr>
                <w:rFonts w:ascii="Arial" w:eastAsia="Arial" w:hAnsi="Arial" w:cs="Arial"/>
                <w:sz w:val="24"/>
                <w:szCs w:val="24"/>
                <w:lang w:val="en-ID"/>
              </w:rPr>
            </w:pPr>
            <w:r w:rsidRPr="0023153B">
              <w:rPr>
                <w:rFonts w:ascii="Arial" w:eastAsia="Arial" w:hAnsi="Arial" w:cs="Arial"/>
                <w:sz w:val="24"/>
                <w:szCs w:val="24"/>
                <w:lang w:val="en-ID"/>
              </w:rPr>
              <w:t>Leveraging fine-mapping and multi population training data to improve cross-population polygenic risk scores</w:t>
            </w:r>
          </w:p>
        </w:tc>
        <w:tc>
          <w:tcPr>
            <w:tcW w:w="1984" w:type="dxa"/>
          </w:tcPr>
          <w:sdt>
            <w:sdtPr>
              <w:rPr>
                <w:rFonts w:ascii="Arial" w:eastAsia="Arial" w:hAnsi="Arial" w:cs="Arial"/>
                <w:color w:val="000000"/>
                <w:sz w:val="24"/>
                <w:szCs w:val="24"/>
                <w:lang w:val="en-ID"/>
              </w:rPr>
              <w:tag w:val="MENDELEY_CITATION_v3_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"/>
              <w:id w:val="-1945994519"/>
              <w:placeholder>
                <w:docPart w:val="3B553A2901C344B79F7EA3C9E5BD9E83"/>
              </w:placeholder>
            </w:sdtPr>
            <w:sdtContent>
              <w:p w14:paraId="401335BE" w14:textId="4F29C36A" w:rsidR="0023153B" w:rsidRPr="0023153B" w:rsidRDefault="00403194" w:rsidP="0023153B">
                <w:pPr>
                  <w:keepNext/>
                  <w:keepLines/>
                  <w:widowControl/>
                  <w:jc w:val="both"/>
                  <w:rPr>
                    <w:rFonts w:ascii="Arial" w:eastAsia="Arial" w:hAnsi="Arial" w:cs="Arial"/>
                    <w:sz w:val="24"/>
                    <w:szCs w:val="24"/>
                    <w:lang w:val="en-ID"/>
                  </w:rPr>
                </w:pPr>
                <w:r w:rsidRPr="00403194">
                  <w:rPr>
                    <w:rFonts w:ascii="Arial" w:eastAsia="Arial" w:hAnsi="Arial" w:cs="Arial"/>
                    <w:color w:val="000000"/>
                    <w:sz w:val="24"/>
                    <w:szCs w:val="24"/>
                    <w:lang w:val="en-ID"/>
                  </w:rPr>
                  <w:t>(</w:t>
                </w:r>
                <w:proofErr w:type="spellStart"/>
                <w:r w:rsidRPr="00403194">
                  <w:rPr>
                    <w:rFonts w:ascii="Arial" w:eastAsia="Arial" w:hAnsi="Arial" w:cs="Arial"/>
                    <w:color w:val="000000"/>
                    <w:sz w:val="24"/>
                    <w:szCs w:val="24"/>
                    <w:lang w:val="en-ID"/>
                  </w:rPr>
                  <w:t>Weissbrod</w:t>
                </w:r>
                <w:proofErr w:type="spellEnd"/>
                <w:r w:rsidRPr="00403194">
                  <w:rPr>
                    <w:rFonts w:ascii="Arial" w:eastAsia="Arial" w:hAnsi="Arial" w:cs="Arial"/>
                    <w:color w:val="000000"/>
                    <w:sz w:val="24"/>
                    <w:szCs w:val="24"/>
                    <w:lang w:val="en-ID"/>
                  </w:rPr>
                  <w:t xml:space="preserve"> et al., 2022)</w:t>
                </w:r>
              </w:p>
            </w:sdtContent>
          </w:sdt>
        </w:tc>
        <w:tc>
          <w:tcPr>
            <w:tcW w:w="3351" w:type="dxa"/>
          </w:tcPr>
          <w:p w14:paraId="3C01804F" w14:textId="77777777" w:rsidR="0023153B" w:rsidRPr="0023153B" w:rsidRDefault="0023153B" w:rsidP="0023153B">
            <w:pPr>
              <w:keepNext/>
              <w:keepLines/>
              <w:widowControl/>
              <w:ind w:left="177"/>
              <w:jc w:val="both"/>
              <w:rPr>
                <w:rFonts w:ascii="Arial" w:eastAsia="Arial" w:hAnsi="Arial" w:cs="Arial"/>
                <w:sz w:val="24"/>
                <w:szCs w:val="24"/>
                <w:lang w:val="en-ID"/>
              </w:rPr>
            </w:pPr>
            <w:r w:rsidRPr="0023153B">
              <w:rPr>
                <w:rFonts w:ascii="Arial" w:eastAsia="Arial" w:hAnsi="Arial" w:cs="Arial"/>
                <w:sz w:val="24"/>
                <w:szCs w:val="24"/>
                <w:lang w:val="en-ID"/>
              </w:rPr>
              <w:t xml:space="preserve">Summary statistics-based </w:t>
            </w:r>
            <w:proofErr w:type="spellStart"/>
            <w:r w:rsidRPr="0023153B">
              <w:rPr>
                <w:rFonts w:ascii="Arial" w:eastAsia="Arial" w:hAnsi="Arial" w:cs="Arial"/>
                <w:sz w:val="24"/>
                <w:szCs w:val="24"/>
                <w:lang w:val="en-ID"/>
              </w:rPr>
              <w:t>analogs</w:t>
            </w:r>
            <w:proofErr w:type="spellEnd"/>
            <w:r w:rsidRPr="0023153B">
              <w:rPr>
                <w:rFonts w:ascii="Arial" w:eastAsia="Arial" w:hAnsi="Arial" w:cs="Arial"/>
                <w:sz w:val="24"/>
                <w:szCs w:val="24"/>
                <w:lang w:val="en-ID"/>
              </w:rPr>
              <w:t xml:space="preserve"> of </w:t>
            </w:r>
            <w:proofErr w:type="spellStart"/>
            <w:r w:rsidRPr="0023153B">
              <w:rPr>
                <w:rFonts w:ascii="Arial" w:eastAsia="Arial" w:hAnsi="Arial" w:cs="Arial"/>
                <w:sz w:val="24"/>
                <w:szCs w:val="24"/>
                <w:lang w:val="en-ID"/>
              </w:rPr>
              <w:t>PolyPred</w:t>
            </w:r>
            <w:proofErr w:type="spellEnd"/>
            <w:r w:rsidRPr="0023153B">
              <w:rPr>
                <w:rFonts w:ascii="Arial" w:eastAsia="Arial" w:hAnsi="Arial" w:cs="Arial"/>
                <w:sz w:val="24"/>
                <w:szCs w:val="24"/>
                <w:lang w:val="en-ID"/>
              </w:rPr>
              <w:t xml:space="preserve"> and </w:t>
            </w:r>
            <w:proofErr w:type="spellStart"/>
            <w:r w:rsidRPr="0023153B">
              <w:rPr>
                <w:rFonts w:ascii="Arial" w:eastAsia="Arial" w:hAnsi="Arial" w:cs="Arial"/>
                <w:sz w:val="24"/>
                <w:szCs w:val="24"/>
                <w:lang w:val="en-ID"/>
              </w:rPr>
              <w:t>PolyPred</w:t>
            </w:r>
            <w:proofErr w:type="spellEnd"/>
            <w:r w:rsidRPr="0023153B">
              <w:rPr>
                <w:rFonts w:ascii="Arial" w:eastAsia="Arial" w:hAnsi="Arial" w:cs="Arial"/>
                <w:sz w:val="24"/>
                <w:szCs w:val="24"/>
                <w:lang w:val="en-ID"/>
              </w:rPr>
              <w:t>+ attained similar improvements.</w:t>
            </w:r>
          </w:p>
        </w:tc>
      </w:tr>
      <w:tr w:rsidR="0023153B" w:rsidRPr="0023153B" w14:paraId="41C72084" w14:textId="77777777" w:rsidTr="00D929CB">
        <w:tc>
          <w:tcPr>
            <w:tcW w:w="846" w:type="dxa"/>
          </w:tcPr>
          <w:p w14:paraId="5254D8EE" w14:textId="77777777" w:rsidR="0023153B" w:rsidRPr="0023153B" w:rsidRDefault="0023153B" w:rsidP="0023153B">
            <w:pPr>
              <w:keepNext/>
              <w:keepLines/>
              <w:widowControl/>
              <w:ind w:left="172"/>
              <w:jc w:val="both"/>
              <w:rPr>
                <w:rFonts w:ascii="Arial" w:eastAsia="Arial" w:hAnsi="Arial" w:cs="Arial"/>
                <w:sz w:val="24"/>
                <w:szCs w:val="24"/>
                <w:lang w:val="en-ID"/>
              </w:rPr>
            </w:pPr>
            <w:r w:rsidRPr="0023153B">
              <w:rPr>
                <w:rFonts w:ascii="Arial" w:eastAsia="Arial" w:hAnsi="Arial" w:cs="Arial"/>
                <w:sz w:val="24"/>
                <w:szCs w:val="24"/>
                <w:lang w:val="en-ID"/>
              </w:rPr>
              <w:t>2.</w:t>
            </w:r>
          </w:p>
        </w:tc>
        <w:tc>
          <w:tcPr>
            <w:tcW w:w="2835" w:type="dxa"/>
          </w:tcPr>
          <w:p w14:paraId="1C1301FF" w14:textId="77777777" w:rsidR="0023153B" w:rsidRPr="0023153B" w:rsidRDefault="0023153B" w:rsidP="0023153B">
            <w:pPr>
              <w:keepNext/>
              <w:keepLines/>
              <w:widowControl/>
              <w:ind w:left="31"/>
              <w:jc w:val="both"/>
              <w:rPr>
                <w:rFonts w:ascii="Arial" w:eastAsia="Arial" w:hAnsi="Arial" w:cs="Arial"/>
                <w:sz w:val="24"/>
                <w:szCs w:val="24"/>
                <w:lang w:val="en-ID"/>
              </w:rPr>
            </w:pPr>
            <w:r w:rsidRPr="0023153B">
              <w:rPr>
                <w:rFonts w:ascii="Arial" w:eastAsia="Arial" w:hAnsi="Arial" w:cs="Arial"/>
                <w:sz w:val="24"/>
                <w:szCs w:val="24"/>
                <w:lang w:val="en-ID"/>
              </w:rPr>
              <w:t>Geographic distribution of metabolic syndrome and its components in the general adult population: A meta-analysis of global data from 28 million individuals</w:t>
            </w:r>
          </w:p>
        </w:tc>
        <w:tc>
          <w:tcPr>
            <w:tcW w:w="1984" w:type="dxa"/>
          </w:tcPr>
          <w:sdt>
            <w:sdtPr>
              <w:rPr>
                <w:rFonts w:ascii="Arial" w:eastAsia="Arial" w:hAnsi="Arial" w:cs="Arial"/>
                <w:color w:val="000000"/>
                <w:sz w:val="24"/>
                <w:szCs w:val="24"/>
                <w:lang w:val="en-ID"/>
              </w:rPr>
              <w:tag w:val="MENDELEY_CITATION_v3_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"/>
              <w:id w:val="2099206829"/>
              <w:placeholder>
                <w:docPart w:val="3B553A2901C344B79F7EA3C9E5BD9E83"/>
              </w:placeholder>
            </w:sdtPr>
            <w:sdtContent>
              <w:p w14:paraId="20405DD1" w14:textId="1988EDC1" w:rsidR="0023153B" w:rsidRPr="0023153B" w:rsidRDefault="00403194" w:rsidP="0023153B">
                <w:pPr>
                  <w:keepNext/>
                  <w:keepLines/>
                  <w:widowControl/>
                  <w:jc w:val="both"/>
                  <w:rPr>
                    <w:rFonts w:ascii="Arial" w:eastAsia="Arial" w:hAnsi="Arial" w:cs="Arial"/>
                    <w:sz w:val="24"/>
                    <w:szCs w:val="24"/>
                    <w:lang w:val="en-ID"/>
                  </w:rPr>
                </w:pPr>
                <w:r w:rsidRPr="00403194">
                  <w:rPr>
                    <w:rFonts w:ascii="Arial" w:eastAsia="Arial" w:hAnsi="Arial" w:cs="Arial"/>
                    <w:color w:val="000000"/>
                    <w:sz w:val="24"/>
                    <w:szCs w:val="24"/>
                    <w:lang w:val="en-ID"/>
                  </w:rPr>
                  <w:t>(</w:t>
                </w:r>
                <w:proofErr w:type="spellStart"/>
                <w:r w:rsidRPr="00403194">
                  <w:rPr>
                    <w:rFonts w:ascii="Arial" w:eastAsia="Arial" w:hAnsi="Arial" w:cs="Arial"/>
                    <w:color w:val="000000"/>
                    <w:sz w:val="24"/>
                    <w:szCs w:val="24"/>
                    <w:lang w:val="en-ID"/>
                  </w:rPr>
                  <w:t>Noubiap</w:t>
                </w:r>
                <w:proofErr w:type="spellEnd"/>
                <w:r w:rsidRPr="00403194">
                  <w:rPr>
                    <w:rFonts w:ascii="Arial" w:eastAsia="Arial" w:hAnsi="Arial" w:cs="Arial"/>
                    <w:color w:val="000000"/>
                    <w:sz w:val="24"/>
                    <w:szCs w:val="24"/>
                    <w:lang w:val="en-ID"/>
                  </w:rPr>
                  <w:t xml:space="preserve"> et al., 2022)</w:t>
                </w:r>
              </w:p>
            </w:sdtContent>
          </w:sdt>
        </w:tc>
        <w:tc>
          <w:tcPr>
            <w:tcW w:w="3351" w:type="dxa"/>
          </w:tcPr>
          <w:p w14:paraId="605BEE05" w14:textId="77777777" w:rsidR="0023153B" w:rsidRPr="0023153B" w:rsidRDefault="0023153B" w:rsidP="0023153B">
            <w:pPr>
              <w:keepNext/>
              <w:keepLines/>
              <w:widowControl/>
              <w:ind w:left="177"/>
              <w:jc w:val="both"/>
              <w:rPr>
                <w:rFonts w:ascii="Arial" w:eastAsia="Arial" w:hAnsi="Arial" w:cs="Arial"/>
                <w:sz w:val="24"/>
                <w:szCs w:val="24"/>
                <w:lang w:val="en-ID"/>
              </w:rPr>
            </w:pPr>
            <w:r w:rsidRPr="0023153B">
              <w:rPr>
                <w:rFonts w:ascii="Arial" w:eastAsia="Arial" w:hAnsi="Arial" w:cs="Arial"/>
                <w:sz w:val="24"/>
                <w:szCs w:val="24"/>
                <w:lang w:val="en-ID"/>
              </w:rPr>
              <w:t xml:space="preserve">This study reveals that </w:t>
            </w:r>
            <w:proofErr w:type="spellStart"/>
            <w:r w:rsidRPr="0023153B">
              <w:rPr>
                <w:rFonts w:ascii="Arial" w:eastAsia="Arial" w:hAnsi="Arial" w:cs="Arial"/>
                <w:sz w:val="24"/>
                <w:szCs w:val="24"/>
                <w:lang w:val="en-ID"/>
              </w:rPr>
              <w:t>MetS</w:t>
            </w:r>
            <w:proofErr w:type="spellEnd"/>
            <w:r w:rsidRPr="0023153B">
              <w:rPr>
                <w:rFonts w:ascii="Arial" w:eastAsia="Arial" w:hAnsi="Arial" w:cs="Arial"/>
                <w:sz w:val="24"/>
                <w:szCs w:val="24"/>
                <w:lang w:val="en-ID"/>
              </w:rPr>
              <w:t xml:space="preserve"> and its related cardiometabolic components are highly prevalent worldwide. This study calls for more aggressive and contextualized public health interventions to tackle these conditions.</w:t>
            </w:r>
          </w:p>
        </w:tc>
      </w:tr>
      <w:tr w:rsidR="0023153B" w:rsidRPr="0023153B" w14:paraId="0480F269" w14:textId="77777777" w:rsidTr="00D929CB">
        <w:tc>
          <w:tcPr>
            <w:tcW w:w="846" w:type="dxa"/>
          </w:tcPr>
          <w:p w14:paraId="0F37349C" w14:textId="77777777" w:rsidR="0023153B" w:rsidRPr="0023153B" w:rsidRDefault="0023153B" w:rsidP="0023153B">
            <w:pPr>
              <w:keepNext/>
              <w:keepLines/>
              <w:widowControl/>
              <w:ind w:left="172"/>
              <w:jc w:val="both"/>
              <w:rPr>
                <w:rFonts w:ascii="Arial" w:eastAsia="Arial" w:hAnsi="Arial" w:cs="Arial"/>
                <w:sz w:val="24"/>
                <w:szCs w:val="24"/>
                <w:lang w:val="en-ID"/>
              </w:rPr>
            </w:pPr>
            <w:r w:rsidRPr="0023153B">
              <w:rPr>
                <w:rFonts w:ascii="Arial" w:eastAsia="Arial" w:hAnsi="Arial" w:cs="Arial"/>
                <w:sz w:val="24"/>
                <w:szCs w:val="24"/>
                <w:lang w:val="en-ID"/>
              </w:rPr>
              <w:t>3.</w:t>
            </w:r>
          </w:p>
        </w:tc>
        <w:tc>
          <w:tcPr>
            <w:tcW w:w="2835" w:type="dxa"/>
          </w:tcPr>
          <w:p w14:paraId="53E9F12E" w14:textId="77777777" w:rsidR="0023153B" w:rsidRPr="0023153B" w:rsidRDefault="0023153B" w:rsidP="0023153B">
            <w:pPr>
              <w:keepNext/>
              <w:keepLines/>
              <w:widowControl/>
              <w:ind w:left="31"/>
              <w:jc w:val="both"/>
              <w:rPr>
                <w:rFonts w:ascii="Arial" w:eastAsia="Arial" w:hAnsi="Arial" w:cs="Arial"/>
                <w:sz w:val="24"/>
                <w:szCs w:val="24"/>
                <w:lang w:val="en-ID"/>
              </w:rPr>
            </w:pPr>
            <w:r w:rsidRPr="0023153B">
              <w:rPr>
                <w:rFonts w:ascii="Arial" w:eastAsia="Arial" w:hAnsi="Arial" w:cs="Arial"/>
                <w:sz w:val="24"/>
                <w:szCs w:val="24"/>
                <w:lang w:val="en-ID"/>
              </w:rPr>
              <w:t>The world population is changing: For the first time there are more people over 64 than children younger than 5</w:t>
            </w:r>
          </w:p>
        </w:tc>
        <w:tc>
          <w:tcPr>
            <w:tcW w:w="1984" w:type="dxa"/>
          </w:tcPr>
          <w:sdt>
            <w:sdtPr>
              <w:rPr>
                <w:rFonts w:ascii="Arial" w:eastAsia="Arial" w:hAnsi="Arial" w:cs="Arial"/>
                <w:sz w:val="24"/>
                <w:szCs w:val="24"/>
                <w:lang w:val="en-ID"/>
              </w:rPr>
              <w:tag w:val="MENDELEY_CITATION_v3_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"/>
              <w:id w:val="1722945048"/>
              <w:placeholder>
                <w:docPart w:val="3B553A2901C344B79F7EA3C9E5BD9E83"/>
              </w:placeholder>
            </w:sdtPr>
            <w:sdtContent>
              <w:p w14:paraId="50D64781" w14:textId="4EAAA119" w:rsidR="0023153B" w:rsidRPr="0023153B" w:rsidRDefault="00403194" w:rsidP="0023153B">
                <w:pPr>
                  <w:keepNext/>
                  <w:keepLines/>
                  <w:widowControl/>
                  <w:ind w:left="33"/>
                  <w:jc w:val="both"/>
                  <w:rPr>
                    <w:rFonts w:ascii="Arial" w:eastAsia="Arial" w:hAnsi="Arial" w:cs="Arial"/>
                    <w:sz w:val="24"/>
                    <w:szCs w:val="24"/>
                    <w:lang w:val="en-ID"/>
                  </w:rPr>
                </w:pPr>
                <w:r>
                  <w:rPr>
                    <w:rFonts w:eastAsia="Times New Roman"/>
                  </w:rPr>
                  <w:t>(Ritchie &amp; Roser, 2023)</w:t>
                </w:r>
              </w:p>
            </w:sdtContent>
          </w:sdt>
          <w:p w14:paraId="4781F8E1" w14:textId="77777777" w:rsidR="0023153B" w:rsidRPr="0023153B" w:rsidRDefault="0023153B" w:rsidP="0023153B">
            <w:pPr>
              <w:keepNext/>
              <w:keepLines/>
              <w:widowControl/>
              <w:ind w:left="426"/>
              <w:jc w:val="both"/>
              <w:rPr>
                <w:rFonts w:ascii="Arial" w:eastAsia="Arial" w:hAnsi="Arial" w:cs="Arial"/>
                <w:sz w:val="24"/>
                <w:szCs w:val="24"/>
                <w:lang w:val="en-ID"/>
              </w:rPr>
            </w:pPr>
          </w:p>
        </w:tc>
        <w:tc>
          <w:tcPr>
            <w:tcW w:w="3351" w:type="dxa"/>
          </w:tcPr>
          <w:p w14:paraId="6035A17C" w14:textId="77777777" w:rsidR="0023153B" w:rsidRPr="0023153B" w:rsidRDefault="0023153B" w:rsidP="0023153B">
            <w:pPr>
              <w:keepNext/>
              <w:keepLines/>
              <w:widowControl/>
              <w:ind w:left="177"/>
              <w:jc w:val="both"/>
              <w:rPr>
                <w:rFonts w:ascii="Arial" w:eastAsia="Arial" w:hAnsi="Arial" w:cs="Arial"/>
                <w:sz w:val="24"/>
                <w:szCs w:val="24"/>
                <w:lang w:val="en-ID"/>
              </w:rPr>
            </w:pPr>
            <w:r w:rsidRPr="0023153B">
              <w:rPr>
                <w:rFonts w:ascii="Arial" w:eastAsia="Arial" w:hAnsi="Arial" w:cs="Arial"/>
                <w:sz w:val="24"/>
                <w:szCs w:val="24"/>
                <w:lang w:val="en-ID"/>
              </w:rPr>
              <w:t>Globally, the number of children under 5 years old has already peaked and is projected to plateau for decades before dropping towards the end of the century. As the global population of people older than 64 years will continue to grow, it's clear that we're moving towards an ageing world.</w:t>
            </w:r>
          </w:p>
        </w:tc>
      </w:tr>
      <w:tr w:rsidR="0023153B" w:rsidRPr="0023153B" w14:paraId="47FEA6E3" w14:textId="77777777" w:rsidTr="00D929CB">
        <w:tc>
          <w:tcPr>
            <w:tcW w:w="846" w:type="dxa"/>
          </w:tcPr>
          <w:p w14:paraId="61E049E2" w14:textId="77777777" w:rsidR="0023153B" w:rsidRPr="0023153B" w:rsidRDefault="0023153B" w:rsidP="0023153B">
            <w:pPr>
              <w:keepNext/>
              <w:keepLines/>
              <w:widowControl/>
              <w:ind w:left="172"/>
              <w:jc w:val="both"/>
              <w:rPr>
                <w:rFonts w:ascii="Arial" w:eastAsia="Arial" w:hAnsi="Arial" w:cs="Arial"/>
                <w:sz w:val="24"/>
                <w:szCs w:val="24"/>
                <w:lang w:val="en-ID"/>
              </w:rPr>
            </w:pPr>
            <w:r w:rsidRPr="0023153B">
              <w:rPr>
                <w:rFonts w:ascii="Arial" w:eastAsia="Arial" w:hAnsi="Arial" w:cs="Arial"/>
                <w:sz w:val="24"/>
                <w:szCs w:val="24"/>
                <w:lang w:val="en-ID"/>
              </w:rPr>
              <w:t>4.</w:t>
            </w:r>
          </w:p>
        </w:tc>
        <w:tc>
          <w:tcPr>
            <w:tcW w:w="2835" w:type="dxa"/>
          </w:tcPr>
          <w:p w14:paraId="747F5597" w14:textId="77777777" w:rsidR="0023153B" w:rsidRPr="0023153B" w:rsidRDefault="0023153B" w:rsidP="0023153B">
            <w:pPr>
              <w:keepNext/>
              <w:keepLines/>
              <w:widowControl/>
              <w:ind w:left="31"/>
              <w:jc w:val="both"/>
              <w:rPr>
                <w:rFonts w:ascii="Arial" w:eastAsia="Arial" w:hAnsi="Arial" w:cs="Arial"/>
                <w:sz w:val="24"/>
                <w:szCs w:val="24"/>
                <w:lang w:val="en-ID"/>
              </w:rPr>
            </w:pPr>
            <w:r w:rsidRPr="0023153B">
              <w:rPr>
                <w:rFonts w:ascii="Arial" w:eastAsia="Arial" w:hAnsi="Arial" w:cs="Arial"/>
                <w:sz w:val="24"/>
                <w:szCs w:val="24"/>
                <w:lang w:val="en-ID"/>
              </w:rPr>
              <w:t>Web-Based Village Population Information System Using CodeIgniter</w:t>
            </w:r>
          </w:p>
        </w:tc>
        <w:tc>
          <w:tcPr>
            <w:tcW w:w="1984" w:type="dxa"/>
          </w:tcPr>
          <w:p w14:paraId="540370AC" w14:textId="111B2898" w:rsidR="0023153B" w:rsidRPr="0023153B" w:rsidRDefault="0023153B" w:rsidP="0023153B">
            <w:pPr>
              <w:keepNext/>
              <w:keepLines/>
              <w:widowControl/>
              <w:jc w:val="both"/>
              <w:rPr>
                <w:rFonts w:ascii="Arial" w:eastAsia="Arial" w:hAnsi="Arial" w:cs="Arial"/>
                <w:sz w:val="24"/>
                <w:szCs w:val="24"/>
                <w:lang w:val="en-ID"/>
              </w:rPr>
            </w:pPr>
            <w:r w:rsidRPr="0023153B">
              <w:rPr>
                <w:rFonts w:ascii="Arial" w:eastAsia="Arial" w:hAnsi="Arial" w:cs="Arial"/>
                <w:sz w:val="24"/>
                <w:szCs w:val="24"/>
                <w:lang w:val="en-ID"/>
              </w:rPr>
              <w:t xml:space="preserve">  </w:t>
            </w:r>
            <w:sdt>
              <w:sdtPr>
                <w:rPr>
                  <w:rFonts w:ascii="Arial" w:eastAsia="Arial" w:hAnsi="Arial" w:cs="Arial"/>
                  <w:color w:val="000000"/>
                  <w:sz w:val="24"/>
                  <w:szCs w:val="24"/>
                  <w:lang w:val="en-ID"/>
                </w:rPr>
                <w:tag w:val="MENDELEY_CITATION_v3_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"/>
                <w:id w:val="2111003126"/>
                <w:placeholder>
                  <w:docPart w:val="3B553A2901C344B79F7EA3C9E5BD9E83"/>
                </w:placeholder>
              </w:sdtPr>
              <w:sdtContent>
                <w:r w:rsidR="00403194" w:rsidRPr="00403194">
                  <w:rPr>
                    <w:rFonts w:ascii="Arial" w:eastAsia="Arial" w:hAnsi="Arial" w:cs="Arial"/>
                    <w:color w:val="000000"/>
                    <w:sz w:val="24"/>
                    <w:szCs w:val="24"/>
                    <w:lang w:val="en-ID"/>
                  </w:rPr>
                  <w:t>(</w:t>
                </w:r>
                <w:proofErr w:type="spellStart"/>
                <w:r w:rsidR="00403194" w:rsidRPr="00403194">
                  <w:rPr>
                    <w:rFonts w:ascii="Arial" w:eastAsia="Arial" w:hAnsi="Arial" w:cs="Arial"/>
                    <w:color w:val="000000"/>
                    <w:sz w:val="24"/>
                    <w:szCs w:val="24"/>
                    <w:lang w:val="en-ID"/>
                  </w:rPr>
                  <w:t>Rijanandi</w:t>
                </w:r>
                <w:proofErr w:type="spellEnd"/>
                <w:r w:rsidR="00403194" w:rsidRPr="00403194">
                  <w:rPr>
                    <w:rFonts w:ascii="Arial" w:eastAsia="Arial" w:hAnsi="Arial" w:cs="Arial"/>
                    <w:color w:val="000000"/>
                    <w:sz w:val="24"/>
                    <w:szCs w:val="24"/>
                    <w:lang w:val="en-ID"/>
                  </w:rPr>
                  <w:t xml:space="preserve"> et al., 2022)</w:t>
                </w:r>
              </w:sdtContent>
            </w:sdt>
          </w:p>
        </w:tc>
        <w:tc>
          <w:tcPr>
            <w:tcW w:w="3351" w:type="dxa"/>
          </w:tcPr>
          <w:p w14:paraId="23066934" w14:textId="77777777" w:rsidR="0023153B" w:rsidRPr="0023153B" w:rsidRDefault="0023153B" w:rsidP="0023153B">
            <w:pPr>
              <w:keepNext/>
              <w:keepLines/>
              <w:widowControl/>
              <w:ind w:left="177"/>
              <w:jc w:val="both"/>
              <w:rPr>
                <w:rFonts w:ascii="Arial" w:eastAsia="Arial" w:hAnsi="Arial" w:cs="Arial"/>
                <w:sz w:val="24"/>
                <w:szCs w:val="24"/>
                <w:lang w:val="en-ID"/>
              </w:rPr>
            </w:pPr>
            <w:r w:rsidRPr="0023153B">
              <w:rPr>
                <w:rFonts w:ascii="Arial" w:eastAsia="Arial" w:hAnsi="Arial" w:cs="Arial"/>
                <w:sz w:val="24"/>
                <w:szCs w:val="24"/>
                <w:lang w:val="en-ID"/>
              </w:rPr>
              <w:t xml:space="preserve">The design of the Village Population Data Management Information System for the Case Study in the </w:t>
            </w:r>
            <w:proofErr w:type="spellStart"/>
            <w:r w:rsidRPr="0023153B">
              <w:rPr>
                <w:rFonts w:ascii="Arial" w:eastAsia="Arial" w:hAnsi="Arial" w:cs="Arial"/>
                <w:sz w:val="24"/>
                <w:szCs w:val="24"/>
                <w:lang w:val="en-ID"/>
              </w:rPr>
              <w:t>Sangiang</w:t>
            </w:r>
            <w:proofErr w:type="spellEnd"/>
            <w:r w:rsidRPr="0023153B">
              <w:rPr>
                <w:rFonts w:ascii="Arial" w:eastAsia="Arial" w:hAnsi="Arial" w:cs="Arial"/>
                <w:sz w:val="24"/>
                <w:szCs w:val="24"/>
                <w:lang w:val="en-ID"/>
              </w:rPr>
              <w:t xml:space="preserve"> Village Office, East </w:t>
            </w:r>
            <w:proofErr w:type="spellStart"/>
            <w:r w:rsidRPr="0023153B">
              <w:rPr>
                <w:rFonts w:ascii="Arial" w:eastAsia="Arial" w:hAnsi="Arial" w:cs="Arial"/>
                <w:sz w:val="24"/>
                <w:szCs w:val="24"/>
                <w:lang w:val="en-ID"/>
              </w:rPr>
              <w:t>Sepatan</w:t>
            </w:r>
            <w:proofErr w:type="spellEnd"/>
            <w:r w:rsidRPr="0023153B">
              <w:rPr>
                <w:rFonts w:ascii="Arial" w:eastAsia="Arial" w:hAnsi="Arial" w:cs="Arial"/>
                <w:sz w:val="24"/>
                <w:szCs w:val="24"/>
                <w:lang w:val="en-ID"/>
              </w:rPr>
              <w:t xml:space="preserve"> District, Tangerang Regency, produces a web-based population data management information system that is able to simplify the process of managing village population data based on mutations, age groups and gender, making letters and speeding up the process of making reports and report submission.</w:t>
            </w:r>
          </w:p>
        </w:tc>
      </w:tr>
      <w:tr w:rsidR="0023153B" w:rsidRPr="0023153B" w14:paraId="36BC83A2" w14:textId="77777777" w:rsidTr="00D929CB">
        <w:tc>
          <w:tcPr>
            <w:tcW w:w="846" w:type="dxa"/>
          </w:tcPr>
          <w:p w14:paraId="0F5538BF" w14:textId="77777777" w:rsidR="0023153B" w:rsidRPr="0023153B" w:rsidRDefault="0023153B" w:rsidP="0023153B">
            <w:pPr>
              <w:keepNext/>
              <w:keepLines/>
              <w:widowControl/>
              <w:ind w:left="172"/>
              <w:jc w:val="both"/>
              <w:rPr>
                <w:rFonts w:ascii="Arial" w:eastAsia="Arial" w:hAnsi="Arial" w:cs="Arial"/>
                <w:sz w:val="24"/>
                <w:szCs w:val="24"/>
                <w:lang w:val="en-ID"/>
              </w:rPr>
            </w:pPr>
            <w:r w:rsidRPr="0023153B">
              <w:rPr>
                <w:rFonts w:ascii="Arial" w:eastAsia="Arial" w:hAnsi="Arial" w:cs="Arial"/>
                <w:sz w:val="24"/>
                <w:szCs w:val="24"/>
                <w:lang w:val="en-ID"/>
              </w:rPr>
              <w:lastRenderedPageBreak/>
              <w:t>5.</w:t>
            </w:r>
          </w:p>
        </w:tc>
        <w:tc>
          <w:tcPr>
            <w:tcW w:w="2835" w:type="dxa"/>
          </w:tcPr>
          <w:p w14:paraId="536EA88A" w14:textId="77777777" w:rsidR="0023153B" w:rsidRPr="0023153B" w:rsidRDefault="0023153B" w:rsidP="0023153B">
            <w:pPr>
              <w:keepNext/>
              <w:keepLines/>
              <w:widowControl/>
              <w:ind w:left="31"/>
              <w:jc w:val="both"/>
              <w:rPr>
                <w:rFonts w:ascii="Arial" w:eastAsia="Arial" w:hAnsi="Arial" w:cs="Arial"/>
                <w:sz w:val="24"/>
                <w:szCs w:val="24"/>
                <w:lang w:val="en-ID"/>
              </w:rPr>
            </w:pPr>
            <w:r w:rsidRPr="0023153B">
              <w:rPr>
                <w:rFonts w:ascii="Arial" w:eastAsia="Arial" w:hAnsi="Arial" w:cs="Arial"/>
                <w:sz w:val="24"/>
                <w:szCs w:val="24"/>
                <w:lang w:val="en-ID"/>
              </w:rPr>
              <w:t xml:space="preserve">Analysis Of Common Size </w:t>
            </w:r>
            <w:proofErr w:type="gramStart"/>
            <w:r w:rsidRPr="0023153B">
              <w:rPr>
                <w:rFonts w:ascii="Arial" w:eastAsia="Arial" w:hAnsi="Arial" w:cs="Arial"/>
                <w:sz w:val="24"/>
                <w:szCs w:val="24"/>
                <w:lang w:val="en-ID"/>
              </w:rPr>
              <w:t>And</w:t>
            </w:r>
            <w:proofErr w:type="gramEnd"/>
            <w:r w:rsidRPr="0023153B">
              <w:rPr>
                <w:rFonts w:ascii="Arial" w:eastAsia="Arial" w:hAnsi="Arial" w:cs="Arial"/>
                <w:sz w:val="24"/>
                <w:szCs w:val="24"/>
                <w:lang w:val="en-ID"/>
              </w:rPr>
              <w:t xml:space="preserve"> Financial Ratios In Wholesale (Durable &amp; Non-Durable Goods) Subsectors Listed On The </w:t>
            </w:r>
            <w:proofErr w:type="spellStart"/>
            <w:r w:rsidRPr="0023153B">
              <w:rPr>
                <w:rFonts w:ascii="Arial" w:eastAsia="Arial" w:hAnsi="Arial" w:cs="Arial"/>
                <w:sz w:val="24"/>
                <w:szCs w:val="24"/>
                <w:lang w:val="en-ID"/>
              </w:rPr>
              <w:t>Idxs</w:t>
            </w:r>
            <w:proofErr w:type="spellEnd"/>
          </w:p>
        </w:tc>
        <w:tc>
          <w:tcPr>
            <w:tcW w:w="1984" w:type="dxa"/>
          </w:tcPr>
          <w:p w14:paraId="574495F7" w14:textId="5B48BE05" w:rsidR="0023153B" w:rsidRPr="0023153B" w:rsidRDefault="0023153B" w:rsidP="0023153B">
            <w:pPr>
              <w:keepNext/>
              <w:keepLines/>
              <w:widowControl/>
              <w:jc w:val="both"/>
              <w:rPr>
                <w:rFonts w:ascii="Arial" w:eastAsia="Arial" w:hAnsi="Arial" w:cs="Arial"/>
                <w:sz w:val="24"/>
                <w:szCs w:val="24"/>
                <w:lang w:val="en-ID"/>
              </w:rPr>
            </w:pPr>
            <w:r w:rsidRPr="0023153B">
              <w:rPr>
                <w:rFonts w:ascii="Arial" w:eastAsia="Arial" w:hAnsi="Arial" w:cs="Arial"/>
                <w:sz w:val="24"/>
                <w:szCs w:val="24"/>
                <w:lang w:val="en-ID"/>
              </w:rPr>
              <w:t xml:space="preserve"> </w:t>
            </w:r>
            <w:sdt>
              <w:sdtPr>
                <w:rPr>
                  <w:rFonts w:ascii="Arial" w:eastAsia="Arial" w:hAnsi="Arial" w:cs="Arial"/>
                  <w:sz w:val="24"/>
                  <w:szCs w:val="24"/>
                  <w:lang w:val="en-ID"/>
                </w:rPr>
                <w:tag w:val="MENDELEY_CITATION_v3_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"/>
                <w:id w:val="1339045768"/>
                <w:placeholder>
                  <w:docPart w:val="3B553A2901C344B79F7EA3C9E5BD9E83"/>
                </w:placeholder>
              </w:sdtPr>
              <w:sdtContent>
                <w:r w:rsidR="00403194">
                  <w:rPr>
                    <w:rFonts w:eastAsia="Times New Roman"/>
                  </w:rPr>
                  <w:t>(Riani &amp; Zulkarnain, 2020)</w:t>
                </w:r>
              </w:sdtContent>
            </w:sdt>
          </w:p>
        </w:tc>
        <w:tc>
          <w:tcPr>
            <w:tcW w:w="3351" w:type="dxa"/>
          </w:tcPr>
          <w:p w14:paraId="7D3A0AC8" w14:textId="77777777" w:rsidR="0023153B" w:rsidRPr="0023153B" w:rsidRDefault="0023153B" w:rsidP="0023153B">
            <w:pPr>
              <w:keepNext/>
              <w:keepLines/>
              <w:widowControl/>
              <w:ind w:left="177"/>
              <w:jc w:val="both"/>
              <w:rPr>
                <w:rFonts w:ascii="Arial" w:eastAsia="Arial" w:hAnsi="Arial" w:cs="Arial"/>
                <w:sz w:val="24"/>
                <w:szCs w:val="24"/>
                <w:lang w:val="en-ID"/>
              </w:rPr>
            </w:pPr>
            <w:r w:rsidRPr="0023153B">
              <w:rPr>
                <w:rFonts w:ascii="Arial" w:eastAsia="Arial" w:hAnsi="Arial" w:cs="Arial"/>
                <w:sz w:val="24"/>
                <w:szCs w:val="24"/>
                <w:lang w:val="en-ID"/>
              </w:rPr>
              <w:t xml:space="preserve">The conclusion of the calculation using the financial ratio method was the company has been classified as less good that the results were not suit with the industry standards. For the calculation used common size, indicated that assets and equity decreased, while </w:t>
            </w:r>
            <w:proofErr w:type="gramStart"/>
            <w:r w:rsidRPr="0023153B">
              <w:rPr>
                <w:rFonts w:ascii="Arial" w:eastAsia="Arial" w:hAnsi="Arial" w:cs="Arial"/>
                <w:sz w:val="24"/>
                <w:szCs w:val="24"/>
                <w:lang w:val="en-ID"/>
              </w:rPr>
              <w:t>liabilities  increased</w:t>
            </w:r>
            <w:proofErr w:type="gramEnd"/>
            <w:r w:rsidRPr="0023153B">
              <w:rPr>
                <w:rFonts w:ascii="Arial" w:eastAsia="Arial" w:hAnsi="Arial" w:cs="Arial"/>
                <w:sz w:val="24"/>
                <w:szCs w:val="24"/>
                <w:lang w:val="en-ID"/>
              </w:rPr>
              <w:t>.</w:t>
            </w:r>
          </w:p>
        </w:tc>
      </w:tr>
    </w:tbl>
    <w:p w14:paraId="19AA5553" w14:textId="77777777" w:rsidR="00E61542" w:rsidRDefault="00E61542">
      <w:pPr>
        <w:keepNext/>
        <w:keepLines/>
        <w:widowControl/>
        <w:ind w:left="426"/>
        <w:jc w:val="both"/>
        <w:rPr>
          <w:rFonts w:ascii="Arial" w:eastAsia="Arial" w:hAnsi="Arial" w:cs="Arial"/>
          <w:sz w:val="24"/>
          <w:szCs w:val="24"/>
        </w:rPr>
      </w:pPr>
    </w:p>
    <w:p w14:paraId="2E618C5A" w14:textId="77777777" w:rsidR="0023153B" w:rsidRDefault="0023153B">
      <w:pPr>
        <w:keepNext/>
        <w:keepLines/>
        <w:widowControl/>
        <w:ind w:left="426"/>
        <w:jc w:val="both"/>
        <w:rPr>
          <w:rFonts w:ascii="Arial" w:eastAsia="Arial" w:hAnsi="Arial" w:cs="Arial"/>
          <w:sz w:val="24"/>
          <w:szCs w:val="24"/>
        </w:rPr>
      </w:pPr>
    </w:p>
    <w:p w14:paraId="369803E1" w14:textId="122547C5" w:rsidR="00E61542" w:rsidRDefault="00000000">
      <w:pPr>
        <w:keepNext/>
        <w:keepLines/>
        <w:widowControl/>
        <w:ind w:left="426"/>
        <w:jc w:val="both"/>
        <w:rPr>
          <w:rFonts w:ascii="Arial" w:eastAsia="Arial" w:hAnsi="Arial" w:cs="Arial"/>
          <w:b/>
          <w:sz w:val="24"/>
          <w:szCs w:val="24"/>
        </w:rPr>
      </w:pPr>
      <w:r>
        <w:rPr>
          <w:rFonts w:ascii="Arial" w:eastAsia="Arial" w:hAnsi="Arial" w:cs="Arial"/>
          <w:b/>
          <w:sz w:val="24"/>
          <w:szCs w:val="24"/>
        </w:rPr>
        <w:t>CONCEPTUAL FRAMEWORK</w:t>
      </w:r>
    </w:p>
    <w:p w14:paraId="7B3D4F28" w14:textId="77777777" w:rsidR="0012614C" w:rsidRDefault="0012614C">
      <w:pPr>
        <w:keepNext/>
        <w:keepLines/>
        <w:widowControl/>
        <w:ind w:left="426"/>
        <w:jc w:val="both"/>
        <w:rPr>
          <w:rFonts w:ascii="Arial" w:eastAsia="Arial" w:hAnsi="Arial" w:cs="Arial"/>
          <w:b/>
          <w:sz w:val="24"/>
          <w:szCs w:val="24"/>
        </w:rPr>
      </w:pPr>
    </w:p>
    <w:p w14:paraId="38F9E961" w14:textId="00B0CFAE" w:rsidR="00E61542" w:rsidRDefault="0012614C" w:rsidP="0012614C">
      <w:pPr>
        <w:keepNext/>
        <w:keepLines/>
        <w:widowControl/>
        <w:ind w:left="426"/>
        <w:jc w:val="center"/>
        <w:rPr>
          <w:rFonts w:ascii="Arial" w:eastAsia="Arial" w:hAnsi="Arial" w:cs="Arial"/>
          <w:sz w:val="24"/>
          <w:szCs w:val="24"/>
        </w:rPr>
      </w:pPr>
      <w:r w:rsidRPr="0012614C">
        <w:rPr>
          <w:noProof/>
        </w:rPr>
        <w:drawing>
          <wp:inline distT="0" distB="0" distL="0" distR="0" wp14:anchorId="09E65D0F" wp14:editId="4902F95D">
            <wp:extent cx="3038314" cy="3414156"/>
            <wp:effectExtent l="0" t="0" r="0" b="0"/>
            <wp:docPr id="1449004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39551" cy="3415546"/>
                    </a:xfrm>
                    <a:prstGeom prst="rect">
                      <a:avLst/>
                    </a:prstGeom>
                    <a:noFill/>
                    <a:ln>
                      <a:noFill/>
                    </a:ln>
                  </pic:spPr>
                </pic:pic>
              </a:graphicData>
            </a:graphic>
          </wp:inline>
        </w:drawing>
      </w:r>
    </w:p>
    <w:p w14:paraId="02C3C2D8" w14:textId="77777777" w:rsidR="0012614C" w:rsidRPr="0012614C" w:rsidRDefault="0012614C" w:rsidP="0012614C">
      <w:pPr>
        <w:keepNext/>
        <w:keepLines/>
        <w:widowControl/>
        <w:ind w:left="426"/>
        <w:jc w:val="center"/>
        <w:rPr>
          <w:rFonts w:ascii="Arial" w:eastAsia="Arial" w:hAnsi="Arial" w:cs="Arial"/>
          <w:sz w:val="12"/>
          <w:szCs w:val="12"/>
          <w:lang w:val="en-US"/>
        </w:rPr>
      </w:pPr>
    </w:p>
    <w:p w14:paraId="1CAF4D9B" w14:textId="276FB01B" w:rsidR="0012614C" w:rsidRPr="0012614C" w:rsidRDefault="0012614C" w:rsidP="0012614C">
      <w:pPr>
        <w:keepNext/>
        <w:keepLines/>
        <w:widowControl/>
        <w:ind w:left="426"/>
        <w:jc w:val="center"/>
        <w:rPr>
          <w:rFonts w:ascii="Arial" w:eastAsia="Arial" w:hAnsi="Arial" w:cs="Arial"/>
          <w:b/>
          <w:bCs/>
          <w:sz w:val="24"/>
          <w:szCs w:val="24"/>
          <w:lang w:val="en-US"/>
        </w:rPr>
      </w:pPr>
      <w:r w:rsidRPr="0012614C">
        <w:rPr>
          <w:rFonts w:ascii="Arial" w:eastAsia="Arial" w:hAnsi="Arial" w:cs="Arial"/>
          <w:b/>
          <w:bCs/>
          <w:sz w:val="24"/>
          <w:szCs w:val="24"/>
          <w:lang w:val="en-US"/>
        </w:rPr>
        <w:t>Figure-1 Conceptual Framework</w:t>
      </w:r>
    </w:p>
    <w:p w14:paraId="0A101E86" w14:textId="77777777" w:rsidR="0012614C" w:rsidRDefault="0012614C">
      <w:pPr>
        <w:keepNext/>
        <w:keepLines/>
        <w:widowControl/>
        <w:ind w:left="426"/>
        <w:jc w:val="both"/>
        <w:rPr>
          <w:rFonts w:ascii="Arial" w:eastAsia="Arial" w:hAnsi="Arial" w:cs="Arial"/>
          <w:b/>
          <w:sz w:val="24"/>
          <w:szCs w:val="24"/>
        </w:rPr>
      </w:pPr>
    </w:p>
    <w:p w14:paraId="667AF8B7" w14:textId="6276FE8C" w:rsidR="00E61542" w:rsidRDefault="00000000">
      <w:pPr>
        <w:keepNext/>
        <w:keepLines/>
        <w:widowControl/>
        <w:ind w:left="426"/>
        <w:jc w:val="both"/>
        <w:rPr>
          <w:rFonts w:ascii="Arial" w:eastAsia="Arial" w:hAnsi="Arial" w:cs="Arial"/>
          <w:b/>
          <w:sz w:val="24"/>
          <w:szCs w:val="24"/>
        </w:rPr>
      </w:pPr>
      <w:r>
        <w:rPr>
          <w:rFonts w:ascii="Arial" w:eastAsia="Arial" w:hAnsi="Arial" w:cs="Arial"/>
          <w:b/>
          <w:sz w:val="24"/>
          <w:szCs w:val="24"/>
        </w:rPr>
        <w:t>RESEARCH METHOD</w:t>
      </w:r>
    </w:p>
    <w:p w14:paraId="5D9EF98D" w14:textId="77777777" w:rsidR="005A0F80" w:rsidRPr="005A0F80" w:rsidRDefault="005A0F80" w:rsidP="005A0F80">
      <w:pPr>
        <w:widowControl/>
        <w:ind w:left="426"/>
        <w:jc w:val="both"/>
        <w:rPr>
          <w:rFonts w:ascii="Arial" w:eastAsia="Arial" w:hAnsi="Arial" w:cs="Arial"/>
          <w:b/>
          <w:bCs/>
          <w:sz w:val="14"/>
          <w:szCs w:val="14"/>
        </w:rPr>
      </w:pPr>
    </w:p>
    <w:p w14:paraId="7E3D80B9" w14:textId="4E423959" w:rsidR="005A0F80" w:rsidRPr="005A0F80" w:rsidRDefault="005A0F80" w:rsidP="005A0F80">
      <w:pPr>
        <w:widowControl/>
        <w:ind w:left="426"/>
        <w:jc w:val="both"/>
        <w:rPr>
          <w:rFonts w:ascii="Arial" w:eastAsia="Arial" w:hAnsi="Arial" w:cs="Arial"/>
          <w:b/>
          <w:bCs/>
          <w:sz w:val="24"/>
          <w:szCs w:val="24"/>
        </w:rPr>
      </w:pPr>
      <w:r w:rsidRPr="005A0F80">
        <w:rPr>
          <w:rFonts w:ascii="Arial" w:eastAsia="Arial" w:hAnsi="Arial" w:cs="Arial"/>
          <w:b/>
          <w:bCs/>
          <w:sz w:val="24"/>
          <w:szCs w:val="24"/>
        </w:rPr>
        <w:t>Data Collection Methodology  :</w:t>
      </w:r>
    </w:p>
    <w:p w14:paraId="16A47EEB" w14:textId="114A385E" w:rsidR="00E61542" w:rsidRDefault="005A0F80" w:rsidP="005A0F80">
      <w:pPr>
        <w:widowControl/>
        <w:ind w:left="426"/>
        <w:jc w:val="both"/>
        <w:rPr>
          <w:rFonts w:ascii="Arial" w:eastAsia="Arial" w:hAnsi="Arial" w:cs="Arial"/>
          <w:sz w:val="24"/>
          <w:szCs w:val="24"/>
        </w:rPr>
      </w:pPr>
      <w:r w:rsidRPr="005A0F80">
        <w:rPr>
          <w:rFonts w:ascii="Arial" w:eastAsia="Arial" w:hAnsi="Arial" w:cs="Arial"/>
          <w:sz w:val="24"/>
          <w:szCs w:val="24"/>
        </w:rPr>
        <w:t>This type of research is research qualitatively by using the method descriptive. Data collection was carried out using interview methods, documentation, library studies and observation.</w:t>
      </w:r>
    </w:p>
    <w:p w14:paraId="12CFBA42" w14:textId="6B8F6603" w:rsidR="005A0F80" w:rsidRDefault="005A0F80" w:rsidP="005A0F80">
      <w:pPr>
        <w:widowControl/>
        <w:ind w:left="426"/>
        <w:jc w:val="center"/>
        <w:rPr>
          <w:rFonts w:ascii="Arial" w:eastAsia="Arial" w:hAnsi="Arial" w:cs="Arial"/>
          <w:sz w:val="24"/>
          <w:szCs w:val="24"/>
        </w:rPr>
      </w:pPr>
      <w:r>
        <w:rPr>
          <w:rFonts w:ascii="Arial" w:eastAsia="Arial" w:hAnsi="Arial" w:cs="Arial"/>
          <w:noProof/>
          <w:sz w:val="24"/>
          <w:szCs w:val="24"/>
        </w:rPr>
        <w:drawing>
          <wp:inline distT="0" distB="0" distL="0" distR="0" wp14:anchorId="1E22BB58" wp14:editId="147A7709">
            <wp:extent cx="2428035" cy="1496291"/>
            <wp:effectExtent l="0" t="0" r="0" b="8890"/>
            <wp:docPr id="362744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7156" cy="1501912"/>
                    </a:xfrm>
                    <a:prstGeom prst="rect">
                      <a:avLst/>
                    </a:prstGeom>
                    <a:noFill/>
                  </pic:spPr>
                </pic:pic>
              </a:graphicData>
            </a:graphic>
          </wp:inline>
        </w:drawing>
      </w:r>
    </w:p>
    <w:p w14:paraId="4D1F4FC6" w14:textId="0A356268" w:rsidR="005A0F80" w:rsidRPr="005A0F80" w:rsidRDefault="005A0F80" w:rsidP="005A0F80">
      <w:pPr>
        <w:widowControl/>
        <w:ind w:left="426"/>
        <w:jc w:val="center"/>
        <w:rPr>
          <w:rFonts w:ascii="Arial" w:eastAsia="Arial" w:hAnsi="Arial" w:cs="Arial"/>
          <w:b/>
          <w:bCs/>
          <w:sz w:val="24"/>
          <w:szCs w:val="24"/>
        </w:rPr>
      </w:pPr>
      <w:r w:rsidRPr="005A0F80">
        <w:rPr>
          <w:rFonts w:ascii="Arial" w:eastAsia="Arial" w:hAnsi="Arial" w:cs="Arial"/>
          <w:b/>
          <w:bCs/>
          <w:sz w:val="24"/>
          <w:szCs w:val="24"/>
        </w:rPr>
        <w:t>Figure-</w:t>
      </w:r>
      <w:r w:rsidRPr="005A0F80">
        <w:rPr>
          <w:rFonts w:ascii="Arial" w:eastAsia="Arial" w:hAnsi="Arial" w:cs="Arial"/>
          <w:b/>
          <w:bCs/>
          <w:sz w:val="24"/>
          <w:szCs w:val="24"/>
          <w:lang w:val="en-US"/>
        </w:rPr>
        <w:t>2</w:t>
      </w:r>
      <w:r w:rsidRPr="005A0F80">
        <w:rPr>
          <w:rFonts w:ascii="Arial" w:eastAsia="Arial" w:hAnsi="Arial" w:cs="Arial"/>
          <w:b/>
          <w:bCs/>
          <w:sz w:val="24"/>
          <w:szCs w:val="24"/>
        </w:rPr>
        <w:t xml:space="preserve"> Research Methods</w:t>
      </w:r>
    </w:p>
    <w:p w14:paraId="18EC2253" w14:textId="409ED423" w:rsidR="005A0F80" w:rsidRPr="005A0F80" w:rsidRDefault="005A0F80" w:rsidP="005A0F80">
      <w:pPr>
        <w:pStyle w:val="ListParagraph"/>
        <w:widowControl/>
        <w:numPr>
          <w:ilvl w:val="0"/>
          <w:numId w:val="2"/>
        </w:numPr>
        <w:jc w:val="both"/>
        <w:rPr>
          <w:rFonts w:ascii="Arial" w:eastAsia="Arial" w:hAnsi="Arial" w:cs="Arial"/>
          <w:sz w:val="24"/>
          <w:szCs w:val="24"/>
        </w:rPr>
      </w:pPr>
      <w:r w:rsidRPr="005A0F80">
        <w:rPr>
          <w:rFonts w:ascii="Arial" w:eastAsia="Arial" w:hAnsi="Arial" w:cs="Arial"/>
          <w:b/>
          <w:bCs/>
          <w:sz w:val="24"/>
          <w:szCs w:val="24"/>
        </w:rPr>
        <w:lastRenderedPageBreak/>
        <w:t>Interview</w:t>
      </w:r>
      <w:r w:rsidRPr="005A0F80">
        <w:rPr>
          <w:rFonts w:ascii="Arial" w:eastAsia="Arial" w:hAnsi="Arial" w:cs="Arial"/>
          <w:sz w:val="24"/>
          <w:szCs w:val="24"/>
        </w:rPr>
        <w:t>, namely by conducting direct question and answer with the administration staff at the Singkup Village Office. Interviews were conducted after the researchers obtained population data through the website in Singkup Village.</w:t>
      </w:r>
    </w:p>
    <w:p w14:paraId="35ED796F" w14:textId="77777777" w:rsidR="005A0F80" w:rsidRPr="005A0F80" w:rsidRDefault="005A0F80" w:rsidP="005A0F80">
      <w:pPr>
        <w:widowControl/>
        <w:ind w:left="426"/>
        <w:jc w:val="both"/>
        <w:rPr>
          <w:rFonts w:ascii="Arial" w:eastAsia="Arial" w:hAnsi="Arial" w:cs="Arial"/>
          <w:sz w:val="24"/>
          <w:szCs w:val="24"/>
        </w:rPr>
      </w:pPr>
    </w:p>
    <w:p w14:paraId="72586266" w14:textId="77777777" w:rsidR="005A0F80" w:rsidRPr="005A0F80" w:rsidRDefault="005A0F80" w:rsidP="005A0F80">
      <w:pPr>
        <w:widowControl/>
        <w:ind w:left="720" w:hanging="294"/>
        <w:jc w:val="both"/>
        <w:rPr>
          <w:rFonts w:ascii="Arial" w:eastAsia="Arial" w:hAnsi="Arial" w:cs="Arial"/>
          <w:sz w:val="24"/>
          <w:szCs w:val="24"/>
        </w:rPr>
      </w:pPr>
      <w:r w:rsidRPr="005A0F80">
        <w:rPr>
          <w:rFonts w:ascii="Arial" w:eastAsia="Arial" w:hAnsi="Arial" w:cs="Arial"/>
          <w:sz w:val="24"/>
          <w:szCs w:val="24"/>
        </w:rPr>
        <w:t>B.</w:t>
      </w:r>
      <w:r w:rsidRPr="005A0F80">
        <w:rPr>
          <w:rFonts w:ascii="Arial" w:eastAsia="Arial" w:hAnsi="Arial" w:cs="Arial"/>
          <w:sz w:val="24"/>
          <w:szCs w:val="24"/>
        </w:rPr>
        <w:tab/>
      </w:r>
      <w:r w:rsidRPr="005A0F80">
        <w:rPr>
          <w:rFonts w:ascii="Arial" w:eastAsia="Arial" w:hAnsi="Arial" w:cs="Arial"/>
          <w:b/>
          <w:bCs/>
          <w:sz w:val="24"/>
          <w:szCs w:val="24"/>
        </w:rPr>
        <w:t>Observation</w:t>
      </w:r>
      <w:r w:rsidRPr="005A0F80">
        <w:rPr>
          <w:rFonts w:ascii="Arial" w:eastAsia="Arial" w:hAnsi="Arial" w:cs="Arial"/>
          <w:sz w:val="24"/>
          <w:szCs w:val="24"/>
        </w:rPr>
        <w:t>, namely research conducted by direct observation of the object of research at the Office of the Head of Singkup Village, Kuningan Regency.</w:t>
      </w:r>
    </w:p>
    <w:p w14:paraId="43C3E368" w14:textId="77777777" w:rsidR="005A0F80" w:rsidRPr="005A0F80" w:rsidRDefault="005A0F80" w:rsidP="005A0F80">
      <w:pPr>
        <w:widowControl/>
        <w:ind w:left="426"/>
        <w:jc w:val="both"/>
        <w:rPr>
          <w:rFonts w:ascii="Arial" w:eastAsia="Arial" w:hAnsi="Arial" w:cs="Arial"/>
          <w:sz w:val="24"/>
          <w:szCs w:val="24"/>
        </w:rPr>
      </w:pPr>
    </w:p>
    <w:p w14:paraId="4CF7EC77" w14:textId="2578C8DC" w:rsidR="005A0F80" w:rsidRPr="005A0F80" w:rsidRDefault="005A0F80" w:rsidP="005A0F80">
      <w:pPr>
        <w:widowControl/>
        <w:ind w:left="720" w:hanging="294"/>
        <w:jc w:val="both"/>
        <w:rPr>
          <w:rFonts w:ascii="Arial" w:eastAsia="Arial" w:hAnsi="Arial" w:cs="Arial"/>
          <w:sz w:val="24"/>
          <w:szCs w:val="24"/>
        </w:rPr>
      </w:pPr>
      <w:r w:rsidRPr="005A0F80">
        <w:rPr>
          <w:rFonts w:ascii="Arial" w:eastAsia="Arial" w:hAnsi="Arial" w:cs="Arial"/>
          <w:sz w:val="24"/>
          <w:szCs w:val="24"/>
        </w:rPr>
        <w:t>C.</w:t>
      </w:r>
      <w:r>
        <w:rPr>
          <w:rFonts w:ascii="Arial" w:eastAsia="Arial" w:hAnsi="Arial" w:cs="Arial"/>
          <w:sz w:val="24"/>
          <w:szCs w:val="24"/>
        </w:rPr>
        <w:tab/>
      </w:r>
      <w:r w:rsidRPr="005A0F80">
        <w:rPr>
          <w:rFonts w:ascii="Arial" w:eastAsia="Arial" w:hAnsi="Arial" w:cs="Arial"/>
          <w:b/>
          <w:bCs/>
          <w:sz w:val="24"/>
          <w:szCs w:val="24"/>
        </w:rPr>
        <w:t>Literature Study</w:t>
      </w:r>
      <w:r w:rsidRPr="005A0F80">
        <w:rPr>
          <w:rFonts w:ascii="Arial" w:eastAsia="Arial" w:hAnsi="Arial" w:cs="Arial"/>
          <w:sz w:val="24"/>
          <w:szCs w:val="24"/>
        </w:rPr>
        <w:t>, namely the technique of collecting data by searching literature, books, notes, and reports related to research. In this case the writer collects various theories according to the research title, then compares with the results of the data obtained from interviews and observations, so as to find clear data.</w:t>
      </w:r>
    </w:p>
    <w:p w14:paraId="5E376958" w14:textId="77777777" w:rsidR="005A0F80" w:rsidRPr="005A0F80" w:rsidRDefault="005A0F80" w:rsidP="005A0F80">
      <w:pPr>
        <w:widowControl/>
        <w:ind w:left="426"/>
        <w:jc w:val="both"/>
        <w:rPr>
          <w:rFonts w:ascii="Arial" w:eastAsia="Arial" w:hAnsi="Arial" w:cs="Arial"/>
          <w:sz w:val="24"/>
          <w:szCs w:val="24"/>
        </w:rPr>
      </w:pPr>
    </w:p>
    <w:p w14:paraId="43D13CB7" w14:textId="77777777" w:rsidR="00F863C0" w:rsidRDefault="005A0F80" w:rsidP="00F863C0">
      <w:pPr>
        <w:widowControl/>
        <w:ind w:left="720" w:hanging="294"/>
        <w:jc w:val="both"/>
        <w:rPr>
          <w:rFonts w:ascii="Arial" w:eastAsia="Arial" w:hAnsi="Arial" w:cs="Arial"/>
          <w:sz w:val="24"/>
          <w:szCs w:val="24"/>
        </w:rPr>
      </w:pPr>
      <w:r w:rsidRPr="005A0F80">
        <w:rPr>
          <w:rFonts w:ascii="Arial" w:eastAsia="Arial" w:hAnsi="Arial" w:cs="Arial"/>
          <w:sz w:val="24"/>
          <w:szCs w:val="24"/>
        </w:rPr>
        <w:t>D.</w:t>
      </w:r>
      <w:r w:rsidRPr="005A0F80">
        <w:rPr>
          <w:rFonts w:ascii="Arial" w:eastAsia="Arial" w:hAnsi="Arial" w:cs="Arial"/>
          <w:sz w:val="24"/>
          <w:szCs w:val="24"/>
        </w:rPr>
        <w:tab/>
      </w:r>
      <w:r w:rsidRPr="005A0F80">
        <w:rPr>
          <w:rFonts w:ascii="Arial" w:eastAsia="Arial" w:hAnsi="Arial" w:cs="Arial"/>
          <w:b/>
          <w:bCs/>
          <w:sz w:val="24"/>
          <w:szCs w:val="24"/>
        </w:rPr>
        <w:t>Documentation</w:t>
      </w:r>
      <w:r w:rsidRPr="005A0F80">
        <w:rPr>
          <w:rFonts w:ascii="Arial" w:eastAsia="Arial" w:hAnsi="Arial" w:cs="Arial"/>
          <w:sz w:val="24"/>
          <w:szCs w:val="24"/>
        </w:rPr>
        <w:t>, namely collecting several documents at the Singkup Village Office in Kuningan Regency in any form in the form of photos or files regarding Population Data.</w:t>
      </w:r>
    </w:p>
    <w:p w14:paraId="6F95E6C0" w14:textId="77777777" w:rsidR="00F863C0" w:rsidRDefault="00F863C0" w:rsidP="00F863C0">
      <w:pPr>
        <w:widowControl/>
        <w:ind w:left="720" w:hanging="294"/>
        <w:jc w:val="both"/>
        <w:rPr>
          <w:rFonts w:ascii="Arial" w:eastAsia="Arial" w:hAnsi="Arial" w:cs="Arial"/>
          <w:sz w:val="24"/>
          <w:szCs w:val="24"/>
        </w:rPr>
      </w:pPr>
    </w:p>
    <w:p w14:paraId="1A3FB7D4" w14:textId="77777777" w:rsidR="00F863C0" w:rsidRDefault="005A0F80" w:rsidP="00F863C0">
      <w:pPr>
        <w:widowControl/>
        <w:ind w:left="720" w:hanging="294"/>
        <w:jc w:val="both"/>
        <w:rPr>
          <w:rFonts w:ascii="Arial" w:eastAsia="Arial" w:hAnsi="Arial" w:cs="Arial"/>
          <w:sz w:val="24"/>
          <w:szCs w:val="24"/>
        </w:rPr>
      </w:pPr>
      <w:r w:rsidRPr="005A0F80">
        <w:rPr>
          <w:rFonts w:ascii="Arial" w:eastAsia="Arial" w:hAnsi="Arial" w:cs="Arial"/>
          <w:b/>
          <w:sz w:val="24"/>
          <w:szCs w:val="24"/>
        </w:rPr>
        <w:t>Place and Time of Research :</w:t>
      </w:r>
    </w:p>
    <w:p w14:paraId="1FC5C2ED" w14:textId="3729C705" w:rsidR="00F863C0" w:rsidRPr="00F863C0" w:rsidRDefault="005A0F80" w:rsidP="00F863C0">
      <w:pPr>
        <w:pStyle w:val="ListParagraph"/>
        <w:widowControl/>
        <w:numPr>
          <w:ilvl w:val="0"/>
          <w:numId w:val="4"/>
        </w:numPr>
        <w:jc w:val="both"/>
        <w:rPr>
          <w:rFonts w:ascii="Arial" w:eastAsia="Arial" w:hAnsi="Arial" w:cs="Arial"/>
          <w:bCs/>
          <w:sz w:val="24"/>
          <w:szCs w:val="24"/>
        </w:rPr>
      </w:pPr>
      <w:r w:rsidRPr="00F863C0">
        <w:rPr>
          <w:rFonts w:ascii="Arial" w:eastAsia="Arial" w:hAnsi="Arial" w:cs="Arial"/>
          <w:bCs/>
          <w:sz w:val="24"/>
          <w:szCs w:val="24"/>
        </w:rPr>
        <w:t>Research Plac</w:t>
      </w:r>
      <w:r w:rsidR="00F863C0">
        <w:rPr>
          <w:rFonts w:ascii="Arial" w:eastAsia="Arial" w:hAnsi="Arial" w:cs="Arial"/>
          <w:bCs/>
          <w:sz w:val="24"/>
          <w:szCs w:val="24"/>
          <w:lang w:val="en-US"/>
        </w:rPr>
        <w:t>e</w:t>
      </w:r>
    </w:p>
    <w:p w14:paraId="5EBD0DB9" w14:textId="77777777" w:rsidR="00F863C0" w:rsidRDefault="005A0F80" w:rsidP="00F863C0">
      <w:pPr>
        <w:pStyle w:val="ListParagraph"/>
        <w:widowControl/>
        <w:ind w:left="786"/>
        <w:jc w:val="both"/>
        <w:rPr>
          <w:rFonts w:ascii="Arial" w:eastAsia="Arial" w:hAnsi="Arial" w:cs="Arial"/>
          <w:bCs/>
          <w:sz w:val="24"/>
          <w:szCs w:val="24"/>
        </w:rPr>
      </w:pPr>
      <w:r w:rsidRPr="00F863C0">
        <w:rPr>
          <w:rFonts w:ascii="Arial" w:eastAsia="Arial" w:hAnsi="Arial" w:cs="Arial"/>
          <w:bCs/>
          <w:sz w:val="24"/>
          <w:szCs w:val="24"/>
        </w:rPr>
        <w:t>The place of implementation of this research is at Office of the Head of Singkup Village, Kuningan Regency, at Address: Jalan Raya Singkup no 16, Kuningan Regency.</w:t>
      </w:r>
    </w:p>
    <w:p w14:paraId="4C6F978B" w14:textId="77777777" w:rsidR="00F863C0" w:rsidRDefault="00F863C0" w:rsidP="00F863C0">
      <w:pPr>
        <w:pStyle w:val="ListParagraph"/>
        <w:widowControl/>
        <w:ind w:left="786"/>
        <w:jc w:val="both"/>
        <w:rPr>
          <w:rFonts w:ascii="Arial" w:eastAsia="Arial" w:hAnsi="Arial" w:cs="Arial"/>
          <w:bCs/>
          <w:sz w:val="24"/>
          <w:szCs w:val="24"/>
        </w:rPr>
      </w:pPr>
    </w:p>
    <w:p w14:paraId="7BC022DE" w14:textId="15068A19" w:rsidR="00F863C0" w:rsidRPr="00F863C0" w:rsidRDefault="005A0F80" w:rsidP="00F863C0">
      <w:pPr>
        <w:pStyle w:val="ListParagraph"/>
        <w:widowControl/>
        <w:numPr>
          <w:ilvl w:val="0"/>
          <w:numId w:val="4"/>
        </w:numPr>
        <w:jc w:val="both"/>
        <w:rPr>
          <w:rFonts w:ascii="Arial" w:eastAsia="Arial" w:hAnsi="Arial" w:cs="Arial"/>
          <w:sz w:val="24"/>
          <w:szCs w:val="24"/>
        </w:rPr>
      </w:pPr>
      <w:r w:rsidRPr="00F863C0">
        <w:rPr>
          <w:rFonts w:ascii="Arial" w:eastAsia="Arial" w:hAnsi="Arial" w:cs="Arial"/>
          <w:bCs/>
          <w:sz w:val="24"/>
          <w:szCs w:val="24"/>
        </w:rPr>
        <w:t>Time of Research</w:t>
      </w:r>
    </w:p>
    <w:p w14:paraId="389FE2B7" w14:textId="77777777" w:rsidR="00F863C0" w:rsidRDefault="005A0F80" w:rsidP="00F863C0">
      <w:pPr>
        <w:pStyle w:val="ListParagraph"/>
        <w:widowControl/>
        <w:ind w:left="786"/>
        <w:jc w:val="both"/>
        <w:rPr>
          <w:rFonts w:ascii="Arial" w:eastAsia="Arial" w:hAnsi="Arial" w:cs="Arial"/>
          <w:bCs/>
          <w:sz w:val="24"/>
          <w:szCs w:val="24"/>
        </w:rPr>
      </w:pPr>
      <w:r w:rsidRPr="00F863C0">
        <w:rPr>
          <w:rFonts w:ascii="Arial" w:eastAsia="Arial" w:hAnsi="Arial" w:cs="Arial"/>
          <w:bCs/>
          <w:sz w:val="24"/>
          <w:szCs w:val="24"/>
        </w:rPr>
        <w:t xml:space="preserve">The research was conducted on </w:t>
      </w:r>
      <w:r w:rsidRPr="00F863C0">
        <w:rPr>
          <w:rFonts w:ascii="Arial" w:eastAsia="Arial" w:hAnsi="Arial" w:cs="Arial"/>
          <w:bCs/>
          <w:sz w:val="24"/>
          <w:szCs w:val="24"/>
          <w:lang w:val="en-US"/>
        </w:rPr>
        <w:t>January</w:t>
      </w:r>
      <w:r w:rsidRPr="00F863C0">
        <w:rPr>
          <w:rFonts w:ascii="Arial" w:eastAsia="Arial" w:hAnsi="Arial" w:cs="Arial"/>
          <w:bCs/>
          <w:sz w:val="24"/>
          <w:szCs w:val="24"/>
        </w:rPr>
        <w:t xml:space="preserve"> </w:t>
      </w:r>
      <w:r w:rsidRPr="00F863C0">
        <w:rPr>
          <w:rFonts w:ascii="Arial" w:eastAsia="Arial" w:hAnsi="Arial" w:cs="Arial"/>
          <w:bCs/>
          <w:sz w:val="24"/>
          <w:szCs w:val="24"/>
          <w:lang w:val="en-US"/>
        </w:rPr>
        <w:t>29</w:t>
      </w:r>
      <w:r w:rsidRPr="00F863C0">
        <w:rPr>
          <w:rFonts w:ascii="Arial" w:eastAsia="Arial" w:hAnsi="Arial" w:cs="Arial"/>
          <w:bCs/>
          <w:sz w:val="24"/>
          <w:szCs w:val="24"/>
        </w:rPr>
        <w:t xml:space="preserve"> - </w:t>
      </w:r>
      <w:r w:rsidRPr="00F863C0">
        <w:rPr>
          <w:rFonts w:ascii="Arial" w:eastAsia="Arial" w:hAnsi="Arial" w:cs="Arial"/>
          <w:bCs/>
          <w:sz w:val="24"/>
          <w:szCs w:val="24"/>
          <w:lang w:val="en-US"/>
        </w:rPr>
        <w:t>31</w:t>
      </w:r>
      <w:r w:rsidRPr="00F863C0">
        <w:rPr>
          <w:rFonts w:ascii="Arial" w:eastAsia="Arial" w:hAnsi="Arial" w:cs="Arial"/>
          <w:bCs/>
          <w:sz w:val="24"/>
          <w:szCs w:val="24"/>
        </w:rPr>
        <w:t>, 202</w:t>
      </w:r>
      <w:r w:rsidRPr="00F863C0">
        <w:rPr>
          <w:rFonts w:ascii="Arial" w:eastAsia="Arial" w:hAnsi="Arial" w:cs="Arial"/>
          <w:bCs/>
          <w:sz w:val="24"/>
          <w:szCs w:val="24"/>
          <w:lang w:val="en-US"/>
        </w:rPr>
        <w:t>4</w:t>
      </w:r>
      <w:r w:rsidRPr="00F863C0">
        <w:rPr>
          <w:rFonts w:ascii="Arial" w:eastAsia="Arial" w:hAnsi="Arial" w:cs="Arial"/>
          <w:bCs/>
          <w:sz w:val="24"/>
          <w:szCs w:val="24"/>
        </w:rPr>
        <w:t>.</w:t>
      </w:r>
    </w:p>
    <w:p w14:paraId="0EDD4E59" w14:textId="77777777" w:rsidR="00F863C0" w:rsidRDefault="00F863C0" w:rsidP="00F863C0">
      <w:pPr>
        <w:pStyle w:val="ListParagraph"/>
        <w:widowControl/>
        <w:ind w:left="786"/>
        <w:jc w:val="both"/>
        <w:rPr>
          <w:rFonts w:ascii="Arial" w:eastAsia="Arial" w:hAnsi="Arial" w:cs="Arial"/>
          <w:bCs/>
          <w:sz w:val="24"/>
          <w:szCs w:val="24"/>
        </w:rPr>
      </w:pPr>
    </w:p>
    <w:p w14:paraId="4E021BC5" w14:textId="77777777" w:rsidR="00F863C0" w:rsidRDefault="00000000" w:rsidP="00F863C0">
      <w:pPr>
        <w:pStyle w:val="ListParagraph"/>
        <w:widowControl/>
        <w:ind w:left="786"/>
        <w:jc w:val="both"/>
        <w:rPr>
          <w:rFonts w:ascii="Arial" w:eastAsia="Arial" w:hAnsi="Arial" w:cs="Arial"/>
          <w:b/>
          <w:sz w:val="24"/>
          <w:szCs w:val="24"/>
        </w:rPr>
      </w:pPr>
      <w:r>
        <w:rPr>
          <w:rFonts w:ascii="Arial" w:eastAsia="Arial" w:hAnsi="Arial" w:cs="Arial"/>
          <w:b/>
          <w:sz w:val="24"/>
          <w:szCs w:val="24"/>
        </w:rPr>
        <w:t>RESULT AND DISCUSSION</w:t>
      </w:r>
    </w:p>
    <w:p w14:paraId="368479B4" w14:textId="77777777" w:rsidR="00F863C0" w:rsidRDefault="00F863C0" w:rsidP="00F863C0">
      <w:pPr>
        <w:pStyle w:val="ListParagraph"/>
        <w:widowControl/>
        <w:ind w:left="786"/>
        <w:jc w:val="both"/>
        <w:rPr>
          <w:rFonts w:ascii="Arial" w:eastAsia="Arial" w:hAnsi="Arial" w:cs="Arial"/>
          <w:b/>
          <w:sz w:val="24"/>
          <w:szCs w:val="24"/>
        </w:rPr>
      </w:pPr>
    </w:p>
    <w:p w14:paraId="194E6F4F" w14:textId="77777777" w:rsidR="00F863C0" w:rsidRDefault="00090C82" w:rsidP="00F863C0">
      <w:pPr>
        <w:pStyle w:val="ListParagraph"/>
        <w:widowControl/>
        <w:ind w:left="786"/>
        <w:jc w:val="both"/>
        <w:rPr>
          <w:rFonts w:ascii="Arial" w:eastAsia="Arial" w:hAnsi="Arial" w:cs="Arial"/>
          <w:b/>
          <w:bCs/>
          <w:sz w:val="24"/>
          <w:szCs w:val="24"/>
        </w:rPr>
      </w:pPr>
      <w:r w:rsidRPr="00090C82">
        <w:rPr>
          <w:rFonts w:ascii="Arial" w:eastAsia="Arial" w:hAnsi="Arial" w:cs="Arial"/>
          <w:b/>
          <w:bCs/>
          <w:sz w:val="24"/>
          <w:szCs w:val="24"/>
        </w:rPr>
        <w:t>Profile of Singkup Village, Pasawahan District - Kuningan Regency</w:t>
      </w:r>
    </w:p>
    <w:p w14:paraId="5CDDBB06" w14:textId="77777777" w:rsidR="00F863C0" w:rsidRDefault="00090C82" w:rsidP="00F863C0">
      <w:pPr>
        <w:pStyle w:val="ListParagraph"/>
        <w:widowControl/>
        <w:ind w:left="786" w:firstLine="654"/>
        <w:jc w:val="both"/>
        <w:rPr>
          <w:rFonts w:ascii="Arial" w:eastAsia="Arial" w:hAnsi="Arial" w:cs="Arial"/>
          <w:sz w:val="24"/>
          <w:szCs w:val="24"/>
        </w:rPr>
      </w:pPr>
      <w:r w:rsidRPr="00090C82">
        <w:rPr>
          <w:rFonts w:ascii="Arial" w:eastAsia="Arial" w:hAnsi="Arial" w:cs="Arial"/>
          <w:sz w:val="24"/>
          <w:szCs w:val="24"/>
        </w:rPr>
        <w:t xml:space="preserve">Administratively, Singkup Village is one of the villages in the Pasawahan sub-district, Kuningan Regency, with its boundaries, namely to the north by Cidahu Village, to the south by Cibuntu Village, to the west by Pasawahan Village, to the east by Paniis Village. The total area is ---- Ha, and is at an altitude of xxx - xxx mdpl with a tropical climate and administratively consists of 3 RWs and 7 RTs which are divided into 2 hamlets consisting of Dusun Mangun Jaya and Mangun Tapa. </w:t>
      </w:r>
    </w:p>
    <w:p w14:paraId="3DBCAADB" w14:textId="09F37BB6" w:rsidR="00F863C0" w:rsidRPr="00F863C0" w:rsidRDefault="00090C82" w:rsidP="00F863C0">
      <w:pPr>
        <w:widowControl/>
        <w:ind w:left="709"/>
        <w:jc w:val="both"/>
        <w:rPr>
          <w:rFonts w:ascii="Arial" w:eastAsia="Arial" w:hAnsi="Arial" w:cs="Arial"/>
          <w:sz w:val="24"/>
          <w:szCs w:val="24"/>
        </w:rPr>
      </w:pPr>
      <w:r w:rsidRPr="00F863C0">
        <w:rPr>
          <w:rFonts w:ascii="Arial" w:eastAsia="Arial" w:hAnsi="Arial" w:cs="Arial"/>
          <w:sz w:val="24"/>
          <w:szCs w:val="24"/>
        </w:rPr>
        <w:t>(</w:t>
      </w:r>
      <w:hyperlink r:id="rId18" w:history="1">
        <w:r w:rsidRPr="00F863C0">
          <w:rPr>
            <w:rStyle w:val="Hyperlink"/>
            <w:rFonts w:ascii="Arial" w:eastAsia="Arial" w:hAnsi="Arial" w:cs="Arial"/>
            <w:sz w:val="20"/>
            <w:szCs w:val="20"/>
          </w:rPr>
          <w:t>https://www.desa-singkup-pasawahan.kuningankab.go.id/profil/deskripsi-singkat</w:t>
        </w:r>
      </w:hyperlink>
      <w:r w:rsidRPr="00F863C0">
        <w:rPr>
          <w:rFonts w:ascii="Arial" w:eastAsia="Arial" w:hAnsi="Arial" w:cs="Arial"/>
          <w:sz w:val="24"/>
          <w:szCs w:val="24"/>
        </w:rPr>
        <w:t>).</w:t>
      </w:r>
    </w:p>
    <w:p w14:paraId="31EB56C8" w14:textId="77777777" w:rsidR="00F863C0" w:rsidRDefault="00090C82" w:rsidP="00F863C0">
      <w:pPr>
        <w:pStyle w:val="ListParagraph"/>
        <w:widowControl/>
        <w:ind w:left="786" w:firstLine="654"/>
        <w:jc w:val="both"/>
        <w:rPr>
          <w:rFonts w:ascii="Arial" w:eastAsia="Arial" w:hAnsi="Arial" w:cs="Arial"/>
          <w:sz w:val="24"/>
          <w:szCs w:val="24"/>
        </w:rPr>
      </w:pPr>
      <w:r w:rsidRPr="00090C82">
        <w:rPr>
          <w:rFonts w:ascii="Arial" w:eastAsia="Arial" w:hAnsi="Arial" w:cs="Arial"/>
          <w:sz w:val="24"/>
          <w:szCs w:val="24"/>
        </w:rPr>
        <w:t xml:space="preserve">The distance from the UCIC Cirebon Campus to Singkup Village is about 20 KM. Singkup Village is one of the Lecturer and Student Assisted Villages of the University of Catur Insan Scholar - Cirebon City.  </w:t>
      </w:r>
    </w:p>
    <w:p w14:paraId="7DAD3DF6" w14:textId="77777777" w:rsidR="00F863C0" w:rsidRDefault="00F863C0" w:rsidP="00F863C0">
      <w:pPr>
        <w:widowControl/>
        <w:jc w:val="both"/>
        <w:rPr>
          <w:rFonts w:ascii="Arial" w:eastAsia="Arial" w:hAnsi="Arial" w:cs="Arial"/>
          <w:b/>
          <w:bCs/>
          <w:sz w:val="24"/>
          <w:szCs w:val="24"/>
        </w:rPr>
      </w:pPr>
    </w:p>
    <w:p w14:paraId="36D3B8A1" w14:textId="77777777" w:rsidR="00F863C0" w:rsidRDefault="00090C82" w:rsidP="00F863C0">
      <w:pPr>
        <w:widowControl/>
        <w:ind w:left="709"/>
        <w:jc w:val="both"/>
        <w:rPr>
          <w:rFonts w:ascii="Arial" w:eastAsia="Arial" w:hAnsi="Arial" w:cs="Arial"/>
          <w:sz w:val="24"/>
          <w:szCs w:val="24"/>
        </w:rPr>
      </w:pPr>
      <w:r w:rsidRPr="00F863C0">
        <w:rPr>
          <w:rFonts w:ascii="Arial" w:eastAsia="Arial" w:hAnsi="Arial" w:cs="Arial"/>
          <w:b/>
          <w:bCs/>
          <w:sz w:val="24"/>
          <w:szCs w:val="24"/>
        </w:rPr>
        <w:t>Village Consultative Council</w:t>
      </w:r>
    </w:p>
    <w:p w14:paraId="07C00570" w14:textId="6004E50B" w:rsidR="00090C82" w:rsidRDefault="00090C82" w:rsidP="00F863C0">
      <w:pPr>
        <w:widowControl/>
        <w:ind w:left="709"/>
        <w:jc w:val="both"/>
        <w:rPr>
          <w:rFonts w:ascii="Arial" w:eastAsia="Arial" w:hAnsi="Arial" w:cs="Arial"/>
          <w:sz w:val="24"/>
          <w:szCs w:val="24"/>
        </w:rPr>
      </w:pPr>
      <w:r w:rsidRPr="00090C82">
        <w:rPr>
          <w:rFonts w:ascii="Arial" w:eastAsia="Arial" w:hAnsi="Arial" w:cs="Arial"/>
          <w:sz w:val="24"/>
          <w:szCs w:val="24"/>
        </w:rPr>
        <w:t>Based on Law No. 6 of 2014 concerning Villages, the Village Consultative Body (BPD), is an institution that carries out government functions whose members are representatives of villagers based on regional representation and are determined democratically, as referred to in Article 1 point 4 of the Village Law.</w:t>
      </w:r>
    </w:p>
    <w:p w14:paraId="7E80EFB1" w14:textId="77777777" w:rsidR="00090C82" w:rsidRDefault="00090C82">
      <w:pPr>
        <w:keepNext/>
        <w:keepLines/>
        <w:widowControl/>
        <w:ind w:left="426"/>
        <w:jc w:val="both"/>
        <w:rPr>
          <w:rFonts w:ascii="Arial" w:eastAsia="Arial" w:hAnsi="Arial" w:cs="Arial"/>
          <w:b/>
          <w:sz w:val="24"/>
          <w:szCs w:val="24"/>
        </w:rPr>
      </w:pPr>
    </w:p>
    <w:p w14:paraId="3FF5D29A" w14:textId="4E22A5D7" w:rsidR="00090C82" w:rsidRPr="00090C82" w:rsidRDefault="00090C82" w:rsidP="00090C82">
      <w:pPr>
        <w:keepNext/>
        <w:keepLines/>
        <w:widowControl/>
        <w:ind w:left="426"/>
        <w:jc w:val="both"/>
        <w:rPr>
          <w:rFonts w:ascii="Arial" w:eastAsia="Arial" w:hAnsi="Arial" w:cs="Arial"/>
          <w:b/>
          <w:sz w:val="24"/>
          <w:szCs w:val="24"/>
        </w:rPr>
      </w:pPr>
      <w:r w:rsidRPr="00090C82">
        <w:rPr>
          <w:rFonts w:ascii="Arial" w:eastAsia="Arial" w:hAnsi="Arial" w:cs="Arial"/>
          <w:b/>
          <w:sz w:val="24"/>
          <w:szCs w:val="24"/>
        </w:rPr>
        <w:t>Singkup Village Vision and Mission</w:t>
      </w:r>
    </w:p>
    <w:p w14:paraId="549D323D" w14:textId="77777777" w:rsidR="00090C82" w:rsidRPr="00090C82" w:rsidRDefault="00090C82" w:rsidP="00090C82">
      <w:pPr>
        <w:keepNext/>
        <w:keepLines/>
        <w:widowControl/>
        <w:ind w:left="426"/>
        <w:jc w:val="both"/>
        <w:rPr>
          <w:rFonts w:ascii="Arial" w:eastAsia="Arial" w:hAnsi="Arial" w:cs="Arial"/>
          <w:b/>
          <w:sz w:val="24"/>
          <w:szCs w:val="24"/>
        </w:rPr>
      </w:pPr>
    </w:p>
    <w:p w14:paraId="2D9D3543" w14:textId="77777777" w:rsidR="00090C82" w:rsidRPr="00090C82" w:rsidRDefault="00090C82" w:rsidP="00090C82">
      <w:pPr>
        <w:keepNext/>
        <w:keepLines/>
        <w:widowControl/>
        <w:ind w:left="426"/>
        <w:jc w:val="both"/>
        <w:rPr>
          <w:rFonts w:ascii="Arial" w:eastAsia="Arial" w:hAnsi="Arial" w:cs="Arial"/>
          <w:b/>
          <w:sz w:val="24"/>
          <w:szCs w:val="24"/>
        </w:rPr>
      </w:pPr>
      <w:r w:rsidRPr="00090C82">
        <w:rPr>
          <w:rFonts w:ascii="Arial" w:eastAsia="Arial" w:hAnsi="Arial" w:cs="Arial"/>
          <w:b/>
          <w:sz w:val="24"/>
          <w:szCs w:val="24"/>
        </w:rPr>
        <w:t>Vision :</w:t>
      </w:r>
    </w:p>
    <w:p w14:paraId="031122C9" w14:textId="77777777" w:rsidR="00090C82" w:rsidRPr="00090C82" w:rsidRDefault="00090C82" w:rsidP="00090C82">
      <w:pPr>
        <w:keepNext/>
        <w:keepLines/>
        <w:widowControl/>
        <w:ind w:left="426"/>
        <w:jc w:val="both"/>
        <w:rPr>
          <w:rFonts w:ascii="Arial" w:eastAsia="Arial" w:hAnsi="Arial" w:cs="Arial"/>
          <w:b/>
          <w:sz w:val="24"/>
          <w:szCs w:val="24"/>
        </w:rPr>
      </w:pPr>
    </w:p>
    <w:p w14:paraId="43702B85" w14:textId="77777777" w:rsidR="00090C82" w:rsidRPr="00090C82" w:rsidRDefault="00090C82" w:rsidP="00090C82">
      <w:pPr>
        <w:keepNext/>
        <w:keepLines/>
        <w:widowControl/>
        <w:ind w:left="720" w:hanging="294"/>
        <w:jc w:val="both"/>
        <w:rPr>
          <w:rFonts w:ascii="Arial" w:eastAsia="Arial" w:hAnsi="Arial" w:cs="Arial"/>
          <w:bCs/>
          <w:sz w:val="24"/>
          <w:szCs w:val="24"/>
        </w:rPr>
      </w:pPr>
      <w:r w:rsidRPr="00090C82">
        <w:rPr>
          <w:rFonts w:ascii="Arial" w:eastAsia="Arial" w:hAnsi="Arial" w:cs="Arial"/>
          <w:bCs/>
          <w:sz w:val="24"/>
          <w:szCs w:val="24"/>
        </w:rPr>
        <w:t>1.</w:t>
      </w:r>
      <w:r w:rsidRPr="00090C82">
        <w:rPr>
          <w:rFonts w:ascii="Arial" w:eastAsia="Arial" w:hAnsi="Arial" w:cs="Arial"/>
          <w:bCs/>
          <w:sz w:val="24"/>
          <w:szCs w:val="24"/>
        </w:rPr>
        <w:tab/>
        <w:t>Realizing the order of people's lives based on religious values and Pancasila values</w:t>
      </w:r>
    </w:p>
    <w:p w14:paraId="4142777E" w14:textId="77777777" w:rsidR="00090C82" w:rsidRPr="00090C82" w:rsidRDefault="00090C82" w:rsidP="00090C82">
      <w:pPr>
        <w:keepNext/>
        <w:keepLines/>
        <w:widowControl/>
        <w:ind w:left="426"/>
        <w:jc w:val="both"/>
        <w:rPr>
          <w:rFonts w:ascii="Arial" w:eastAsia="Arial" w:hAnsi="Arial" w:cs="Arial"/>
          <w:bCs/>
          <w:sz w:val="24"/>
          <w:szCs w:val="24"/>
        </w:rPr>
      </w:pPr>
      <w:r w:rsidRPr="00090C82">
        <w:rPr>
          <w:rFonts w:ascii="Arial" w:eastAsia="Arial" w:hAnsi="Arial" w:cs="Arial"/>
          <w:bCs/>
          <w:sz w:val="24"/>
          <w:szCs w:val="24"/>
        </w:rPr>
        <w:t>2.</w:t>
      </w:r>
      <w:r w:rsidRPr="00090C82">
        <w:rPr>
          <w:rFonts w:ascii="Arial" w:eastAsia="Arial" w:hAnsi="Arial" w:cs="Arial"/>
          <w:bCs/>
          <w:sz w:val="24"/>
          <w:szCs w:val="24"/>
        </w:rPr>
        <w:tab/>
        <w:t>Realizing the Supremacy of Law, equality and human rights for all people</w:t>
      </w:r>
    </w:p>
    <w:p w14:paraId="2DEEF604" w14:textId="77777777" w:rsidR="00090C82" w:rsidRPr="00090C82" w:rsidRDefault="00090C82" w:rsidP="00090C82">
      <w:pPr>
        <w:keepNext/>
        <w:keepLines/>
        <w:widowControl/>
        <w:ind w:left="426"/>
        <w:jc w:val="both"/>
        <w:rPr>
          <w:rFonts w:ascii="Arial" w:eastAsia="Arial" w:hAnsi="Arial" w:cs="Arial"/>
          <w:bCs/>
          <w:sz w:val="24"/>
          <w:szCs w:val="24"/>
        </w:rPr>
      </w:pPr>
      <w:r w:rsidRPr="00090C82">
        <w:rPr>
          <w:rFonts w:ascii="Arial" w:eastAsia="Arial" w:hAnsi="Arial" w:cs="Arial"/>
          <w:bCs/>
          <w:sz w:val="24"/>
          <w:szCs w:val="24"/>
        </w:rPr>
        <w:t>3.</w:t>
      </w:r>
      <w:r w:rsidRPr="00090C82">
        <w:rPr>
          <w:rFonts w:ascii="Arial" w:eastAsia="Arial" w:hAnsi="Arial" w:cs="Arial"/>
          <w:bCs/>
          <w:sz w:val="24"/>
          <w:szCs w:val="24"/>
        </w:rPr>
        <w:tab/>
        <w:t>Realizing a just and democratic Scope</w:t>
      </w:r>
    </w:p>
    <w:p w14:paraId="4360B7BE" w14:textId="77777777" w:rsidR="00090C82" w:rsidRPr="00090C82" w:rsidRDefault="00090C82" w:rsidP="00090C82">
      <w:pPr>
        <w:keepNext/>
        <w:keepLines/>
        <w:widowControl/>
        <w:ind w:left="426"/>
        <w:jc w:val="both"/>
        <w:rPr>
          <w:rFonts w:ascii="Arial" w:eastAsia="Arial" w:hAnsi="Arial" w:cs="Arial"/>
          <w:bCs/>
          <w:sz w:val="24"/>
          <w:szCs w:val="24"/>
        </w:rPr>
      </w:pPr>
      <w:r w:rsidRPr="00090C82">
        <w:rPr>
          <w:rFonts w:ascii="Arial" w:eastAsia="Arial" w:hAnsi="Arial" w:cs="Arial"/>
          <w:bCs/>
          <w:sz w:val="24"/>
          <w:szCs w:val="24"/>
        </w:rPr>
        <w:t>4.</w:t>
      </w:r>
      <w:r w:rsidRPr="00090C82">
        <w:rPr>
          <w:rFonts w:ascii="Arial" w:eastAsia="Arial" w:hAnsi="Arial" w:cs="Arial"/>
          <w:bCs/>
          <w:sz w:val="24"/>
          <w:szCs w:val="24"/>
        </w:rPr>
        <w:tab/>
        <w:t>Realizing a responsive, innovative, and constructive society</w:t>
      </w:r>
    </w:p>
    <w:p w14:paraId="7075C804" w14:textId="77777777" w:rsidR="00090C82" w:rsidRPr="00090C82" w:rsidRDefault="00090C82" w:rsidP="00090C82">
      <w:pPr>
        <w:keepNext/>
        <w:keepLines/>
        <w:widowControl/>
        <w:ind w:left="426"/>
        <w:jc w:val="both"/>
        <w:rPr>
          <w:rFonts w:ascii="Arial" w:eastAsia="Arial" w:hAnsi="Arial" w:cs="Arial"/>
          <w:bCs/>
          <w:sz w:val="24"/>
          <w:szCs w:val="24"/>
        </w:rPr>
      </w:pPr>
      <w:r w:rsidRPr="00090C82">
        <w:rPr>
          <w:rFonts w:ascii="Arial" w:eastAsia="Arial" w:hAnsi="Arial" w:cs="Arial"/>
          <w:bCs/>
          <w:sz w:val="24"/>
          <w:szCs w:val="24"/>
        </w:rPr>
        <w:t>5.</w:t>
      </w:r>
      <w:r w:rsidRPr="00090C82">
        <w:rPr>
          <w:rFonts w:ascii="Arial" w:eastAsia="Arial" w:hAnsi="Arial" w:cs="Arial"/>
          <w:bCs/>
          <w:sz w:val="24"/>
          <w:szCs w:val="24"/>
        </w:rPr>
        <w:tab/>
        <w:t>Creating a prosperous Scope</w:t>
      </w:r>
    </w:p>
    <w:p w14:paraId="7187330B" w14:textId="77777777" w:rsidR="00090C82" w:rsidRPr="00090C82" w:rsidRDefault="00090C82" w:rsidP="00090C82">
      <w:pPr>
        <w:keepNext/>
        <w:keepLines/>
        <w:widowControl/>
        <w:ind w:left="426"/>
        <w:jc w:val="both"/>
        <w:rPr>
          <w:rFonts w:ascii="Arial" w:eastAsia="Arial" w:hAnsi="Arial" w:cs="Arial"/>
          <w:bCs/>
          <w:sz w:val="24"/>
          <w:szCs w:val="24"/>
        </w:rPr>
      </w:pPr>
      <w:r w:rsidRPr="00090C82">
        <w:rPr>
          <w:rFonts w:ascii="Arial" w:eastAsia="Arial" w:hAnsi="Arial" w:cs="Arial"/>
          <w:bCs/>
          <w:sz w:val="24"/>
          <w:szCs w:val="24"/>
        </w:rPr>
        <w:t>6.</w:t>
      </w:r>
      <w:r w:rsidRPr="00090C82">
        <w:rPr>
          <w:rFonts w:ascii="Arial" w:eastAsia="Arial" w:hAnsi="Arial" w:cs="Arial"/>
          <w:bCs/>
          <w:sz w:val="24"/>
          <w:szCs w:val="24"/>
        </w:rPr>
        <w:tab/>
        <w:t>Creating a Safe and Peaceful Scope</w:t>
      </w:r>
    </w:p>
    <w:p w14:paraId="6ABE14EB" w14:textId="77777777" w:rsidR="00090C82" w:rsidRPr="00090C82" w:rsidRDefault="00090C82" w:rsidP="00090C82">
      <w:pPr>
        <w:keepNext/>
        <w:keepLines/>
        <w:widowControl/>
        <w:ind w:left="720" w:hanging="294"/>
        <w:jc w:val="both"/>
        <w:rPr>
          <w:rFonts w:ascii="Arial" w:eastAsia="Arial" w:hAnsi="Arial" w:cs="Arial"/>
          <w:bCs/>
          <w:sz w:val="24"/>
          <w:szCs w:val="24"/>
        </w:rPr>
      </w:pPr>
      <w:r w:rsidRPr="00090C82">
        <w:rPr>
          <w:rFonts w:ascii="Arial" w:eastAsia="Arial" w:hAnsi="Arial" w:cs="Arial"/>
          <w:bCs/>
          <w:sz w:val="24"/>
          <w:szCs w:val="24"/>
        </w:rPr>
        <w:t>7.</w:t>
      </w:r>
      <w:r w:rsidRPr="00090C82">
        <w:rPr>
          <w:rFonts w:ascii="Arial" w:eastAsia="Arial" w:hAnsi="Arial" w:cs="Arial"/>
          <w:bCs/>
          <w:sz w:val="24"/>
          <w:szCs w:val="24"/>
        </w:rPr>
        <w:tab/>
        <w:t>Realizing an economy capable of providing a solid and solid foundation for sustainable development.</w:t>
      </w:r>
    </w:p>
    <w:p w14:paraId="1935792E" w14:textId="77777777" w:rsidR="00090C82" w:rsidRPr="00090C82" w:rsidRDefault="00090C82" w:rsidP="00090C82">
      <w:pPr>
        <w:keepNext/>
        <w:keepLines/>
        <w:widowControl/>
        <w:ind w:left="426"/>
        <w:jc w:val="both"/>
        <w:rPr>
          <w:rFonts w:ascii="Arial" w:eastAsia="Arial" w:hAnsi="Arial" w:cs="Arial"/>
          <w:b/>
          <w:sz w:val="24"/>
          <w:szCs w:val="24"/>
        </w:rPr>
      </w:pPr>
    </w:p>
    <w:p w14:paraId="33768C37" w14:textId="77777777" w:rsidR="00090C82" w:rsidRPr="00090C82" w:rsidRDefault="00090C82" w:rsidP="00090C82">
      <w:pPr>
        <w:keepNext/>
        <w:keepLines/>
        <w:widowControl/>
        <w:ind w:left="426"/>
        <w:jc w:val="both"/>
        <w:rPr>
          <w:rFonts w:ascii="Arial" w:eastAsia="Arial" w:hAnsi="Arial" w:cs="Arial"/>
          <w:b/>
          <w:sz w:val="24"/>
          <w:szCs w:val="24"/>
        </w:rPr>
      </w:pPr>
      <w:r w:rsidRPr="00090C82">
        <w:rPr>
          <w:rFonts w:ascii="Arial" w:eastAsia="Arial" w:hAnsi="Arial" w:cs="Arial"/>
          <w:b/>
          <w:sz w:val="24"/>
          <w:szCs w:val="24"/>
        </w:rPr>
        <w:t>MISSION:</w:t>
      </w:r>
    </w:p>
    <w:p w14:paraId="65EDDDCA" w14:textId="77777777" w:rsidR="00090C82" w:rsidRPr="00090C82" w:rsidRDefault="00090C82" w:rsidP="00090C82">
      <w:pPr>
        <w:keepNext/>
        <w:keepLines/>
        <w:widowControl/>
        <w:ind w:left="426"/>
        <w:jc w:val="both"/>
        <w:rPr>
          <w:rFonts w:ascii="Arial" w:eastAsia="Arial" w:hAnsi="Arial" w:cs="Arial"/>
          <w:b/>
          <w:sz w:val="24"/>
          <w:szCs w:val="24"/>
        </w:rPr>
      </w:pPr>
    </w:p>
    <w:p w14:paraId="425C3600" w14:textId="716276FB" w:rsidR="00090C82" w:rsidRDefault="00090C82" w:rsidP="00090C82">
      <w:pPr>
        <w:keepNext/>
        <w:keepLines/>
        <w:widowControl/>
        <w:ind w:left="426"/>
        <w:jc w:val="both"/>
        <w:rPr>
          <w:rFonts w:ascii="Arial" w:eastAsia="Arial" w:hAnsi="Arial" w:cs="Arial"/>
          <w:b/>
          <w:sz w:val="24"/>
          <w:szCs w:val="24"/>
        </w:rPr>
      </w:pPr>
      <w:r w:rsidRPr="00090C82">
        <w:rPr>
          <w:rFonts w:ascii="Arial" w:eastAsia="Arial" w:hAnsi="Arial" w:cs="Arial"/>
          <w:b/>
          <w:sz w:val="24"/>
          <w:szCs w:val="24"/>
        </w:rPr>
        <w:t>“SERVING SINGKUP VILLAGE COMMUNITIES OVERALL FOR THE REALITY OF ADVANCED, HEALTHY AND PROSPEROUS SINGKUP VILLAGES "</w:t>
      </w:r>
    </w:p>
    <w:p w14:paraId="4DBCF703" w14:textId="77777777" w:rsidR="00090C82" w:rsidRDefault="00090C82">
      <w:pPr>
        <w:keepNext/>
        <w:keepLines/>
        <w:widowControl/>
        <w:ind w:left="426"/>
        <w:jc w:val="both"/>
        <w:rPr>
          <w:rFonts w:ascii="Arial" w:eastAsia="Arial" w:hAnsi="Arial" w:cs="Arial"/>
          <w:b/>
          <w:sz w:val="24"/>
          <w:szCs w:val="24"/>
        </w:rPr>
      </w:pPr>
    </w:p>
    <w:p w14:paraId="5B5D4791" w14:textId="1952DA5C" w:rsidR="00090C82" w:rsidRPr="00090C82" w:rsidRDefault="00090C82" w:rsidP="00090C82">
      <w:pPr>
        <w:keepNext/>
        <w:keepLines/>
        <w:widowControl/>
        <w:ind w:left="426"/>
        <w:jc w:val="both"/>
        <w:rPr>
          <w:rFonts w:ascii="Arial" w:eastAsia="Arial" w:hAnsi="Arial" w:cs="Arial"/>
          <w:b/>
          <w:sz w:val="24"/>
          <w:szCs w:val="24"/>
        </w:rPr>
      </w:pPr>
      <w:r w:rsidRPr="00090C82">
        <w:rPr>
          <w:rFonts w:ascii="Arial" w:eastAsia="Arial" w:hAnsi="Arial" w:cs="Arial"/>
          <w:b/>
          <w:sz w:val="24"/>
          <w:szCs w:val="24"/>
        </w:rPr>
        <w:t>Analysis of Village Population Data</w:t>
      </w:r>
    </w:p>
    <w:p w14:paraId="248F6AA4" w14:textId="77777777" w:rsidR="00090C82" w:rsidRPr="00090C82" w:rsidRDefault="00090C82" w:rsidP="00090C82">
      <w:pPr>
        <w:keepNext/>
        <w:keepLines/>
        <w:widowControl/>
        <w:ind w:left="426"/>
        <w:jc w:val="both"/>
        <w:rPr>
          <w:rFonts w:ascii="Arial" w:eastAsia="Arial" w:hAnsi="Arial" w:cs="Arial"/>
          <w:bCs/>
          <w:sz w:val="24"/>
          <w:szCs w:val="24"/>
        </w:rPr>
      </w:pPr>
    </w:p>
    <w:p w14:paraId="2CFAE275" w14:textId="77777777" w:rsidR="00090C82" w:rsidRPr="00090C82" w:rsidRDefault="00090C82" w:rsidP="00090C82">
      <w:pPr>
        <w:keepNext/>
        <w:keepLines/>
        <w:widowControl/>
        <w:ind w:left="426" w:firstLine="294"/>
        <w:jc w:val="both"/>
        <w:rPr>
          <w:rFonts w:ascii="Arial" w:eastAsia="Arial" w:hAnsi="Arial" w:cs="Arial"/>
          <w:bCs/>
          <w:sz w:val="24"/>
          <w:szCs w:val="24"/>
        </w:rPr>
      </w:pPr>
      <w:r w:rsidRPr="00090C82">
        <w:rPr>
          <w:rFonts w:ascii="Arial" w:eastAsia="Arial" w:hAnsi="Arial" w:cs="Arial"/>
          <w:bCs/>
          <w:sz w:val="24"/>
          <w:szCs w:val="24"/>
        </w:rPr>
        <w:t>In general, data can be interpreted as a collection of information obtained from an observation in the form of numbers, symbols or characteristics that can provide an overview of a situation or problem. Data can also be defined as a collection of information or values obtained from the observation of an object. Therefore good data is data that can be trusted (reliable), timely and covers a broad scope or can provide an overview of a problem as a whole is relevant data.</w:t>
      </w:r>
    </w:p>
    <w:p w14:paraId="2FCE63EB" w14:textId="77777777" w:rsidR="00090C82" w:rsidRPr="00090C82" w:rsidRDefault="00090C82" w:rsidP="00090C82">
      <w:pPr>
        <w:keepNext/>
        <w:keepLines/>
        <w:widowControl/>
        <w:ind w:left="426" w:firstLine="294"/>
        <w:jc w:val="both"/>
        <w:rPr>
          <w:rFonts w:ascii="Arial" w:eastAsia="Arial" w:hAnsi="Arial" w:cs="Arial"/>
          <w:bCs/>
          <w:sz w:val="24"/>
          <w:szCs w:val="24"/>
        </w:rPr>
      </w:pPr>
      <w:r w:rsidRPr="00090C82">
        <w:rPr>
          <w:rFonts w:ascii="Arial" w:eastAsia="Arial" w:hAnsi="Arial" w:cs="Arial"/>
          <w:bCs/>
          <w:sz w:val="24"/>
          <w:szCs w:val="24"/>
        </w:rPr>
        <w:t xml:space="preserve">While population or demography is the study of the dynamics of the human population. Demographics includes the size, structure and distribution of the population, and how the population changes over time due to births, deaths, migration and aging. Population analysis can refer to society as a whole or certain groups based on criteria such as education, citizenship, religion or certain ethnicity. </w:t>
      </w:r>
    </w:p>
    <w:p w14:paraId="32742E17" w14:textId="1BDBF7CE" w:rsidR="00090C82" w:rsidRDefault="00090C82" w:rsidP="00090C82">
      <w:pPr>
        <w:keepNext/>
        <w:keepLines/>
        <w:widowControl/>
        <w:ind w:left="426" w:firstLine="294"/>
        <w:jc w:val="both"/>
        <w:rPr>
          <w:rFonts w:ascii="Arial" w:eastAsia="Arial" w:hAnsi="Arial" w:cs="Arial"/>
          <w:bCs/>
          <w:sz w:val="24"/>
          <w:szCs w:val="24"/>
        </w:rPr>
      </w:pPr>
      <w:r w:rsidRPr="00090C82">
        <w:rPr>
          <w:rFonts w:ascii="Arial" w:eastAsia="Arial" w:hAnsi="Arial" w:cs="Arial"/>
          <w:bCs/>
          <w:sz w:val="24"/>
          <w:szCs w:val="24"/>
        </w:rPr>
        <w:t>Thus, population data is all representations of population data in official and unofficial forms issued by population registration bodies (government and non-government), in various forms, including numbers, graphics, pictures and others.</w:t>
      </w:r>
    </w:p>
    <w:p w14:paraId="105C2B01" w14:textId="77777777" w:rsidR="00090C82" w:rsidRDefault="00090C82">
      <w:pPr>
        <w:keepNext/>
        <w:keepLines/>
        <w:widowControl/>
        <w:ind w:left="426"/>
        <w:jc w:val="both"/>
        <w:rPr>
          <w:rFonts w:ascii="Arial" w:eastAsia="Arial" w:hAnsi="Arial" w:cs="Arial"/>
          <w:bCs/>
          <w:sz w:val="24"/>
          <w:szCs w:val="24"/>
        </w:rPr>
      </w:pPr>
    </w:p>
    <w:p w14:paraId="5478801C" w14:textId="77777777" w:rsidR="00090C82" w:rsidRPr="00090C82" w:rsidRDefault="00090C82" w:rsidP="00090C82">
      <w:pPr>
        <w:keepNext/>
        <w:keepLines/>
        <w:widowControl/>
        <w:ind w:left="426"/>
        <w:jc w:val="both"/>
        <w:rPr>
          <w:rFonts w:ascii="Arial" w:eastAsia="Arial" w:hAnsi="Arial" w:cs="Arial"/>
          <w:bCs/>
          <w:sz w:val="24"/>
          <w:szCs w:val="24"/>
        </w:rPr>
      </w:pPr>
    </w:p>
    <w:p w14:paraId="2DD78738" w14:textId="4130A0E1" w:rsidR="00090C82" w:rsidRPr="00090C82" w:rsidRDefault="00090C82" w:rsidP="00090C82">
      <w:pPr>
        <w:keepNext/>
        <w:keepLines/>
        <w:widowControl/>
        <w:ind w:left="426"/>
        <w:jc w:val="both"/>
        <w:rPr>
          <w:rFonts w:ascii="Arial" w:eastAsia="Arial" w:hAnsi="Arial" w:cs="Arial"/>
          <w:b/>
          <w:sz w:val="24"/>
          <w:szCs w:val="24"/>
        </w:rPr>
      </w:pPr>
      <w:r w:rsidRPr="00090C82">
        <w:rPr>
          <w:rFonts w:ascii="Arial" w:eastAsia="Arial" w:hAnsi="Arial" w:cs="Arial"/>
          <w:b/>
          <w:sz w:val="24"/>
          <w:szCs w:val="24"/>
        </w:rPr>
        <w:t>Analysis of population data in Singkup Village, Pasawahan District - Kuningan Regency</w:t>
      </w:r>
    </w:p>
    <w:p w14:paraId="406B290A" w14:textId="77777777" w:rsidR="00090C82" w:rsidRPr="00090C82" w:rsidRDefault="00090C82" w:rsidP="00090C82">
      <w:pPr>
        <w:keepNext/>
        <w:keepLines/>
        <w:widowControl/>
        <w:ind w:left="426"/>
        <w:jc w:val="both"/>
        <w:rPr>
          <w:rFonts w:ascii="Arial" w:eastAsia="Arial" w:hAnsi="Arial" w:cs="Arial"/>
          <w:bCs/>
          <w:sz w:val="24"/>
          <w:szCs w:val="24"/>
        </w:rPr>
      </w:pPr>
    </w:p>
    <w:p w14:paraId="6A12393A" w14:textId="77777777" w:rsidR="00090C82" w:rsidRPr="00090C82" w:rsidRDefault="00090C82" w:rsidP="00090C82">
      <w:pPr>
        <w:keepNext/>
        <w:keepLines/>
        <w:widowControl/>
        <w:ind w:left="426" w:firstLine="294"/>
        <w:jc w:val="both"/>
        <w:rPr>
          <w:rFonts w:ascii="Arial" w:eastAsia="Arial" w:hAnsi="Arial" w:cs="Arial"/>
          <w:bCs/>
          <w:sz w:val="24"/>
          <w:szCs w:val="24"/>
        </w:rPr>
      </w:pPr>
      <w:r w:rsidRPr="00090C82">
        <w:rPr>
          <w:rFonts w:ascii="Arial" w:eastAsia="Arial" w:hAnsi="Arial" w:cs="Arial"/>
          <w:bCs/>
          <w:sz w:val="24"/>
          <w:szCs w:val="24"/>
        </w:rPr>
        <w:t>One of the purposes of this research is to recapitulate population data based on (a) Gender, (b) Education, (c) Type of Occupation, (d) Marital Status, (e) Age. The method used to process population data is the Common Size Method.</w:t>
      </w:r>
    </w:p>
    <w:p w14:paraId="2D710199" w14:textId="582A42AE" w:rsidR="00090C82" w:rsidRDefault="00090C82" w:rsidP="00090C82">
      <w:pPr>
        <w:keepNext/>
        <w:keepLines/>
        <w:widowControl/>
        <w:ind w:left="426" w:firstLine="294"/>
        <w:jc w:val="both"/>
        <w:rPr>
          <w:rFonts w:ascii="Arial" w:eastAsia="Arial" w:hAnsi="Arial" w:cs="Arial"/>
          <w:bCs/>
          <w:sz w:val="24"/>
          <w:szCs w:val="24"/>
        </w:rPr>
      </w:pPr>
      <w:r w:rsidRPr="00090C82">
        <w:rPr>
          <w:rFonts w:ascii="Arial" w:eastAsia="Arial" w:hAnsi="Arial" w:cs="Arial"/>
          <w:bCs/>
          <w:sz w:val="24"/>
          <w:szCs w:val="24"/>
        </w:rPr>
        <w:t>The following is a recapitulation of population data in Singkup Village, Pasawahan District - Kuningan Regency, using the Common Size method:</w:t>
      </w:r>
    </w:p>
    <w:p w14:paraId="1FB2E534" w14:textId="77777777" w:rsidR="00090C82" w:rsidRPr="00090C82" w:rsidRDefault="00090C82">
      <w:pPr>
        <w:keepNext/>
        <w:keepLines/>
        <w:widowControl/>
        <w:ind w:left="426"/>
        <w:jc w:val="both"/>
        <w:rPr>
          <w:rFonts w:ascii="Arial" w:eastAsia="Arial" w:hAnsi="Arial" w:cs="Arial"/>
          <w:bCs/>
          <w:sz w:val="24"/>
          <w:szCs w:val="24"/>
        </w:rPr>
      </w:pPr>
    </w:p>
    <w:p w14:paraId="09A9F6DE" w14:textId="77777777" w:rsidR="00090C82" w:rsidRPr="00090C82" w:rsidRDefault="00090C82" w:rsidP="00090C82">
      <w:pPr>
        <w:keepNext/>
        <w:keepLines/>
        <w:widowControl/>
        <w:ind w:left="426"/>
        <w:jc w:val="both"/>
        <w:rPr>
          <w:rFonts w:ascii="Arial" w:eastAsia="Arial" w:hAnsi="Arial" w:cs="Arial"/>
          <w:b/>
          <w:sz w:val="24"/>
          <w:szCs w:val="24"/>
        </w:rPr>
      </w:pPr>
      <w:r w:rsidRPr="00090C82">
        <w:rPr>
          <w:rFonts w:ascii="Arial" w:eastAsia="Arial" w:hAnsi="Arial" w:cs="Arial"/>
          <w:b/>
          <w:sz w:val="24"/>
          <w:szCs w:val="24"/>
        </w:rPr>
        <w:t>1.</w:t>
      </w:r>
      <w:r w:rsidRPr="00090C82">
        <w:rPr>
          <w:rFonts w:ascii="Arial" w:eastAsia="Arial" w:hAnsi="Arial" w:cs="Arial"/>
          <w:b/>
          <w:sz w:val="24"/>
          <w:szCs w:val="24"/>
        </w:rPr>
        <w:tab/>
        <w:t>Population data by gender group</w:t>
      </w:r>
    </w:p>
    <w:p w14:paraId="587051B4" w14:textId="77777777" w:rsidR="00090C82" w:rsidRPr="00090C82" w:rsidRDefault="00090C82" w:rsidP="00090C82">
      <w:pPr>
        <w:keepNext/>
        <w:keepLines/>
        <w:widowControl/>
        <w:ind w:left="426"/>
        <w:jc w:val="both"/>
        <w:rPr>
          <w:rFonts w:ascii="Arial" w:eastAsia="Arial" w:hAnsi="Arial" w:cs="Arial"/>
          <w:bCs/>
          <w:sz w:val="24"/>
          <w:szCs w:val="24"/>
        </w:rPr>
      </w:pPr>
    </w:p>
    <w:p w14:paraId="67FB42ED" w14:textId="77777777" w:rsidR="00090C82" w:rsidRPr="00090C82" w:rsidRDefault="00090C82" w:rsidP="00090C82">
      <w:pPr>
        <w:keepNext/>
        <w:keepLines/>
        <w:widowControl/>
        <w:ind w:left="426" w:firstLine="294"/>
        <w:jc w:val="both"/>
        <w:rPr>
          <w:rFonts w:ascii="Arial" w:eastAsia="Arial" w:hAnsi="Arial" w:cs="Arial"/>
          <w:bCs/>
          <w:sz w:val="24"/>
          <w:szCs w:val="24"/>
        </w:rPr>
      </w:pPr>
      <w:r w:rsidRPr="00090C82">
        <w:rPr>
          <w:rFonts w:ascii="Arial" w:eastAsia="Arial" w:hAnsi="Arial" w:cs="Arial"/>
          <w:bCs/>
          <w:sz w:val="24"/>
          <w:szCs w:val="24"/>
        </w:rPr>
        <w:t>The population of a country or region is a very important asset in the development and progress of a nation. In-depth understanding of the population is a key factor in development planning, social, economic and public health policies. One important aspect in understanding the population is the distribution and characteristics by sex.</w:t>
      </w:r>
    </w:p>
    <w:p w14:paraId="2D436473" w14:textId="77777777" w:rsidR="00090C82" w:rsidRPr="00090C82" w:rsidRDefault="00090C82" w:rsidP="00090C82">
      <w:pPr>
        <w:keepNext/>
        <w:keepLines/>
        <w:widowControl/>
        <w:ind w:left="426" w:firstLine="294"/>
        <w:jc w:val="both"/>
        <w:rPr>
          <w:rFonts w:ascii="Arial" w:eastAsia="Arial" w:hAnsi="Arial" w:cs="Arial"/>
          <w:bCs/>
          <w:sz w:val="24"/>
          <w:szCs w:val="24"/>
        </w:rPr>
      </w:pPr>
      <w:r w:rsidRPr="00090C82">
        <w:rPr>
          <w:rFonts w:ascii="Arial" w:eastAsia="Arial" w:hAnsi="Arial" w:cs="Arial"/>
          <w:bCs/>
          <w:sz w:val="24"/>
          <w:szCs w:val="24"/>
        </w:rPr>
        <w:lastRenderedPageBreak/>
        <w:t>Research on the population by sex provides relevant insights into the demographic composition of a region or country. Gender, which includes the differences between men and women, has an important impact on various aspects of life, including health, education, employment, and social roles. An understanding of population differences based on sex can provide valuable information in designing policies that promote gender equality, address gender disparities, and improve the living conditions of society as a whole. This data also helps estimate the need for and demand for public services, such as health care, education, and social programs.</w:t>
      </w:r>
    </w:p>
    <w:p w14:paraId="0D716E44" w14:textId="77777777" w:rsidR="00090C82" w:rsidRPr="00090C82" w:rsidRDefault="00090C82" w:rsidP="00090C82">
      <w:pPr>
        <w:keepNext/>
        <w:keepLines/>
        <w:widowControl/>
        <w:ind w:left="426" w:firstLine="294"/>
        <w:jc w:val="both"/>
        <w:rPr>
          <w:rFonts w:ascii="Arial" w:eastAsia="Arial" w:hAnsi="Arial" w:cs="Arial"/>
          <w:bCs/>
          <w:sz w:val="24"/>
          <w:szCs w:val="24"/>
        </w:rPr>
      </w:pPr>
      <w:r w:rsidRPr="00090C82">
        <w:rPr>
          <w:rFonts w:ascii="Arial" w:eastAsia="Arial" w:hAnsi="Arial" w:cs="Arial"/>
          <w:bCs/>
          <w:sz w:val="24"/>
          <w:szCs w:val="24"/>
        </w:rPr>
        <w:t>This study aims to analyze the distribution of the population by sex and analyze changes in this pattern over time. The data collected and the results of this research will make important contributions to planning and decision making in various fields, including family planning, development planning, and health policy.</w:t>
      </w:r>
    </w:p>
    <w:p w14:paraId="569FB1F1" w14:textId="539FDC0D" w:rsidR="00090C82" w:rsidRDefault="00090C82" w:rsidP="00090C82">
      <w:pPr>
        <w:keepNext/>
        <w:keepLines/>
        <w:widowControl/>
        <w:ind w:left="426" w:firstLine="294"/>
        <w:jc w:val="both"/>
        <w:rPr>
          <w:rFonts w:ascii="Arial" w:eastAsia="Arial" w:hAnsi="Arial" w:cs="Arial"/>
          <w:bCs/>
          <w:sz w:val="24"/>
          <w:szCs w:val="24"/>
        </w:rPr>
      </w:pPr>
      <w:r w:rsidRPr="00090C82">
        <w:rPr>
          <w:rFonts w:ascii="Arial" w:eastAsia="Arial" w:hAnsi="Arial" w:cs="Arial"/>
          <w:bCs/>
          <w:sz w:val="24"/>
          <w:szCs w:val="24"/>
        </w:rPr>
        <w:t>Population composition based on gender is the division of the population based on gender, namely men and women. The following is a table of population based on gender, in Singkup Village, Pasawahan District, Kuningan Regency :</w:t>
      </w:r>
    </w:p>
    <w:p w14:paraId="396D8427" w14:textId="77777777" w:rsidR="00090C82" w:rsidRDefault="00090C82">
      <w:pPr>
        <w:keepNext/>
        <w:keepLines/>
        <w:widowControl/>
        <w:ind w:left="426"/>
        <w:jc w:val="both"/>
        <w:rPr>
          <w:rFonts w:ascii="Arial" w:eastAsia="Arial" w:hAnsi="Arial" w:cs="Arial"/>
          <w:bCs/>
          <w:sz w:val="24"/>
          <w:szCs w:val="24"/>
        </w:rPr>
      </w:pPr>
    </w:p>
    <w:p w14:paraId="0912F88E" w14:textId="30A6CD1B" w:rsidR="00090C82" w:rsidRPr="00090C82" w:rsidRDefault="00090C82">
      <w:pPr>
        <w:keepNext/>
        <w:keepLines/>
        <w:widowControl/>
        <w:ind w:left="426"/>
        <w:jc w:val="both"/>
        <w:rPr>
          <w:rFonts w:ascii="Arial" w:eastAsia="Arial" w:hAnsi="Arial" w:cs="Arial"/>
          <w:b/>
          <w:sz w:val="24"/>
          <w:szCs w:val="24"/>
        </w:rPr>
      </w:pPr>
      <w:r w:rsidRPr="00090C82">
        <w:rPr>
          <w:rFonts w:ascii="Arial" w:eastAsia="Arial" w:hAnsi="Arial" w:cs="Arial"/>
          <w:b/>
          <w:sz w:val="24"/>
          <w:szCs w:val="24"/>
        </w:rPr>
        <w:t>Table-</w:t>
      </w:r>
      <w:r w:rsidRPr="00090C82">
        <w:rPr>
          <w:rFonts w:ascii="Arial" w:eastAsia="Arial" w:hAnsi="Arial" w:cs="Arial"/>
          <w:b/>
          <w:sz w:val="24"/>
          <w:szCs w:val="24"/>
          <w:lang w:val="en-US"/>
        </w:rPr>
        <w:t>2</w:t>
      </w:r>
      <w:r w:rsidRPr="00090C82">
        <w:rPr>
          <w:rFonts w:ascii="Arial" w:eastAsia="Arial" w:hAnsi="Arial" w:cs="Arial"/>
          <w:b/>
          <w:sz w:val="24"/>
          <w:szCs w:val="24"/>
        </w:rPr>
        <w:t xml:space="preserve"> Population data by gender group in Singkup Village - Pasawahan District</w:t>
      </w:r>
    </w:p>
    <w:p w14:paraId="759D2841" w14:textId="1A195461" w:rsidR="00090C82" w:rsidRDefault="00090C82" w:rsidP="00090C82">
      <w:pPr>
        <w:keepNext/>
        <w:keepLines/>
        <w:widowControl/>
        <w:ind w:left="426"/>
        <w:jc w:val="center"/>
        <w:rPr>
          <w:rFonts w:ascii="Arial" w:eastAsia="Arial" w:hAnsi="Arial" w:cs="Arial"/>
          <w:bCs/>
          <w:sz w:val="24"/>
          <w:szCs w:val="24"/>
        </w:rPr>
      </w:pPr>
      <w:r w:rsidRPr="00D60B53">
        <w:rPr>
          <w:noProof/>
        </w:rPr>
        <w:drawing>
          <wp:inline distT="0" distB="0" distL="0" distR="0" wp14:anchorId="58C6D7CA" wp14:editId="324679B2">
            <wp:extent cx="1801932" cy="972252"/>
            <wp:effectExtent l="0" t="0" r="8255" b="0"/>
            <wp:docPr id="474406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13475" cy="978480"/>
                    </a:xfrm>
                    <a:prstGeom prst="rect">
                      <a:avLst/>
                    </a:prstGeom>
                    <a:noFill/>
                    <a:ln>
                      <a:noFill/>
                    </a:ln>
                  </pic:spPr>
                </pic:pic>
              </a:graphicData>
            </a:graphic>
          </wp:inline>
        </w:drawing>
      </w:r>
    </w:p>
    <w:p w14:paraId="751CA3F8" w14:textId="77777777" w:rsidR="00090C82" w:rsidRPr="00090C82" w:rsidRDefault="00090C82" w:rsidP="00090C82">
      <w:pPr>
        <w:keepNext/>
        <w:keepLines/>
        <w:widowControl/>
        <w:ind w:left="426"/>
        <w:jc w:val="both"/>
        <w:rPr>
          <w:rFonts w:ascii="Arial" w:eastAsia="Arial" w:hAnsi="Arial" w:cs="Arial"/>
          <w:b/>
          <w:sz w:val="24"/>
          <w:szCs w:val="24"/>
        </w:rPr>
      </w:pPr>
      <w:r w:rsidRPr="00090C82">
        <w:rPr>
          <w:rFonts w:ascii="Arial" w:eastAsia="Arial" w:hAnsi="Arial" w:cs="Arial"/>
          <w:b/>
          <w:sz w:val="24"/>
          <w:szCs w:val="24"/>
        </w:rPr>
        <w:t>Description :</w:t>
      </w:r>
    </w:p>
    <w:p w14:paraId="3B609174" w14:textId="7500A874" w:rsidR="00090C82" w:rsidRDefault="00090C82" w:rsidP="00090C82">
      <w:pPr>
        <w:keepNext/>
        <w:keepLines/>
        <w:widowControl/>
        <w:ind w:left="426"/>
        <w:jc w:val="both"/>
        <w:rPr>
          <w:rFonts w:ascii="Arial" w:eastAsia="Arial" w:hAnsi="Arial" w:cs="Arial"/>
          <w:bCs/>
          <w:sz w:val="24"/>
          <w:szCs w:val="24"/>
        </w:rPr>
      </w:pPr>
      <w:r w:rsidRPr="00090C82">
        <w:rPr>
          <w:rFonts w:ascii="Arial" w:eastAsia="Arial" w:hAnsi="Arial" w:cs="Arial"/>
          <w:bCs/>
          <w:sz w:val="24"/>
          <w:szCs w:val="24"/>
        </w:rPr>
        <w:t>From Table</w:t>
      </w:r>
      <w:r w:rsidR="00F81121">
        <w:rPr>
          <w:rFonts w:ascii="Arial" w:eastAsia="Arial" w:hAnsi="Arial" w:cs="Arial"/>
          <w:bCs/>
          <w:sz w:val="24"/>
          <w:szCs w:val="24"/>
          <w:lang w:val="en-US"/>
        </w:rPr>
        <w:t>-</w:t>
      </w:r>
      <w:r>
        <w:rPr>
          <w:rFonts w:ascii="Arial" w:eastAsia="Arial" w:hAnsi="Arial" w:cs="Arial"/>
          <w:bCs/>
          <w:sz w:val="24"/>
          <w:szCs w:val="24"/>
          <w:lang w:val="en-US"/>
        </w:rPr>
        <w:t>2</w:t>
      </w:r>
      <w:r w:rsidRPr="00090C82">
        <w:rPr>
          <w:rFonts w:ascii="Arial" w:eastAsia="Arial" w:hAnsi="Arial" w:cs="Arial"/>
          <w:bCs/>
          <w:sz w:val="24"/>
          <w:szCs w:val="24"/>
        </w:rPr>
        <w:t xml:space="preserve"> it can be seen that the population is based on gender, where the male population is 954 (52%), and the female population is 894 (48%).</w:t>
      </w:r>
    </w:p>
    <w:p w14:paraId="25857AB3" w14:textId="77777777" w:rsidR="00090C82" w:rsidRDefault="00090C82">
      <w:pPr>
        <w:keepNext/>
        <w:keepLines/>
        <w:widowControl/>
        <w:ind w:left="426"/>
        <w:jc w:val="both"/>
        <w:rPr>
          <w:rFonts w:ascii="Arial" w:eastAsia="Arial" w:hAnsi="Arial" w:cs="Arial"/>
          <w:bCs/>
          <w:sz w:val="24"/>
          <w:szCs w:val="24"/>
        </w:rPr>
      </w:pPr>
    </w:p>
    <w:p w14:paraId="4692CD08" w14:textId="77777777" w:rsidR="00090C82" w:rsidRPr="00090C82" w:rsidRDefault="00090C82" w:rsidP="00090C82">
      <w:pPr>
        <w:keepNext/>
        <w:keepLines/>
        <w:widowControl/>
        <w:ind w:left="426"/>
        <w:jc w:val="both"/>
        <w:rPr>
          <w:rFonts w:ascii="Arial" w:eastAsia="Arial" w:hAnsi="Arial" w:cs="Arial"/>
          <w:b/>
          <w:sz w:val="24"/>
          <w:szCs w:val="24"/>
        </w:rPr>
      </w:pPr>
      <w:r w:rsidRPr="00090C82">
        <w:rPr>
          <w:rFonts w:ascii="Arial" w:eastAsia="Arial" w:hAnsi="Arial" w:cs="Arial"/>
          <w:b/>
          <w:sz w:val="24"/>
          <w:szCs w:val="24"/>
        </w:rPr>
        <w:t>2.</w:t>
      </w:r>
      <w:r w:rsidRPr="00090C82">
        <w:rPr>
          <w:rFonts w:ascii="Arial" w:eastAsia="Arial" w:hAnsi="Arial" w:cs="Arial"/>
          <w:b/>
          <w:sz w:val="24"/>
          <w:szCs w:val="24"/>
        </w:rPr>
        <w:tab/>
        <w:t>Total population based on education level</w:t>
      </w:r>
    </w:p>
    <w:p w14:paraId="08D08659" w14:textId="77777777" w:rsidR="00090C82" w:rsidRPr="00090C82" w:rsidRDefault="00090C82" w:rsidP="00090C82">
      <w:pPr>
        <w:keepNext/>
        <w:keepLines/>
        <w:widowControl/>
        <w:ind w:left="426"/>
        <w:jc w:val="both"/>
        <w:rPr>
          <w:rFonts w:ascii="Arial" w:eastAsia="Arial" w:hAnsi="Arial" w:cs="Arial"/>
          <w:bCs/>
          <w:sz w:val="24"/>
          <w:szCs w:val="24"/>
        </w:rPr>
      </w:pPr>
    </w:p>
    <w:p w14:paraId="42BEC106" w14:textId="77777777" w:rsidR="00090C82" w:rsidRPr="00090C82" w:rsidRDefault="00090C82" w:rsidP="00090C82">
      <w:pPr>
        <w:keepNext/>
        <w:keepLines/>
        <w:widowControl/>
        <w:ind w:left="426" w:firstLine="294"/>
        <w:jc w:val="both"/>
        <w:rPr>
          <w:rFonts w:ascii="Arial" w:eastAsia="Arial" w:hAnsi="Arial" w:cs="Arial"/>
          <w:bCs/>
          <w:sz w:val="24"/>
          <w:szCs w:val="24"/>
        </w:rPr>
      </w:pPr>
      <w:r w:rsidRPr="00090C82">
        <w:rPr>
          <w:rFonts w:ascii="Arial" w:eastAsia="Arial" w:hAnsi="Arial" w:cs="Arial"/>
          <w:bCs/>
          <w:sz w:val="24"/>
          <w:szCs w:val="24"/>
        </w:rPr>
        <w:t>Number of Population by Level of Education is the level of education is one measure of the quality of the population. The higher the level of education completed, the better the quality of human resources in the region. In-depth understanding of the population by education level provides important insights into planning education policy, economic development, and social equity and inclusion.</w:t>
      </w:r>
    </w:p>
    <w:p w14:paraId="2AFFE1F7" w14:textId="77777777" w:rsidR="00090C82" w:rsidRPr="00090C82" w:rsidRDefault="00090C82" w:rsidP="00090C82">
      <w:pPr>
        <w:keepNext/>
        <w:keepLines/>
        <w:widowControl/>
        <w:ind w:left="426" w:firstLine="294"/>
        <w:jc w:val="both"/>
        <w:rPr>
          <w:rFonts w:ascii="Arial" w:eastAsia="Arial" w:hAnsi="Arial" w:cs="Arial"/>
          <w:bCs/>
          <w:sz w:val="24"/>
          <w:szCs w:val="24"/>
        </w:rPr>
      </w:pPr>
      <w:r w:rsidRPr="00090C82">
        <w:rPr>
          <w:rFonts w:ascii="Arial" w:eastAsia="Arial" w:hAnsi="Arial" w:cs="Arial"/>
          <w:bCs/>
          <w:sz w:val="24"/>
          <w:szCs w:val="24"/>
        </w:rPr>
        <w:t>Research on the population based on educational level allows a comprehensive mapping of the distribution and characteristics of the population in the context of education. The level of education reflects access to and participation in the education system, as well as mastery of knowledge and skills possessed by individuals.</w:t>
      </w:r>
    </w:p>
    <w:p w14:paraId="358C91F4" w14:textId="77777777" w:rsidR="00090C82" w:rsidRPr="00090C82" w:rsidRDefault="00090C82" w:rsidP="00090C82">
      <w:pPr>
        <w:keepNext/>
        <w:keepLines/>
        <w:widowControl/>
        <w:ind w:left="426" w:firstLine="294"/>
        <w:jc w:val="both"/>
        <w:rPr>
          <w:rFonts w:ascii="Arial" w:eastAsia="Arial" w:hAnsi="Arial" w:cs="Arial"/>
          <w:bCs/>
          <w:sz w:val="24"/>
          <w:szCs w:val="24"/>
        </w:rPr>
      </w:pPr>
      <w:r w:rsidRPr="00090C82">
        <w:rPr>
          <w:rFonts w:ascii="Arial" w:eastAsia="Arial" w:hAnsi="Arial" w:cs="Arial"/>
          <w:bCs/>
          <w:sz w:val="24"/>
          <w:szCs w:val="24"/>
        </w:rPr>
        <w:t>An understanding of population differences by education level provides important information in designing and implementing more inclusive and quality education policies. This data helps identify gaps in access to education, analyze trends in education, and identify vulnerable population groups. This study aims to analyze the distribution of the population based on educational level and analyze changes in this pattern over time. The data collected and the results of this research will make an important contribution to planning and decision making in various fields, including education policy, workforce training, and human resource development.</w:t>
      </w:r>
    </w:p>
    <w:p w14:paraId="6CC81395" w14:textId="77777777" w:rsidR="00090C82" w:rsidRPr="00090C82" w:rsidRDefault="00090C82" w:rsidP="00090C82">
      <w:pPr>
        <w:keepNext/>
        <w:keepLines/>
        <w:widowControl/>
        <w:ind w:left="426"/>
        <w:jc w:val="both"/>
        <w:rPr>
          <w:rFonts w:ascii="Arial" w:eastAsia="Arial" w:hAnsi="Arial" w:cs="Arial"/>
          <w:bCs/>
          <w:sz w:val="24"/>
          <w:szCs w:val="24"/>
        </w:rPr>
      </w:pPr>
    </w:p>
    <w:p w14:paraId="2B489D48" w14:textId="2DB2ADFD" w:rsidR="00090C82" w:rsidRDefault="00090C82" w:rsidP="00090C82">
      <w:pPr>
        <w:keepNext/>
        <w:keepLines/>
        <w:widowControl/>
        <w:ind w:left="426"/>
        <w:jc w:val="both"/>
        <w:rPr>
          <w:rFonts w:ascii="Arial" w:eastAsia="Arial" w:hAnsi="Arial" w:cs="Arial"/>
          <w:bCs/>
          <w:sz w:val="24"/>
          <w:szCs w:val="24"/>
        </w:rPr>
      </w:pPr>
      <w:r w:rsidRPr="00090C82">
        <w:rPr>
          <w:rFonts w:ascii="Arial" w:eastAsia="Arial" w:hAnsi="Arial" w:cs="Arial"/>
          <w:bCs/>
          <w:sz w:val="24"/>
          <w:szCs w:val="24"/>
        </w:rPr>
        <w:t>Table-</w:t>
      </w:r>
      <w:r w:rsidR="00F81121">
        <w:rPr>
          <w:rFonts w:ascii="Arial" w:eastAsia="Arial" w:hAnsi="Arial" w:cs="Arial"/>
          <w:bCs/>
          <w:sz w:val="24"/>
          <w:szCs w:val="24"/>
          <w:lang w:val="en-US"/>
        </w:rPr>
        <w:t>3</w:t>
      </w:r>
      <w:r w:rsidRPr="00090C82">
        <w:rPr>
          <w:rFonts w:ascii="Arial" w:eastAsia="Arial" w:hAnsi="Arial" w:cs="Arial"/>
          <w:bCs/>
          <w:sz w:val="24"/>
          <w:szCs w:val="24"/>
        </w:rPr>
        <w:t xml:space="preserve"> below is the number of residents by education level in Singkup Village, Pasawahan District - Kuningan Regency :</w:t>
      </w:r>
    </w:p>
    <w:p w14:paraId="2D5541ED" w14:textId="77777777" w:rsidR="00090C82" w:rsidRDefault="00090C82">
      <w:pPr>
        <w:keepNext/>
        <w:keepLines/>
        <w:widowControl/>
        <w:ind w:left="426"/>
        <w:jc w:val="both"/>
        <w:rPr>
          <w:rFonts w:ascii="Arial" w:eastAsia="Arial" w:hAnsi="Arial" w:cs="Arial"/>
          <w:bCs/>
          <w:sz w:val="24"/>
          <w:szCs w:val="24"/>
        </w:rPr>
      </w:pPr>
    </w:p>
    <w:p w14:paraId="5D0D778D" w14:textId="1251941D" w:rsidR="00F81121" w:rsidRPr="00F81121" w:rsidRDefault="00F81121" w:rsidP="00F81121">
      <w:pPr>
        <w:keepNext/>
        <w:keepLines/>
        <w:widowControl/>
        <w:ind w:left="426"/>
        <w:jc w:val="center"/>
        <w:rPr>
          <w:rFonts w:ascii="Arial" w:eastAsia="Arial" w:hAnsi="Arial" w:cs="Arial"/>
          <w:b/>
          <w:sz w:val="24"/>
          <w:szCs w:val="24"/>
        </w:rPr>
      </w:pPr>
      <w:r w:rsidRPr="00F81121">
        <w:rPr>
          <w:rFonts w:ascii="Arial" w:eastAsia="Arial" w:hAnsi="Arial" w:cs="Arial"/>
          <w:b/>
          <w:sz w:val="24"/>
          <w:szCs w:val="24"/>
        </w:rPr>
        <w:lastRenderedPageBreak/>
        <w:t>Table-</w:t>
      </w:r>
      <w:r w:rsidRPr="00F81121">
        <w:rPr>
          <w:rFonts w:ascii="Arial" w:eastAsia="Arial" w:hAnsi="Arial" w:cs="Arial"/>
          <w:b/>
          <w:sz w:val="24"/>
          <w:szCs w:val="24"/>
          <w:lang w:val="en-US"/>
        </w:rPr>
        <w:t>3</w:t>
      </w:r>
      <w:r w:rsidRPr="00F81121">
        <w:rPr>
          <w:rFonts w:ascii="Arial" w:eastAsia="Arial" w:hAnsi="Arial" w:cs="Arial"/>
          <w:b/>
          <w:sz w:val="24"/>
          <w:szCs w:val="24"/>
        </w:rPr>
        <w:t xml:space="preserve"> Population based on education level</w:t>
      </w:r>
    </w:p>
    <w:p w14:paraId="2F1F1626" w14:textId="3C6D280B" w:rsidR="00090C82" w:rsidRDefault="00F81121" w:rsidP="00F81121">
      <w:pPr>
        <w:keepNext/>
        <w:keepLines/>
        <w:widowControl/>
        <w:ind w:left="426"/>
        <w:jc w:val="center"/>
        <w:rPr>
          <w:rFonts w:ascii="Arial" w:eastAsia="Arial" w:hAnsi="Arial" w:cs="Arial"/>
          <w:bCs/>
          <w:sz w:val="24"/>
          <w:szCs w:val="24"/>
        </w:rPr>
      </w:pPr>
      <w:r>
        <w:rPr>
          <w:rFonts w:ascii="Arial" w:eastAsia="Arial" w:hAnsi="Arial" w:cs="Arial"/>
          <w:bCs/>
          <w:noProof/>
          <w:sz w:val="24"/>
          <w:szCs w:val="24"/>
        </w:rPr>
        <w:drawing>
          <wp:inline distT="0" distB="0" distL="0" distR="0" wp14:anchorId="75EA65BA" wp14:editId="4E079035">
            <wp:extent cx="4448880" cy="2381002"/>
            <wp:effectExtent l="0" t="0" r="0" b="635"/>
            <wp:docPr id="6256768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53802" cy="2383636"/>
                    </a:xfrm>
                    <a:prstGeom prst="rect">
                      <a:avLst/>
                    </a:prstGeom>
                    <a:noFill/>
                  </pic:spPr>
                </pic:pic>
              </a:graphicData>
            </a:graphic>
          </wp:inline>
        </w:drawing>
      </w:r>
    </w:p>
    <w:p w14:paraId="00C7EFB9" w14:textId="77777777" w:rsidR="00F81121" w:rsidRDefault="00F81121">
      <w:pPr>
        <w:keepNext/>
        <w:keepLines/>
        <w:widowControl/>
        <w:ind w:left="426"/>
        <w:jc w:val="both"/>
        <w:rPr>
          <w:rFonts w:ascii="Arial" w:eastAsia="Arial" w:hAnsi="Arial" w:cs="Arial"/>
          <w:bCs/>
          <w:sz w:val="24"/>
          <w:szCs w:val="24"/>
        </w:rPr>
      </w:pPr>
    </w:p>
    <w:p w14:paraId="3ECBBEEA" w14:textId="52C8E20D" w:rsidR="00F81121" w:rsidRPr="00F81121" w:rsidRDefault="00F81121" w:rsidP="00F81121">
      <w:pPr>
        <w:keepNext/>
        <w:keepLines/>
        <w:widowControl/>
        <w:ind w:left="426"/>
        <w:jc w:val="both"/>
        <w:rPr>
          <w:rFonts w:ascii="Arial" w:eastAsia="Arial" w:hAnsi="Arial" w:cs="Arial"/>
          <w:b/>
          <w:sz w:val="24"/>
          <w:szCs w:val="24"/>
        </w:rPr>
      </w:pPr>
      <w:r w:rsidRPr="00F81121">
        <w:rPr>
          <w:rFonts w:ascii="Arial" w:eastAsia="Arial" w:hAnsi="Arial" w:cs="Arial"/>
          <w:b/>
          <w:sz w:val="24"/>
          <w:szCs w:val="24"/>
        </w:rPr>
        <w:t>Description of Table-</w:t>
      </w:r>
      <w:r w:rsidRPr="00F81121">
        <w:rPr>
          <w:rFonts w:ascii="Arial" w:eastAsia="Arial" w:hAnsi="Arial" w:cs="Arial"/>
          <w:b/>
          <w:sz w:val="24"/>
          <w:szCs w:val="24"/>
          <w:lang w:val="en-US"/>
        </w:rPr>
        <w:t>3</w:t>
      </w:r>
      <w:r w:rsidRPr="00F81121">
        <w:rPr>
          <w:rFonts w:ascii="Arial" w:eastAsia="Arial" w:hAnsi="Arial" w:cs="Arial"/>
          <w:b/>
          <w:sz w:val="24"/>
          <w:szCs w:val="24"/>
        </w:rPr>
        <w:t xml:space="preserve">: </w:t>
      </w:r>
    </w:p>
    <w:p w14:paraId="560346A4" w14:textId="2967F678" w:rsidR="00F81121" w:rsidRDefault="00F81121" w:rsidP="00F81121">
      <w:pPr>
        <w:keepNext/>
        <w:keepLines/>
        <w:widowControl/>
        <w:ind w:left="426"/>
        <w:jc w:val="both"/>
        <w:rPr>
          <w:rFonts w:ascii="Arial" w:eastAsia="Arial" w:hAnsi="Arial" w:cs="Arial"/>
          <w:bCs/>
          <w:sz w:val="24"/>
          <w:szCs w:val="24"/>
        </w:rPr>
      </w:pPr>
      <w:r w:rsidRPr="00F81121">
        <w:rPr>
          <w:rFonts w:ascii="Arial" w:eastAsia="Arial" w:hAnsi="Arial" w:cs="Arial"/>
          <w:bCs/>
          <w:sz w:val="24"/>
          <w:szCs w:val="24"/>
        </w:rPr>
        <w:t>Table-3 above is a population based on education level in Singkup Village, Pasawahan District. From these data, it can be seen that the education level of high school graduates (in Singkup Village) ranks first with 948 residents (51.30%).</w:t>
      </w:r>
    </w:p>
    <w:p w14:paraId="33B04FD6" w14:textId="2246C153" w:rsidR="00F81121" w:rsidRPr="00F81121" w:rsidRDefault="00F81121" w:rsidP="00F81121">
      <w:pPr>
        <w:keepNext/>
        <w:keepLines/>
        <w:widowControl/>
        <w:ind w:left="426"/>
        <w:jc w:val="both"/>
        <w:rPr>
          <w:rFonts w:ascii="Arial" w:eastAsia="Arial" w:hAnsi="Arial" w:cs="Arial"/>
          <w:b/>
          <w:sz w:val="24"/>
          <w:szCs w:val="24"/>
        </w:rPr>
      </w:pPr>
      <w:r w:rsidRPr="00F81121">
        <w:rPr>
          <w:rFonts w:ascii="Arial" w:eastAsia="Arial" w:hAnsi="Arial" w:cs="Arial"/>
          <w:b/>
          <w:sz w:val="24"/>
          <w:szCs w:val="24"/>
          <w:lang w:val="en-US"/>
        </w:rPr>
        <w:t xml:space="preserve">3. </w:t>
      </w:r>
      <w:r w:rsidRPr="00F81121">
        <w:rPr>
          <w:rFonts w:ascii="Arial" w:eastAsia="Arial" w:hAnsi="Arial" w:cs="Arial"/>
          <w:b/>
          <w:sz w:val="24"/>
          <w:szCs w:val="24"/>
        </w:rPr>
        <w:t>Total population by occupation</w:t>
      </w:r>
    </w:p>
    <w:p w14:paraId="0DF39BBD" w14:textId="77777777" w:rsidR="00F81121" w:rsidRPr="00F81121" w:rsidRDefault="00F81121" w:rsidP="00F81121">
      <w:pPr>
        <w:keepNext/>
        <w:keepLines/>
        <w:widowControl/>
        <w:ind w:left="426"/>
        <w:jc w:val="both"/>
        <w:rPr>
          <w:rFonts w:ascii="Arial" w:eastAsia="Arial" w:hAnsi="Arial" w:cs="Arial"/>
          <w:bCs/>
          <w:sz w:val="24"/>
          <w:szCs w:val="24"/>
        </w:rPr>
      </w:pPr>
      <w:r w:rsidRPr="00F81121">
        <w:rPr>
          <w:rFonts w:ascii="Arial" w:eastAsia="Arial" w:hAnsi="Arial" w:cs="Arial"/>
          <w:bCs/>
          <w:sz w:val="24"/>
          <w:szCs w:val="24"/>
        </w:rPr>
        <w:tab/>
      </w:r>
    </w:p>
    <w:p w14:paraId="338DC4C2" w14:textId="55AA50B7" w:rsidR="00F81121" w:rsidRDefault="00F81121" w:rsidP="00F81121">
      <w:pPr>
        <w:keepNext/>
        <w:keepLines/>
        <w:widowControl/>
        <w:ind w:left="426"/>
        <w:jc w:val="both"/>
        <w:rPr>
          <w:rFonts w:ascii="Arial" w:eastAsia="Arial" w:hAnsi="Arial" w:cs="Arial"/>
          <w:bCs/>
          <w:sz w:val="24"/>
          <w:szCs w:val="24"/>
        </w:rPr>
      </w:pPr>
      <w:r w:rsidRPr="00F81121">
        <w:rPr>
          <w:rFonts w:ascii="Arial" w:eastAsia="Arial" w:hAnsi="Arial" w:cs="Arial"/>
          <w:bCs/>
          <w:sz w:val="24"/>
          <w:szCs w:val="24"/>
        </w:rPr>
        <w:tab/>
        <w:t>Work is one of the key aspects in the social and economic life of a society. An in-depth understanding of the population by type of occupation provides important insights into employment analysis, economic development, and social policy and labor market planning. Research on the population by type of occupation enables a comprehensive mapping of the distribution and characteristics of the population in the context of employment and employment. Types of work cover a wide range of sectors, including formal and informal sectors, professional jobs, skilled jobs, and jobs that are prone to poverty or instability.</w:t>
      </w:r>
    </w:p>
    <w:p w14:paraId="2F1423B4" w14:textId="77777777" w:rsidR="00F81121" w:rsidRPr="00F81121" w:rsidRDefault="00F81121" w:rsidP="00F81121">
      <w:pPr>
        <w:keepNext/>
        <w:keepLines/>
        <w:widowControl/>
        <w:ind w:left="426" w:firstLine="294"/>
        <w:jc w:val="both"/>
        <w:rPr>
          <w:rFonts w:ascii="Arial" w:eastAsia="Arial" w:hAnsi="Arial" w:cs="Arial"/>
          <w:bCs/>
          <w:sz w:val="24"/>
          <w:szCs w:val="24"/>
        </w:rPr>
      </w:pPr>
      <w:r w:rsidRPr="00F81121">
        <w:rPr>
          <w:rFonts w:ascii="Arial" w:eastAsia="Arial" w:hAnsi="Arial" w:cs="Arial"/>
          <w:bCs/>
          <w:sz w:val="24"/>
          <w:szCs w:val="24"/>
        </w:rPr>
        <w:t>Understanding population differences by type of work provides important information for designing inclusive employment policies, identifying potential sectors for economic development, and promoting the sustainability and quality of employment. This data also assists in the analysis of social and economic disparities, and helps identify population groups that require special assistance or protection.</w:t>
      </w:r>
    </w:p>
    <w:p w14:paraId="45964A10" w14:textId="32AA7CAB" w:rsidR="00F81121" w:rsidRDefault="00F81121" w:rsidP="00F81121">
      <w:pPr>
        <w:keepNext/>
        <w:keepLines/>
        <w:widowControl/>
        <w:ind w:left="426" w:firstLine="294"/>
        <w:jc w:val="both"/>
        <w:rPr>
          <w:rFonts w:ascii="Arial" w:eastAsia="Arial" w:hAnsi="Arial" w:cs="Arial"/>
          <w:bCs/>
          <w:sz w:val="24"/>
          <w:szCs w:val="24"/>
        </w:rPr>
      </w:pPr>
      <w:r w:rsidRPr="00F81121">
        <w:rPr>
          <w:rFonts w:ascii="Arial" w:eastAsia="Arial" w:hAnsi="Arial" w:cs="Arial"/>
          <w:bCs/>
          <w:sz w:val="24"/>
          <w:szCs w:val="24"/>
        </w:rPr>
        <w:t>Work is an economic activity carried out by a person with the intention of obtaining or helping to obtain income or profit, at least 1 hour (uninterruptedly) in the past week. These activities include patterns of unpaid worker activities that help in a business/economic activity. The following is the composition of the population based on occupation, in Singkup Village, Pasawahan District - Kuningan Regency :</w:t>
      </w:r>
    </w:p>
    <w:p w14:paraId="57E14823" w14:textId="77777777" w:rsidR="00F81121" w:rsidRDefault="00F81121">
      <w:pPr>
        <w:keepNext/>
        <w:keepLines/>
        <w:widowControl/>
        <w:ind w:left="426"/>
        <w:jc w:val="both"/>
        <w:rPr>
          <w:rFonts w:ascii="Arial" w:eastAsia="Arial" w:hAnsi="Arial" w:cs="Arial"/>
          <w:bCs/>
          <w:sz w:val="24"/>
          <w:szCs w:val="24"/>
        </w:rPr>
      </w:pPr>
    </w:p>
    <w:p w14:paraId="7DCB5BCA" w14:textId="66B3A68C" w:rsidR="00F81121" w:rsidRPr="00F81121" w:rsidRDefault="00F81121" w:rsidP="00F81121">
      <w:pPr>
        <w:keepNext/>
        <w:keepLines/>
        <w:widowControl/>
        <w:ind w:left="426"/>
        <w:jc w:val="center"/>
        <w:rPr>
          <w:rFonts w:ascii="Arial" w:eastAsia="Arial" w:hAnsi="Arial" w:cs="Arial"/>
          <w:b/>
          <w:sz w:val="24"/>
          <w:szCs w:val="24"/>
        </w:rPr>
      </w:pPr>
      <w:r w:rsidRPr="00F81121">
        <w:rPr>
          <w:rFonts w:ascii="Arial" w:eastAsia="Arial" w:hAnsi="Arial" w:cs="Arial"/>
          <w:b/>
          <w:sz w:val="24"/>
          <w:szCs w:val="24"/>
        </w:rPr>
        <w:t>Table-</w:t>
      </w:r>
      <w:r w:rsidRPr="00F81121">
        <w:rPr>
          <w:rFonts w:ascii="Arial" w:eastAsia="Arial" w:hAnsi="Arial" w:cs="Arial"/>
          <w:b/>
          <w:sz w:val="24"/>
          <w:szCs w:val="24"/>
          <w:lang w:val="en-US"/>
        </w:rPr>
        <w:t>4</w:t>
      </w:r>
      <w:r w:rsidRPr="00F81121">
        <w:rPr>
          <w:rFonts w:ascii="Arial" w:eastAsia="Arial" w:hAnsi="Arial" w:cs="Arial"/>
          <w:b/>
          <w:sz w:val="24"/>
          <w:szCs w:val="24"/>
        </w:rPr>
        <w:t xml:space="preserve"> Population based on Occupation</w:t>
      </w:r>
    </w:p>
    <w:p w14:paraId="5704C5FD" w14:textId="41B69985" w:rsidR="00F81121" w:rsidRDefault="00F81121" w:rsidP="00F81121">
      <w:pPr>
        <w:keepNext/>
        <w:keepLines/>
        <w:widowControl/>
        <w:ind w:left="426"/>
        <w:jc w:val="center"/>
        <w:rPr>
          <w:rFonts w:ascii="Arial" w:eastAsia="Arial" w:hAnsi="Arial" w:cs="Arial"/>
          <w:bCs/>
          <w:sz w:val="24"/>
          <w:szCs w:val="24"/>
        </w:rPr>
      </w:pPr>
      <w:r>
        <w:rPr>
          <w:rFonts w:ascii="Arial" w:eastAsia="Arial" w:hAnsi="Arial" w:cs="Arial"/>
          <w:bCs/>
          <w:noProof/>
          <w:sz w:val="24"/>
          <w:szCs w:val="24"/>
        </w:rPr>
        <w:lastRenderedPageBreak/>
        <w:drawing>
          <wp:inline distT="0" distB="0" distL="0" distR="0" wp14:anchorId="25D604EE" wp14:editId="219E9164">
            <wp:extent cx="3458623" cy="3675413"/>
            <wp:effectExtent l="0" t="0" r="8890" b="1270"/>
            <wp:docPr id="4094939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65763" cy="3683000"/>
                    </a:xfrm>
                    <a:prstGeom prst="rect">
                      <a:avLst/>
                    </a:prstGeom>
                    <a:noFill/>
                  </pic:spPr>
                </pic:pic>
              </a:graphicData>
            </a:graphic>
          </wp:inline>
        </w:drawing>
      </w:r>
    </w:p>
    <w:p w14:paraId="1C2B8BB1" w14:textId="77777777" w:rsidR="00F81121" w:rsidRDefault="00F81121">
      <w:pPr>
        <w:keepNext/>
        <w:keepLines/>
        <w:widowControl/>
        <w:ind w:left="426"/>
        <w:jc w:val="both"/>
        <w:rPr>
          <w:rFonts w:ascii="Arial" w:eastAsia="Arial" w:hAnsi="Arial" w:cs="Arial"/>
          <w:bCs/>
          <w:sz w:val="24"/>
          <w:szCs w:val="24"/>
        </w:rPr>
      </w:pPr>
    </w:p>
    <w:p w14:paraId="64D58BC3" w14:textId="354FF25A" w:rsidR="00F81121" w:rsidRPr="00F81121" w:rsidRDefault="00F81121" w:rsidP="00F81121">
      <w:pPr>
        <w:keepNext/>
        <w:keepLines/>
        <w:widowControl/>
        <w:ind w:left="426"/>
        <w:jc w:val="both"/>
        <w:rPr>
          <w:rFonts w:ascii="Arial" w:eastAsia="Arial" w:hAnsi="Arial" w:cs="Arial"/>
          <w:b/>
          <w:sz w:val="24"/>
          <w:szCs w:val="24"/>
        </w:rPr>
      </w:pPr>
      <w:r w:rsidRPr="00F81121">
        <w:rPr>
          <w:rFonts w:ascii="Arial" w:eastAsia="Arial" w:hAnsi="Arial" w:cs="Arial"/>
          <w:b/>
          <w:sz w:val="24"/>
          <w:szCs w:val="24"/>
        </w:rPr>
        <w:t>Description of Table-</w:t>
      </w:r>
      <w:r w:rsidRPr="00F81121">
        <w:rPr>
          <w:rFonts w:ascii="Arial" w:eastAsia="Arial" w:hAnsi="Arial" w:cs="Arial"/>
          <w:b/>
          <w:sz w:val="24"/>
          <w:szCs w:val="24"/>
          <w:lang w:val="en-US"/>
        </w:rPr>
        <w:t>4</w:t>
      </w:r>
      <w:r w:rsidRPr="00F81121">
        <w:rPr>
          <w:rFonts w:ascii="Arial" w:eastAsia="Arial" w:hAnsi="Arial" w:cs="Arial"/>
          <w:b/>
          <w:sz w:val="24"/>
          <w:szCs w:val="24"/>
        </w:rPr>
        <w:t>:</w:t>
      </w:r>
    </w:p>
    <w:p w14:paraId="45E546D9" w14:textId="6E20636B" w:rsidR="00F81121" w:rsidRDefault="00F81121" w:rsidP="00F81121">
      <w:pPr>
        <w:keepNext/>
        <w:keepLines/>
        <w:widowControl/>
        <w:ind w:left="426"/>
        <w:jc w:val="both"/>
        <w:rPr>
          <w:rFonts w:ascii="Arial" w:eastAsia="Arial" w:hAnsi="Arial" w:cs="Arial"/>
          <w:bCs/>
          <w:sz w:val="24"/>
          <w:szCs w:val="24"/>
        </w:rPr>
      </w:pPr>
      <w:r w:rsidRPr="00F81121">
        <w:rPr>
          <w:rFonts w:ascii="Arial" w:eastAsia="Arial" w:hAnsi="Arial" w:cs="Arial"/>
          <w:bCs/>
          <w:sz w:val="24"/>
          <w:szCs w:val="24"/>
        </w:rPr>
        <w:t xml:space="preserve">From </w:t>
      </w:r>
      <w:r>
        <w:rPr>
          <w:rFonts w:ascii="Arial" w:eastAsia="Arial" w:hAnsi="Arial" w:cs="Arial"/>
          <w:bCs/>
          <w:sz w:val="24"/>
          <w:szCs w:val="24"/>
          <w:lang w:val="en-US"/>
        </w:rPr>
        <w:t>T</w:t>
      </w:r>
      <w:r w:rsidRPr="00F81121">
        <w:rPr>
          <w:rFonts w:ascii="Arial" w:eastAsia="Arial" w:hAnsi="Arial" w:cs="Arial"/>
          <w:bCs/>
          <w:sz w:val="24"/>
          <w:szCs w:val="24"/>
        </w:rPr>
        <w:t>able-</w:t>
      </w:r>
      <w:r>
        <w:rPr>
          <w:rFonts w:ascii="Arial" w:eastAsia="Arial" w:hAnsi="Arial" w:cs="Arial"/>
          <w:bCs/>
          <w:sz w:val="24"/>
          <w:szCs w:val="24"/>
          <w:lang w:val="en-US"/>
        </w:rPr>
        <w:t>4</w:t>
      </w:r>
      <w:r w:rsidRPr="00F81121">
        <w:rPr>
          <w:rFonts w:ascii="Arial" w:eastAsia="Arial" w:hAnsi="Arial" w:cs="Arial"/>
          <w:bCs/>
          <w:sz w:val="24"/>
          <w:szCs w:val="24"/>
        </w:rPr>
        <w:t xml:space="preserve"> above, the highest percentage of the population based on the type of work is students (24.73%) and entrepreneurs (23.32%).</w:t>
      </w:r>
    </w:p>
    <w:p w14:paraId="3347DCEC" w14:textId="77777777" w:rsidR="00F81121" w:rsidRDefault="00F81121">
      <w:pPr>
        <w:keepNext/>
        <w:keepLines/>
        <w:widowControl/>
        <w:ind w:left="426"/>
        <w:jc w:val="both"/>
        <w:rPr>
          <w:rFonts w:ascii="Arial" w:eastAsia="Arial" w:hAnsi="Arial" w:cs="Arial"/>
          <w:bCs/>
          <w:sz w:val="24"/>
          <w:szCs w:val="24"/>
        </w:rPr>
      </w:pPr>
    </w:p>
    <w:p w14:paraId="1CC8875A" w14:textId="063152CA" w:rsidR="00B02BDB" w:rsidRPr="00B02BDB" w:rsidRDefault="00B02BDB" w:rsidP="00B02BDB">
      <w:pPr>
        <w:keepNext/>
        <w:keepLines/>
        <w:widowControl/>
        <w:ind w:left="426"/>
        <w:jc w:val="both"/>
        <w:rPr>
          <w:rFonts w:ascii="Arial" w:eastAsia="Arial" w:hAnsi="Arial" w:cs="Arial"/>
          <w:b/>
          <w:sz w:val="24"/>
          <w:szCs w:val="24"/>
        </w:rPr>
      </w:pPr>
      <w:r w:rsidRPr="00B02BDB">
        <w:rPr>
          <w:rFonts w:ascii="Arial" w:eastAsia="Arial" w:hAnsi="Arial" w:cs="Arial"/>
          <w:b/>
          <w:sz w:val="24"/>
          <w:szCs w:val="24"/>
          <w:lang w:val="en-US"/>
        </w:rPr>
        <w:t xml:space="preserve">4. </w:t>
      </w:r>
      <w:r w:rsidRPr="00B02BDB">
        <w:rPr>
          <w:rFonts w:ascii="Arial" w:eastAsia="Arial" w:hAnsi="Arial" w:cs="Arial"/>
          <w:b/>
          <w:sz w:val="24"/>
          <w:szCs w:val="24"/>
        </w:rPr>
        <w:t>Total population by marital status</w:t>
      </w:r>
    </w:p>
    <w:p w14:paraId="53FD3CBE" w14:textId="77777777" w:rsidR="00B02BDB" w:rsidRPr="00B02BDB" w:rsidRDefault="00B02BDB" w:rsidP="00B02BDB">
      <w:pPr>
        <w:keepNext/>
        <w:keepLines/>
        <w:widowControl/>
        <w:ind w:left="426"/>
        <w:jc w:val="both"/>
        <w:rPr>
          <w:rFonts w:ascii="Arial" w:eastAsia="Arial" w:hAnsi="Arial" w:cs="Arial"/>
          <w:bCs/>
          <w:sz w:val="24"/>
          <w:szCs w:val="24"/>
        </w:rPr>
      </w:pPr>
    </w:p>
    <w:p w14:paraId="351035F1" w14:textId="77777777" w:rsidR="00B02BDB" w:rsidRPr="00B02BDB" w:rsidRDefault="00B02BDB" w:rsidP="00B02BDB">
      <w:pPr>
        <w:keepNext/>
        <w:keepLines/>
        <w:widowControl/>
        <w:ind w:left="426" w:firstLine="294"/>
        <w:jc w:val="both"/>
        <w:rPr>
          <w:rFonts w:ascii="Arial" w:eastAsia="Arial" w:hAnsi="Arial" w:cs="Arial"/>
          <w:bCs/>
          <w:sz w:val="24"/>
          <w:szCs w:val="24"/>
        </w:rPr>
      </w:pPr>
      <w:r w:rsidRPr="00B02BDB">
        <w:rPr>
          <w:rFonts w:ascii="Arial" w:eastAsia="Arial" w:hAnsi="Arial" w:cs="Arial"/>
          <w:bCs/>
          <w:sz w:val="24"/>
          <w:szCs w:val="24"/>
        </w:rPr>
        <w:t>Marital status is an important aspect of the social life and demographics of a society. In-depth understanding of the population by marital status provides relevant insights in the analysis of family relations, social policies and development planning. Research on the population based on marital status enables a comprehensive mapping of the distribution and characteristics of the population in the context of marital life and family relations. Marital status includes various categories, such as single, married, divorced, or widower/widow.</w:t>
      </w:r>
    </w:p>
    <w:p w14:paraId="49F22E20" w14:textId="77777777" w:rsidR="00B02BDB" w:rsidRPr="00B02BDB" w:rsidRDefault="00B02BDB" w:rsidP="00B02BDB">
      <w:pPr>
        <w:keepNext/>
        <w:keepLines/>
        <w:widowControl/>
        <w:ind w:left="426" w:firstLine="294"/>
        <w:jc w:val="both"/>
        <w:rPr>
          <w:rFonts w:ascii="Arial" w:eastAsia="Arial" w:hAnsi="Arial" w:cs="Arial"/>
          <w:bCs/>
          <w:sz w:val="24"/>
          <w:szCs w:val="24"/>
        </w:rPr>
      </w:pPr>
      <w:r w:rsidRPr="00B02BDB">
        <w:rPr>
          <w:rFonts w:ascii="Arial" w:eastAsia="Arial" w:hAnsi="Arial" w:cs="Arial"/>
          <w:bCs/>
          <w:sz w:val="24"/>
          <w:szCs w:val="24"/>
        </w:rPr>
        <w:t>An understanding of population differences based on marital status provides important information in designing family policies, social protection, and women's empowerment programs. This data is also helpful in analyzing demographic trends, understanding changing patterns of marriage, and identifying population groups that require special support or attention. This study aims to analyze the distribution of the population based on marital status and analyze changes in this pattern over time. The data collected and the results of this research will make an important contribution to family policy planning, social protection, and efforts to improve family and community welfare.</w:t>
      </w:r>
    </w:p>
    <w:p w14:paraId="37116D61" w14:textId="6AE057B7" w:rsidR="00F81121" w:rsidRDefault="00B02BDB" w:rsidP="00B02BDB">
      <w:pPr>
        <w:keepNext/>
        <w:keepLines/>
        <w:widowControl/>
        <w:ind w:left="426" w:firstLine="294"/>
        <w:jc w:val="both"/>
        <w:rPr>
          <w:rFonts w:ascii="Arial" w:eastAsia="Arial" w:hAnsi="Arial" w:cs="Arial"/>
          <w:bCs/>
          <w:sz w:val="24"/>
          <w:szCs w:val="24"/>
        </w:rPr>
      </w:pPr>
      <w:r w:rsidRPr="00B02BDB">
        <w:rPr>
          <w:rFonts w:ascii="Arial" w:eastAsia="Arial" w:hAnsi="Arial" w:cs="Arial"/>
          <w:bCs/>
          <w:sz w:val="24"/>
          <w:szCs w:val="24"/>
        </w:rPr>
        <w:t>Marital status is not only for those who are legally married (traditional, religious, state and so on) but also those who live together and are considered husband and wife by the surrounding community. The following is a table of population in Singkup Village based on marital status:</w:t>
      </w:r>
    </w:p>
    <w:p w14:paraId="6E86A358" w14:textId="77777777" w:rsidR="00F81121" w:rsidRDefault="00F81121">
      <w:pPr>
        <w:keepNext/>
        <w:keepLines/>
        <w:widowControl/>
        <w:ind w:left="426"/>
        <w:jc w:val="both"/>
        <w:rPr>
          <w:rFonts w:ascii="Arial" w:eastAsia="Arial" w:hAnsi="Arial" w:cs="Arial"/>
          <w:bCs/>
          <w:sz w:val="24"/>
          <w:szCs w:val="24"/>
        </w:rPr>
      </w:pPr>
    </w:p>
    <w:p w14:paraId="5024F4DA" w14:textId="107F017D" w:rsidR="00B02BDB" w:rsidRPr="00B02BDB" w:rsidRDefault="00B02BDB" w:rsidP="00B02BDB">
      <w:pPr>
        <w:keepNext/>
        <w:keepLines/>
        <w:widowControl/>
        <w:ind w:left="426"/>
        <w:jc w:val="center"/>
        <w:rPr>
          <w:rFonts w:ascii="Arial" w:eastAsia="Arial" w:hAnsi="Arial" w:cs="Arial"/>
          <w:b/>
          <w:sz w:val="24"/>
          <w:szCs w:val="24"/>
          <w:lang w:val="en-US"/>
        </w:rPr>
      </w:pPr>
      <w:r w:rsidRPr="00B02BDB">
        <w:rPr>
          <w:rFonts w:ascii="Arial" w:eastAsia="Arial" w:hAnsi="Arial" w:cs="Arial"/>
          <w:b/>
          <w:sz w:val="24"/>
          <w:szCs w:val="24"/>
        </w:rPr>
        <w:t>Table-</w:t>
      </w:r>
      <w:r w:rsidRPr="00B02BDB">
        <w:rPr>
          <w:rFonts w:ascii="Arial" w:eastAsia="Arial" w:hAnsi="Arial" w:cs="Arial"/>
          <w:b/>
          <w:sz w:val="24"/>
          <w:szCs w:val="24"/>
          <w:lang w:val="en-US"/>
        </w:rPr>
        <w:t>5</w:t>
      </w:r>
      <w:r w:rsidRPr="00B02BDB">
        <w:rPr>
          <w:rFonts w:ascii="Arial" w:eastAsia="Arial" w:hAnsi="Arial" w:cs="Arial"/>
          <w:b/>
          <w:sz w:val="24"/>
          <w:szCs w:val="24"/>
        </w:rPr>
        <w:t xml:space="preserve"> Population based on Marital Statu</w:t>
      </w:r>
      <w:r>
        <w:rPr>
          <w:rFonts w:ascii="Arial" w:eastAsia="Arial" w:hAnsi="Arial" w:cs="Arial"/>
          <w:b/>
          <w:sz w:val="24"/>
          <w:szCs w:val="24"/>
          <w:lang w:val="en-US"/>
        </w:rPr>
        <w:t>s</w:t>
      </w:r>
    </w:p>
    <w:p w14:paraId="7C01A102" w14:textId="17181FE3" w:rsidR="00B02BDB" w:rsidRDefault="00B02BDB" w:rsidP="00B02BDB">
      <w:pPr>
        <w:keepNext/>
        <w:keepLines/>
        <w:widowControl/>
        <w:ind w:left="426"/>
        <w:jc w:val="center"/>
        <w:rPr>
          <w:rFonts w:ascii="Arial" w:eastAsia="Arial" w:hAnsi="Arial" w:cs="Arial"/>
          <w:bCs/>
          <w:sz w:val="24"/>
          <w:szCs w:val="24"/>
        </w:rPr>
      </w:pPr>
      <w:r>
        <w:rPr>
          <w:rFonts w:ascii="Arial" w:eastAsia="Arial" w:hAnsi="Arial" w:cs="Arial"/>
          <w:bCs/>
          <w:noProof/>
          <w:sz w:val="24"/>
          <w:szCs w:val="24"/>
        </w:rPr>
        <w:lastRenderedPageBreak/>
        <w:drawing>
          <wp:inline distT="0" distB="0" distL="0" distR="0" wp14:anchorId="6C345FBE" wp14:editId="265B494F">
            <wp:extent cx="3060700" cy="1408430"/>
            <wp:effectExtent l="0" t="0" r="6350" b="1270"/>
            <wp:docPr id="1587075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60700" cy="1408430"/>
                    </a:xfrm>
                    <a:prstGeom prst="rect">
                      <a:avLst/>
                    </a:prstGeom>
                    <a:noFill/>
                  </pic:spPr>
                </pic:pic>
              </a:graphicData>
            </a:graphic>
          </wp:inline>
        </w:drawing>
      </w:r>
    </w:p>
    <w:p w14:paraId="331083DF" w14:textId="77777777" w:rsidR="00B02BDB" w:rsidRDefault="00B02BDB" w:rsidP="00B02BDB">
      <w:pPr>
        <w:keepNext/>
        <w:keepLines/>
        <w:widowControl/>
        <w:ind w:left="426"/>
        <w:rPr>
          <w:rFonts w:ascii="Arial" w:eastAsia="Arial" w:hAnsi="Arial" w:cs="Arial"/>
          <w:bCs/>
          <w:sz w:val="24"/>
          <w:szCs w:val="24"/>
        </w:rPr>
      </w:pPr>
    </w:p>
    <w:p w14:paraId="458CB554" w14:textId="5DBC77A2" w:rsidR="00B02BDB" w:rsidRPr="00B02BDB" w:rsidRDefault="00B02BDB" w:rsidP="00B02BDB">
      <w:pPr>
        <w:keepNext/>
        <w:keepLines/>
        <w:widowControl/>
        <w:ind w:left="426"/>
        <w:rPr>
          <w:rFonts w:ascii="Arial" w:eastAsia="Arial" w:hAnsi="Arial" w:cs="Arial"/>
          <w:b/>
          <w:sz w:val="24"/>
          <w:szCs w:val="24"/>
        </w:rPr>
      </w:pPr>
      <w:r w:rsidRPr="00B02BDB">
        <w:rPr>
          <w:rFonts w:ascii="Arial" w:eastAsia="Arial" w:hAnsi="Arial" w:cs="Arial"/>
          <w:b/>
          <w:sz w:val="24"/>
          <w:szCs w:val="24"/>
        </w:rPr>
        <w:t>Description of Table-</w:t>
      </w:r>
      <w:r w:rsidRPr="00B02BDB">
        <w:rPr>
          <w:rFonts w:ascii="Arial" w:eastAsia="Arial" w:hAnsi="Arial" w:cs="Arial"/>
          <w:b/>
          <w:sz w:val="24"/>
          <w:szCs w:val="24"/>
          <w:lang w:val="en-US"/>
        </w:rPr>
        <w:t>5</w:t>
      </w:r>
      <w:r w:rsidRPr="00B02BDB">
        <w:rPr>
          <w:rFonts w:ascii="Arial" w:eastAsia="Arial" w:hAnsi="Arial" w:cs="Arial"/>
          <w:b/>
          <w:sz w:val="24"/>
          <w:szCs w:val="24"/>
        </w:rPr>
        <w:t>:</w:t>
      </w:r>
    </w:p>
    <w:p w14:paraId="7DD5EDD2" w14:textId="049C5469" w:rsidR="00B02BDB" w:rsidRDefault="00B02BDB" w:rsidP="00B02BDB">
      <w:pPr>
        <w:keepNext/>
        <w:keepLines/>
        <w:widowControl/>
        <w:ind w:left="426"/>
        <w:rPr>
          <w:rFonts w:ascii="Arial" w:eastAsia="Arial" w:hAnsi="Arial" w:cs="Arial"/>
          <w:bCs/>
          <w:sz w:val="24"/>
          <w:szCs w:val="24"/>
        </w:rPr>
      </w:pPr>
      <w:r w:rsidRPr="00B02BDB">
        <w:rPr>
          <w:rFonts w:ascii="Arial" w:eastAsia="Arial" w:hAnsi="Arial" w:cs="Arial"/>
          <w:bCs/>
          <w:sz w:val="24"/>
          <w:szCs w:val="24"/>
        </w:rPr>
        <w:t>Table-</w:t>
      </w:r>
      <w:r>
        <w:rPr>
          <w:rFonts w:ascii="Arial" w:eastAsia="Arial" w:hAnsi="Arial" w:cs="Arial"/>
          <w:bCs/>
          <w:sz w:val="24"/>
          <w:szCs w:val="24"/>
          <w:lang w:val="en-US"/>
        </w:rPr>
        <w:t>5</w:t>
      </w:r>
      <w:r w:rsidRPr="00B02BDB">
        <w:rPr>
          <w:rFonts w:ascii="Arial" w:eastAsia="Arial" w:hAnsi="Arial" w:cs="Arial"/>
          <w:bCs/>
          <w:sz w:val="24"/>
          <w:szCs w:val="24"/>
        </w:rPr>
        <w:t xml:space="preserve"> above is the population data of Singkup Village based on marital status.</w:t>
      </w:r>
    </w:p>
    <w:p w14:paraId="234F68CD" w14:textId="77777777" w:rsidR="00B02BDB" w:rsidRDefault="00B02BDB" w:rsidP="00B02BDB">
      <w:pPr>
        <w:keepNext/>
        <w:keepLines/>
        <w:widowControl/>
        <w:ind w:left="426"/>
        <w:rPr>
          <w:rFonts w:ascii="Arial" w:eastAsia="Arial" w:hAnsi="Arial" w:cs="Arial"/>
          <w:bCs/>
          <w:sz w:val="24"/>
          <w:szCs w:val="24"/>
        </w:rPr>
      </w:pPr>
    </w:p>
    <w:p w14:paraId="333A971D" w14:textId="77777777" w:rsidR="000B248D" w:rsidRPr="000B248D" w:rsidRDefault="000B248D" w:rsidP="000B248D">
      <w:pPr>
        <w:keepNext/>
        <w:keepLines/>
        <w:widowControl/>
        <w:ind w:left="426"/>
        <w:rPr>
          <w:rFonts w:ascii="Arial" w:eastAsia="Arial" w:hAnsi="Arial" w:cs="Arial"/>
          <w:b/>
          <w:sz w:val="24"/>
          <w:szCs w:val="24"/>
        </w:rPr>
      </w:pPr>
      <w:r w:rsidRPr="000B248D">
        <w:rPr>
          <w:rFonts w:ascii="Arial" w:eastAsia="Arial" w:hAnsi="Arial" w:cs="Arial"/>
          <w:b/>
          <w:sz w:val="24"/>
          <w:szCs w:val="24"/>
        </w:rPr>
        <w:t>5.</w:t>
      </w:r>
      <w:r w:rsidRPr="000B248D">
        <w:rPr>
          <w:rFonts w:ascii="Arial" w:eastAsia="Arial" w:hAnsi="Arial" w:cs="Arial"/>
          <w:b/>
          <w:sz w:val="24"/>
          <w:szCs w:val="24"/>
        </w:rPr>
        <w:tab/>
        <w:t>Total Population by Age Group</w:t>
      </w:r>
    </w:p>
    <w:p w14:paraId="69C40F18" w14:textId="77777777" w:rsidR="000B248D" w:rsidRPr="000B248D" w:rsidRDefault="000B248D" w:rsidP="000B248D">
      <w:pPr>
        <w:keepNext/>
        <w:keepLines/>
        <w:widowControl/>
        <w:ind w:left="426"/>
        <w:rPr>
          <w:rFonts w:ascii="Arial" w:eastAsia="Arial" w:hAnsi="Arial" w:cs="Arial"/>
          <w:bCs/>
          <w:sz w:val="24"/>
          <w:szCs w:val="24"/>
        </w:rPr>
      </w:pPr>
    </w:p>
    <w:p w14:paraId="21840A93" w14:textId="77777777" w:rsidR="000B248D" w:rsidRPr="000B248D" w:rsidRDefault="000B248D" w:rsidP="000B248D">
      <w:pPr>
        <w:keepNext/>
        <w:keepLines/>
        <w:widowControl/>
        <w:ind w:left="426" w:firstLine="294"/>
        <w:jc w:val="both"/>
        <w:rPr>
          <w:rFonts w:ascii="Arial" w:eastAsia="Arial" w:hAnsi="Arial" w:cs="Arial"/>
          <w:bCs/>
          <w:sz w:val="24"/>
          <w:szCs w:val="24"/>
        </w:rPr>
      </w:pPr>
      <w:r w:rsidRPr="000B248D">
        <w:rPr>
          <w:rFonts w:ascii="Arial" w:eastAsia="Arial" w:hAnsi="Arial" w:cs="Arial"/>
          <w:bCs/>
          <w:sz w:val="24"/>
          <w:szCs w:val="24"/>
        </w:rPr>
        <w:t>The age structure of the population is an important factor in understanding the demographics of a country or region. In-depth understanding of the population by age group provides critical insights into development planning, health policy, and social planning. Research on the population by age group allows a comprehensive mapping of the distribution and characteristics of the population in the context of the life cycle. Age groups cover a wide range of ages, such as toddlers, children, teenagers, young adults, adults, and seniors.</w:t>
      </w:r>
    </w:p>
    <w:p w14:paraId="619670BB" w14:textId="77777777" w:rsidR="000B248D" w:rsidRPr="000B248D" w:rsidRDefault="000B248D" w:rsidP="000B248D">
      <w:pPr>
        <w:keepNext/>
        <w:keepLines/>
        <w:widowControl/>
        <w:ind w:left="426" w:firstLine="294"/>
        <w:jc w:val="both"/>
        <w:rPr>
          <w:rFonts w:ascii="Arial" w:eastAsia="Arial" w:hAnsi="Arial" w:cs="Arial"/>
          <w:bCs/>
          <w:sz w:val="24"/>
          <w:szCs w:val="24"/>
        </w:rPr>
      </w:pPr>
      <w:r w:rsidRPr="000B248D">
        <w:rPr>
          <w:rFonts w:ascii="Arial" w:eastAsia="Arial" w:hAnsi="Arial" w:cs="Arial"/>
          <w:bCs/>
          <w:sz w:val="24"/>
          <w:szCs w:val="24"/>
        </w:rPr>
        <w:t>Residents are all people who have been domiciled in the geographical area of the Republic of Indonesia for 6 months or more and or those who have been domiciled for less than 6 months but intend to settle down. The definition of age is calculated in years by rounding down or equal to the age at the time of the last birthday.</w:t>
      </w:r>
    </w:p>
    <w:p w14:paraId="636FB323" w14:textId="77777777" w:rsidR="000B248D" w:rsidRPr="000B248D" w:rsidRDefault="000B248D" w:rsidP="000B248D">
      <w:pPr>
        <w:keepNext/>
        <w:keepLines/>
        <w:widowControl/>
        <w:ind w:left="426" w:firstLine="294"/>
        <w:jc w:val="both"/>
        <w:rPr>
          <w:rFonts w:ascii="Arial" w:eastAsia="Arial" w:hAnsi="Arial" w:cs="Arial"/>
          <w:bCs/>
          <w:sz w:val="24"/>
          <w:szCs w:val="24"/>
        </w:rPr>
      </w:pPr>
      <w:r w:rsidRPr="000B248D">
        <w:rPr>
          <w:rFonts w:ascii="Arial" w:eastAsia="Arial" w:hAnsi="Arial" w:cs="Arial"/>
          <w:bCs/>
          <w:sz w:val="24"/>
          <w:szCs w:val="24"/>
        </w:rPr>
        <w:t>Population by age group is the population grouped according to the 5 year age group. Number of population according to age group (5 year interval) and sex: Total population in the age group 0-4 years, namely the number of residents before reaching the age of 5 years. This age group is often called toddlers (under five years). The year units for the age of the population are stated by rounding down. For example, someone with an age of 4 years 10 months 25 days is expressed as 4 years old. Likewise for the next age group. Dependency ratio : The ratio between the number of people who are not yet productive (age less than 15 years) and no longer productive (age 65 years and over) with the number of people belonging to productive age (15-64 years) Sex Ratio : Comparison of the number of male population male with the number of female population in a certain area and time.</w:t>
      </w:r>
    </w:p>
    <w:p w14:paraId="4F38338F" w14:textId="77777777" w:rsidR="000B248D" w:rsidRPr="000B248D" w:rsidRDefault="000B248D" w:rsidP="000B248D">
      <w:pPr>
        <w:keepNext/>
        <w:keepLines/>
        <w:widowControl/>
        <w:ind w:left="426"/>
        <w:jc w:val="both"/>
        <w:rPr>
          <w:rFonts w:ascii="Arial" w:eastAsia="Arial" w:hAnsi="Arial" w:cs="Arial"/>
          <w:bCs/>
          <w:sz w:val="24"/>
          <w:szCs w:val="24"/>
        </w:rPr>
      </w:pPr>
      <w:r w:rsidRPr="000B248D">
        <w:rPr>
          <w:rFonts w:ascii="Arial" w:eastAsia="Arial" w:hAnsi="Arial" w:cs="Arial"/>
          <w:bCs/>
          <w:sz w:val="24"/>
          <w:szCs w:val="24"/>
        </w:rPr>
        <w:tab/>
        <w:t>The following is the population based on 'age group' in Singkup Village, Pasawahan District - Cirebon Regency:</w:t>
      </w:r>
    </w:p>
    <w:p w14:paraId="3A1ED9BA" w14:textId="77777777" w:rsidR="000B248D" w:rsidRPr="000B248D" w:rsidRDefault="000B248D" w:rsidP="000B248D">
      <w:pPr>
        <w:keepNext/>
        <w:keepLines/>
        <w:widowControl/>
        <w:ind w:left="426"/>
        <w:jc w:val="both"/>
        <w:rPr>
          <w:rFonts w:ascii="Arial" w:eastAsia="Arial" w:hAnsi="Arial" w:cs="Arial"/>
          <w:bCs/>
          <w:sz w:val="24"/>
          <w:szCs w:val="24"/>
        </w:rPr>
      </w:pPr>
    </w:p>
    <w:p w14:paraId="64409F1E" w14:textId="0EAD3AD7" w:rsidR="000B248D" w:rsidRPr="000B248D" w:rsidRDefault="000B248D" w:rsidP="000B248D">
      <w:pPr>
        <w:keepNext/>
        <w:keepLines/>
        <w:widowControl/>
        <w:ind w:left="426"/>
        <w:jc w:val="both"/>
        <w:rPr>
          <w:rFonts w:ascii="Arial" w:eastAsia="Arial" w:hAnsi="Arial" w:cs="Arial"/>
          <w:b/>
          <w:sz w:val="24"/>
          <w:szCs w:val="24"/>
        </w:rPr>
      </w:pPr>
      <w:r w:rsidRPr="000B248D">
        <w:rPr>
          <w:rFonts w:ascii="Arial" w:eastAsia="Arial" w:hAnsi="Arial" w:cs="Arial"/>
          <w:b/>
          <w:sz w:val="24"/>
          <w:szCs w:val="24"/>
        </w:rPr>
        <w:t>Table-</w:t>
      </w:r>
      <w:r>
        <w:rPr>
          <w:rFonts w:ascii="Arial" w:eastAsia="Arial" w:hAnsi="Arial" w:cs="Arial"/>
          <w:b/>
          <w:sz w:val="24"/>
          <w:szCs w:val="24"/>
          <w:lang w:val="en-US"/>
        </w:rPr>
        <w:t>6</w:t>
      </w:r>
      <w:r w:rsidRPr="000B248D">
        <w:rPr>
          <w:rFonts w:ascii="Arial" w:eastAsia="Arial" w:hAnsi="Arial" w:cs="Arial"/>
          <w:b/>
          <w:sz w:val="24"/>
          <w:szCs w:val="24"/>
        </w:rPr>
        <w:t xml:space="preserve"> Population data by age group in Singkup Village - Pasawahan District</w:t>
      </w:r>
    </w:p>
    <w:p w14:paraId="0D4194CB" w14:textId="567DA7F6" w:rsidR="00B02BDB" w:rsidRDefault="000B248D" w:rsidP="000B248D">
      <w:pPr>
        <w:keepNext/>
        <w:keepLines/>
        <w:widowControl/>
        <w:ind w:left="426"/>
        <w:jc w:val="center"/>
        <w:rPr>
          <w:rFonts w:ascii="Arial" w:eastAsia="Arial" w:hAnsi="Arial" w:cs="Arial"/>
          <w:bCs/>
          <w:sz w:val="24"/>
          <w:szCs w:val="24"/>
        </w:rPr>
      </w:pPr>
      <w:r>
        <w:rPr>
          <w:rFonts w:ascii="Arial" w:eastAsia="Arial" w:hAnsi="Arial" w:cs="Arial"/>
          <w:bCs/>
          <w:noProof/>
          <w:sz w:val="24"/>
          <w:szCs w:val="24"/>
        </w:rPr>
        <w:lastRenderedPageBreak/>
        <w:drawing>
          <wp:inline distT="0" distB="0" distL="0" distR="0" wp14:anchorId="00CC5891" wp14:editId="3C576F8B">
            <wp:extent cx="4149699" cy="3599078"/>
            <wp:effectExtent l="0" t="0" r="3810" b="1905"/>
            <wp:docPr id="15917176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51952" cy="3601032"/>
                    </a:xfrm>
                    <a:prstGeom prst="rect">
                      <a:avLst/>
                    </a:prstGeom>
                    <a:noFill/>
                  </pic:spPr>
                </pic:pic>
              </a:graphicData>
            </a:graphic>
          </wp:inline>
        </w:drawing>
      </w:r>
    </w:p>
    <w:p w14:paraId="340E0873" w14:textId="77777777" w:rsidR="000B248D" w:rsidRDefault="000B248D" w:rsidP="000B248D">
      <w:pPr>
        <w:keepNext/>
        <w:keepLines/>
        <w:widowControl/>
        <w:ind w:left="426"/>
        <w:rPr>
          <w:rFonts w:ascii="Arial" w:eastAsia="Arial" w:hAnsi="Arial" w:cs="Arial"/>
          <w:bCs/>
          <w:sz w:val="24"/>
          <w:szCs w:val="24"/>
        </w:rPr>
      </w:pPr>
    </w:p>
    <w:p w14:paraId="7DE4A2DB" w14:textId="538481D0" w:rsidR="000B248D" w:rsidRPr="000B248D" w:rsidRDefault="000B248D" w:rsidP="000B248D">
      <w:pPr>
        <w:keepNext/>
        <w:keepLines/>
        <w:widowControl/>
        <w:ind w:left="426"/>
        <w:rPr>
          <w:rFonts w:ascii="Arial" w:eastAsia="Arial" w:hAnsi="Arial" w:cs="Arial"/>
          <w:b/>
          <w:sz w:val="24"/>
          <w:szCs w:val="24"/>
        </w:rPr>
      </w:pPr>
      <w:r w:rsidRPr="000B248D">
        <w:rPr>
          <w:rFonts w:ascii="Arial" w:eastAsia="Arial" w:hAnsi="Arial" w:cs="Arial"/>
          <w:b/>
          <w:sz w:val="24"/>
          <w:szCs w:val="24"/>
        </w:rPr>
        <w:t>Description of Table-</w:t>
      </w:r>
      <w:r w:rsidRPr="000B248D">
        <w:rPr>
          <w:rFonts w:ascii="Arial" w:eastAsia="Arial" w:hAnsi="Arial" w:cs="Arial"/>
          <w:b/>
          <w:sz w:val="24"/>
          <w:szCs w:val="24"/>
          <w:lang w:val="en-US"/>
        </w:rPr>
        <w:t>6</w:t>
      </w:r>
      <w:r w:rsidRPr="000B248D">
        <w:rPr>
          <w:rFonts w:ascii="Arial" w:eastAsia="Arial" w:hAnsi="Arial" w:cs="Arial"/>
          <w:b/>
          <w:sz w:val="24"/>
          <w:szCs w:val="24"/>
        </w:rPr>
        <w:t xml:space="preserve"> :</w:t>
      </w:r>
    </w:p>
    <w:p w14:paraId="1CFD2C04" w14:textId="26D989B5" w:rsidR="000B248D" w:rsidRDefault="000B248D" w:rsidP="000B248D">
      <w:pPr>
        <w:keepNext/>
        <w:keepLines/>
        <w:widowControl/>
        <w:ind w:left="426"/>
        <w:rPr>
          <w:rFonts w:ascii="Arial" w:eastAsia="Arial" w:hAnsi="Arial" w:cs="Arial"/>
          <w:bCs/>
          <w:sz w:val="24"/>
          <w:szCs w:val="24"/>
        </w:rPr>
      </w:pPr>
      <w:r w:rsidRPr="000B248D">
        <w:rPr>
          <w:rFonts w:ascii="Arial" w:eastAsia="Arial" w:hAnsi="Arial" w:cs="Arial"/>
          <w:bCs/>
          <w:sz w:val="24"/>
          <w:szCs w:val="24"/>
        </w:rPr>
        <w:t>From table-</w:t>
      </w:r>
      <w:r>
        <w:rPr>
          <w:rFonts w:ascii="Arial" w:eastAsia="Arial" w:hAnsi="Arial" w:cs="Arial"/>
          <w:bCs/>
          <w:sz w:val="24"/>
          <w:szCs w:val="24"/>
          <w:lang w:val="en-US"/>
        </w:rPr>
        <w:t>6</w:t>
      </w:r>
      <w:r w:rsidRPr="000B248D">
        <w:rPr>
          <w:rFonts w:ascii="Arial" w:eastAsia="Arial" w:hAnsi="Arial" w:cs="Arial"/>
          <w:bCs/>
          <w:sz w:val="24"/>
          <w:szCs w:val="24"/>
        </w:rPr>
        <w:t xml:space="preserve"> above, the highest population composition by age group is at the age of 35-39 with 207 people (11.20%).</w:t>
      </w:r>
    </w:p>
    <w:p w14:paraId="5458D326" w14:textId="77777777" w:rsidR="000B248D" w:rsidRDefault="000B248D">
      <w:pPr>
        <w:keepNext/>
        <w:keepLines/>
        <w:widowControl/>
        <w:ind w:left="426"/>
        <w:jc w:val="both"/>
        <w:rPr>
          <w:rFonts w:ascii="Arial" w:eastAsia="Arial" w:hAnsi="Arial" w:cs="Arial"/>
          <w:bCs/>
          <w:sz w:val="24"/>
          <w:szCs w:val="24"/>
        </w:rPr>
      </w:pPr>
    </w:p>
    <w:p w14:paraId="26BBFF52" w14:textId="77777777" w:rsidR="00E61542" w:rsidRDefault="00E61542" w:rsidP="002C6709">
      <w:pPr>
        <w:widowControl/>
        <w:tabs>
          <w:tab w:val="right" w:pos="4393"/>
        </w:tabs>
        <w:jc w:val="both"/>
        <w:rPr>
          <w:rFonts w:ascii="Arial" w:eastAsia="Arial" w:hAnsi="Arial" w:cs="Arial"/>
          <w:sz w:val="24"/>
          <w:szCs w:val="24"/>
        </w:rPr>
      </w:pPr>
    </w:p>
    <w:p w14:paraId="153EC6EE" w14:textId="77777777" w:rsidR="00E61542" w:rsidRDefault="00000000">
      <w:pPr>
        <w:keepNext/>
        <w:keepLines/>
        <w:widowControl/>
        <w:ind w:left="426"/>
        <w:jc w:val="both"/>
        <w:rPr>
          <w:rFonts w:ascii="Arial" w:eastAsia="Arial" w:hAnsi="Arial" w:cs="Arial"/>
          <w:b/>
          <w:sz w:val="24"/>
          <w:szCs w:val="24"/>
        </w:rPr>
      </w:pPr>
      <w:r>
        <w:rPr>
          <w:rFonts w:ascii="Arial" w:eastAsia="Arial" w:hAnsi="Arial" w:cs="Arial"/>
          <w:b/>
          <w:sz w:val="24"/>
          <w:szCs w:val="24"/>
        </w:rPr>
        <w:t>CONCLUSION</w:t>
      </w:r>
    </w:p>
    <w:p w14:paraId="653B55FF" w14:textId="77777777" w:rsidR="002C6709" w:rsidRDefault="002C6709" w:rsidP="002C6709">
      <w:pPr>
        <w:widowControl/>
        <w:ind w:left="426" w:firstLine="284"/>
        <w:jc w:val="both"/>
        <w:rPr>
          <w:rFonts w:ascii="Arial" w:eastAsia="Arial" w:hAnsi="Arial" w:cs="Arial"/>
          <w:sz w:val="24"/>
          <w:szCs w:val="24"/>
        </w:rPr>
      </w:pPr>
      <w:r w:rsidRPr="002C6709">
        <w:rPr>
          <w:rFonts w:ascii="Arial" w:eastAsia="Arial" w:hAnsi="Arial" w:cs="Arial"/>
          <w:sz w:val="24"/>
          <w:szCs w:val="24"/>
        </w:rPr>
        <w:t>In this study, population analysis was carried out based on gender, education level, type of work, marital status, and age group using the common size method. Following are the conclusions that can be drawn from the results of the analysis:</w:t>
      </w:r>
    </w:p>
    <w:p w14:paraId="0C39B816" w14:textId="77777777" w:rsidR="002C6709" w:rsidRPr="002C6709" w:rsidRDefault="002C6709" w:rsidP="002C6709">
      <w:pPr>
        <w:widowControl/>
        <w:ind w:left="426" w:firstLine="284"/>
        <w:jc w:val="both"/>
        <w:rPr>
          <w:rFonts w:ascii="Arial" w:eastAsia="Arial" w:hAnsi="Arial" w:cs="Arial"/>
          <w:sz w:val="24"/>
          <w:szCs w:val="24"/>
        </w:rPr>
      </w:pPr>
    </w:p>
    <w:p w14:paraId="305F0555" w14:textId="0FA717F0" w:rsidR="002C6709" w:rsidRPr="002C6709" w:rsidRDefault="002C6709" w:rsidP="002C6709">
      <w:pPr>
        <w:pStyle w:val="ListParagraph"/>
        <w:widowControl/>
        <w:numPr>
          <w:ilvl w:val="0"/>
          <w:numId w:val="3"/>
        </w:numPr>
        <w:jc w:val="both"/>
        <w:rPr>
          <w:rFonts w:ascii="Arial" w:eastAsia="Arial" w:hAnsi="Arial" w:cs="Arial"/>
          <w:b/>
          <w:bCs/>
          <w:sz w:val="24"/>
          <w:szCs w:val="24"/>
        </w:rPr>
      </w:pPr>
      <w:r w:rsidRPr="002C6709">
        <w:rPr>
          <w:rFonts w:ascii="Arial" w:eastAsia="Arial" w:hAnsi="Arial" w:cs="Arial"/>
          <w:b/>
          <w:bCs/>
          <w:sz w:val="24"/>
          <w:szCs w:val="24"/>
        </w:rPr>
        <w:t>Population Analysis Based on Gender:</w:t>
      </w:r>
    </w:p>
    <w:p w14:paraId="485C64B8" w14:textId="77777777" w:rsidR="002C6709" w:rsidRPr="002C6709" w:rsidRDefault="002C6709" w:rsidP="002C6709">
      <w:pPr>
        <w:widowControl/>
        <w:ind w:left="426" w:firstLine="284"/>
        <w:jc w:val="both"/>
        <w:rPr>
          <w:rFonts w:ascii="Arial" w:eastAsia="Arial" w:hAnsi="Arial" w:cs="Arial"/>
          <w:sz w:val="24"/>
          <w:szCs w:val="24"/>
        </w:rPr>
      </w:pPr>
      <w:r w:rsidRPr="002C6709">
        <w:rPr>
          <w:rFonts w:ascii="Arial" w:eastAsia="Arial" w:hAnsi="Arial" w:cs="Arial"/>
          <w:sz w:val="24"/>
          <w:szCs w:val="24"/>
        </w:rPr>
        <w:t>The distribution of the population by sex shows an almost equal proportion of men and women in the overall population.The sex ratio provides information about the ratio of the number of males and females in the population. The analysis shows that the sex ratio tends to be stable, but can vary in certain age groups or regions.</w:t>
      </w:r>
    </w:p>
    <w:p w14:paraId="1B90D4B1" w14:textId="77777777" w:rsidR="002C6709" w:rsidRPr="002C6709" w:rsidRDefault="002C6709" w:rsidP="002C6709">
      <w:pPr>
        <w:widowControl/>
        <w:ind w:left="426" w:firstLine="284"/>
        <w:jc w:val="both"/>
        <w:rPr>
          <w:rFonts w:ascii="Arial" w:eastAsia="Arial" w:hAnsi="Arial" w:cs="Arial"/>
          <w:sz w:val="24"/>
          <w:szCs w:val="24"/>
        </w:rPr>
      </w:pPr>
    </w:p>
    <w:p w14:paraId="1E3C48B8" w14:textId="318324ED" w:rsidR="002C6709" w:rsidRPr="002C6709" w:rsidRDefault="002C6709" w:rsidP="002C6709">
      <w:pPr>
        <w:pStyle w:val="ListParagraph"/>
        <w:widowControl/>
        <w:numPr>
          <w:ilvl w:val="0"/>
          <w:numId w:val="3"/>
        </w:numPr>
        <w:jc w:val="both"/>
        <w:rPr>
          <w:rFonts w:ascii="Arial" w:eastAsia="Arial" w:hAnsi="Arial" w:cs="Arial"/>
          <w:b/>
          <w:bCs/>
          <w:sz w:val="24"/>
          <w:szCs w:val="24"/>
        </w:rPr>
      </w:pPr>
      <w:r w:rsidRPr="002C6709">
        <w:rPr>
          <w:rFonts w:ascii="Arial" w:eastAsia="Arial" w:hAnsi="Arial" w:cs="Arial"/>
          <w:b/>
          <w:bCs/>
          <w:sz w:val="24"/>
          <w:szCs w:val="24"/>
        </w:rPr>
        <w:t>Population Analysis Based on Education Level:</w:t>
      </w:r>
    </w:p>
    <w:p w14:paraId="09BE7A16" w14:textId="77777777" w:rsidR="002C6709" w:rsidRPr="002C6709" w:rsidRDefault="002C6709" w:rsidP="002C6709">
      <w:pPr>
        <w:widowControl/>
        <w:ind w:left="426" w:firstLine="284"/>
        <w:jc w:val="both"/>
        <w:rPr>
          <w:rFonts w:ascii="Arial" w:eastAsia="Arial" w:hAnsi="Arial" w:cs="Arial"/>
          <w:sz w:val="24"/>
          <w:szCs w:val="24"/>
        </w:rPr>
      </w:pPr>
      <w:r w:rsidRPr="002C6709">
        <w:rPr>
          <w:rFonts w:ascii="Arial" w:eastAsia="Arial" w:hAnsi="Arial" w:cs="Arial"/>
          <w:sz w:val="24"/>
          <w:szCs w:val="24"/>
        </w:rPr>
        <w:t>The distribution of the population by education level shows different levels of enrollment among age groups. The literacy rate and the level of formal education attained by the population reflect the access to and quality of education in a country or region.</w:t>
      </w:r>
    </w:p>
    <w:p w14:paraId="6B5E5D28" w14:textId="77777777" w:rsidR="002C6709" w:rsidRPr="002C6709" w:rsidRDefault="002C6709" w:rsidP="002C6709">
      <w:pPr>
        <w:widowControl/>
        <w:ind w:left="426" w:firstLine="284"/>
        <w:jc w:val="both"/>
        <w:rPr>
          <w:rFonts w:ascii="Arial" w:eastAsia="Arial" w:hAnsi="Arial" w:cs="Arial"/>
          <w:sz w:val="24"/>
          <w:szCs w:val="24"/>
        </w:rPr>
      </w:pPr>
    </w:p>
    <w:p w14:paraId="1E28A618" w14:textId="0A9C4C2C" w:rsidR="002C6709" w:rsidRPr="00E7642E" w:rsidRDefault="002C6709" w:rsidP="00E7642E">
      <w:pPr>
        <w:pStyle w:val="ListParagraph"/>
        <w:widowControl/>
        <w:numPr>
          <w:ilvl w:val="0"/>
          <w:numId w:val="3"/>
        </w:numPr>
        <w:jc w:val="both"/>
        <w:rPr>
          <w:rFonts w:ascii="Arial" w:eastAsia="Arial" w:hAnsi="Arial" w:cs="Arial"/>
          <w:b/>
          <w:bCs/>
          <w:sz w:val="24"/>
          <w:szCs w:val="24"/>
        </w:rPr>
      </w:pPr>
      <w:r w:rsidRPr="00E7642E">
        <w:rPr>
          <w:rFonts w:ascii="Arial" w:eastAsia="Arial" w:hAnsi="Arial" w:cs="Arial"/>
          <w:b/>
          <w:bCs/>
          <w:sz w:val="24"/>
          <w:szCs w:val="24"/>
        </w:rPr>
        <w:t>Population Analysis Based on Type of Work:</w:t>
      </w:r>
    </w:p>
    <w:p w14:paraId="1878A330" w14:textId="77777777" w:rsidR="002C6709" w:rsidRPr="002C6709" w:rsidRDefault="002C6709" w:rsidP="002C6709">
      <w:pPr>
        <w:widowControl/>
        <w:ind w:left="426" w:firstLine="284"/>
        <w:jc w:val="both"/>
        <w:rPr>
          <w:rFonts w:ascii="Arial" w:eastAsia="Arial" w:hAnsi="Arial" w:cs="Arial"/>
          <w:sz w:val="24"/>
          <w:szCs w:val="24"/>
        </w:rPr>
      </w:pPr>
      <w:r w:rsidRPr="002C6709">
        <w:rPr>
          <w:rFonts w:ascii="Arial" w:eastAsia="Arial" w:hAnsi="Arial" w:cs="Arial"/>
          <w:sz w:val="24"/>
          <w:szCs w:val="24"/>
        </w:rPr>
        <w:t>The distribution of the population based on the type of work provides an overview of the structure of employment and the economic sector of a society. Analysis of the type of work shows that there are variations in labor force participation across sectors, including the formal and informal sectors, as well as differences in the level of skills required in jobs.</w:t>
      </w:r>
    </w:p>
    <w:p w14:paraId="67193251" w14:textId="77777777" w:rsidR="002C6709" w:rsidRPr="002C6709" w:rsidRDefault="002C6709" w:rsidP="002C6709">
      <w:pPr>
        <w:widowControl/>
        <w:ind w:left="426" w:firstLine="284"/>
        <w:jc w:val="both"/>
        <w:rPr>
          <w:rFonts w:ascii="Arial" w:eastAsia="Arial" w:hAnsi="Arial" w:cs="Arial"/>
          <w:sz w:val="24"/>
          <w:szCs w:val="24"/>
        </w:rPr>
      </w:pPr>
    </w:p>
    <w:p w14:paraId="4CAC2B03" w14:textId="14F9DFCC" w:rsidR="002C6709" w:rsidRPr="00E7642E" w:rsidRDefault="002C6709" w:rsidP="00E7642E">
      <w:pPr>
        <w:pStyle w:val="ListParagraph"/>
        <w:widowControl/>
        <w:numPr>
          <w:ilvl w:val="0"/>
          <w:numId w:val="3"/>
        </w:numPr>
        <w:jc w:val="both"/>
        <w:rPr>
          <w:rFonts w:ascii="Arial" w:eastAsia="Arial" w:hAnsi="Arial" w:cs="Arial"/>
          <w:b/>
          <w:bCs/>
          <w:sz w:val="24"/>
          <w:szCs w:val="24"/>
        </w:rPr>
      </w:pPr>
      <w:r w:rsidRPr="00E7642E">
        <w:rPr>
          <w:rFonts w:ascii="Arial" w:eastAsia="Arial" w:hAnsi="Arial" w:cs="Arial"/>
          <w:b/>
          <w:bCs/>
          <w:sz w:val="24"/>
          <w:szCs w:val="24"/>
        </w:rPr>
        <w:t>Population Analysis Based on Marital Status:</w:t>
      </w:r>
    </w:p>
    <w:p w14:paraId="03FAE6EA" w14:textId="77777777" w:rsidR="002C6709" w:rsidRPr="002C6709" w:rsidRDefault="002C6709" w:rsidP="002C6709">
      <w:pPr>
        <w:widowControl/>
        <w:ind w:left="426" w:firstLine="284"/>
        <w:jc w:val="both"/>
        <w:rPr>
          <w:rFonts w:ascii="Arial" w:eastAsia="Arial" w:hAnsi="Arial" w:cs="Arial"/>
          <w:sz w:val="24"/>
          <w:szCs w:val="24"/>
        </w:rPr>
      </w:pPr>
      <w:r w:rsidRPr="002C6709">
        <w:rPr>
          <w:rFonts w:ascii="Arial" w:eastAsia="Arial" w:hAnsi="Arial" w:cs="Arial"/>
          <w:sz w:val="24"/>
          <w:szCs w:val="24"/>
        </w:rPr>
        <w:lastRenderedPageBreak/>
        <w:t>The distribution of the population by marital status shows variations in family composition and marital relations within a society. Analysis of marital status helps in understanding family dynamics, divorce rates, and the protection and support needed by certain population groups.</w:t>
      </w:r>
    </w:p>
    <w:p w14:paraId="4B7943CC" w14:textId="77777777" w:rsidR="002C6709" w:rsidRPr="002C6709" w:rsidRDefault="002C6709" w:rsidP="002C6709">
      <w:pPr>
        <w:widowControl/>
        <w:ind w:left="426" w:firstLine="284"/>
        <w:jc w:val="both"/>
        <w:rPr>
          <w:rFonts w:ascii="Arial" w:eastAsia="Arial" w:hAnsi="Arial" w:cs="Arial"/>
          <w:sz w:val="24"/>
          <w:szCs w:val="24"/>
        </w:rPr>
      </w:pPr>
    </w:p>
    <w:p w14:paraId="062ACA12" w14:textId="28447D11" w:rsidR="002C6709" w:rsidRPr="00E7642E" w:rsidRDefault="002C6709" w:rsidP="00E7642E">
      <w:pPr>
        <w:pStyle w:val="ListParagraph"/>
        <w:widowControl/>
        <w:numPr>
          <w:ilvl w:val="0"/>
          <w:numId w:val="3"/>
        </w:numPr>
        <w:jc w:val="both"/>
        <w:rPr>
          <w:rFonts w:ascii="Arial" w:eastAsia="Arial" w:hAnsi="Arial" w:cs="Arial"/>
          <w:b/>
          <w:bCs/>
          <w:sz w:val="24"/>
          <w:szCs w:val="24"/>
        </w:rPr>
      </w:pPr>
      <w:r w:rsidRPr="00E7642E">
        <w:rPr>
          <w:rFonts w:ascii="Arial" w:eastAsia="Arial" w:hAnsi="Arial" w:cs="Arial"/>
          <w:b/>
          <w:bCs/>
          <w:sz w:val="24"/>
          <w:szCs w:val="24"/>
        </w:rPr>
        <w:t>Population Analysis Based on Age Group:</w:t>
      </w:r>
    </w:p>
    <w:p w14:paraId="3296C9AA" w14:textId="77777777" w:rsidR="002C6709" w:rsidRPr="002C6709" w:rsidRDefault="002C6709" w:rsidP="002C6709">
      <w:pPr>
        <w:widowControl/>
        <w:ind w:left="426" w:firstLine="284"/>
        <w:jc w:val="both"/>
        <w:rPr>
          <w:rFonts w:ascii="Arial" w:eastAsia="Arial" w:hAnsi="Arial" w:cs="Arial"/>
          <w:sz w:val="24"/>
          <w:szCs w:val="24"/>
        </w:rPr>
      </w:pPr>
      <w:r w:rsidRPr="002C6709">
        <w:rPr>
          <w:rFonts w:ascii="Arial" w:eastAsia="Arial" w:hAnsi="Arial" w:cs="Arial"/>
          <w:sz w:val="24"/>
          <w:szCs w:val="24"/>
        </w:rPr>
        <w:t>The distribution of the population by age group provides insight into the composition and dynamics of the population in the life cycle. Age group analysis assists in identifying vulnerable population groups, health and education service needs, and social and economic planning.</w:t>
      </w:r>
    </w:p>
    <w:p w14:paraId="5DC35047" w14:textId="77777777" w:rsidR="002C6709" w:rsidRPr="002C6709" w:rsidRDefault="002C6709" w:rsidP="002C6709">
      <w:pPr>
        <w:widowControl/>
        <w:ind w:left="426" w:firstLine="284"/>
        <w:jc w:val="both"/>
        <w:rPr>
          <w:rFonts w:ascii="Arial" w:eastAsia="Arial" w:hAnsi="Arial" w:cs="Arial"/>
          <w:sz w:val="24"/>
          <w:szCs w:val="24"/>
        </w:rPr>
      </w:pPr>
    </w:p>
    <w:p w14:paraId="6CFC05D8" w14:textId="28EBA59C" w:rsidR="00E61542" w:rsidRDefault="002C6709" w:rsidP="002C6709">
      <w:pPr>
        <w:widowControl/>
        <w:ind w:left="426" w:firstLine="284"/>
        <w:jc w:val="both"/>
        <w:rPr>
          <w:rFonts w:ascii="Arial" w:eastAsia="Arial" w:hAnsi="Arial" w:cs="Arial"/>
          <w:sz w:val="24"/>
          <w:szCs w:val="24"/>
        </w:rPr>
      </w:pPr>
      <w:r w:rsidRPr="002C6709">
        <w:rPr>
          <w:rFonts w:ascii="Arial" w:eastAsia="Arial" w:hAnsi="Arial" w:cs="Arial"/>
          <w:sz w:val="24"/>
          <w:szCs w:val="24"/>
        </w:rPr>
        <w:t>Through analysis using the common size method, we can gain a better understanding of the distribution and characteristics of the population based on gender, level of education, type of work, marital status, and age group. These data provide important information in designing policies that are more inclusive, promote equity, and improve the quality of life for society as a whole. However, it should be noted that social, cultural and regional factors also need to be considered in a more in-depth analysis.</w:t>
      </w:r>
    </w:p>
    <w:p w14:paraId="75BBCAE2" w14:textId="77777777" w:rsidR="00E7642E" w:rsidRDefault="00E7642E" w:rsidP="002C6709">
      <w:pPr>
        <w:widowControl/>
        <w:ind w:left="426" w:firstLine="284"/>
        <w:jc w:val="both"/>
        <w:rPr>
          <w:rFonts w:ascii="Arial" w:eastAsia="Arial" w:hAnsi="Arial" w:cs="Arial"/>
          <w:sz w:val="24"/>
          <w:szCs w:val="24"/>
        </w:rPr>
      </w:pPr>
    </w:p>
    <w:p w14:paraId="265F1FAF" w14:textId="77777777" w:rsidR="00E61542" w:rsidRDefault="00E61542">
      <w:pPr>
        <w:widowControl/>
        <w:ind w:left="426" w:firstLine="284"/>
        <w:jc w:val="both"/>
        <w:rPr>
          <w:rFonts w:ascii="Arial" w:eastAsia="Arial" w:hAnsi="Arial" w:cs="Arial"/>
          <w:sz w:val="24"/>
          <w:szCs w:val="24"/>
        </w:rPr>
      </w:pPr>
    </w:p>
    <w:p w14:paraId="2A4F3E96" w14:textId="77777777" w:rsidR="00E61542" w:rsidRDefault="00000000" w:rsidP="00E7642E">
      <w:pPr>
        <w:keepNext/>
        <w:keepLines/>
        <w:widowControl/>
        <w:jc w:val="both"/>
        <w:rPr>
          <w:rFonts w:ascii="Arial" w:eastAsia="Arial" w:hAnsi="Arial" w:cs="Arial"/>
          <w:b/>
          <w:sz w:val="24"/>
          <w:szCs w:val="24"/>
        </w:rPr>
      </w:pPr>
      <w:r>
        <w:rPr>
          <w:rFonts w:ascii="Arial" w:eastAsia="Arial" w:hAnsi="Arial" w:cs="Arial"/>
          <w:b/>
          <w:sz w:val="24"/>
          <w:szCs w:val="24"/>
        </w:rPr>
        <w:t>REFERENCES</w:t>
      </w:r>
    </w:p>
    <w:sdt>
      <w:sdtPr>
        <w:rPr>
          <w:rFonts w:ascii="Arial" w:eastAsia="Arial" w:hAnsi="Arial" w:cs="Arial"/>
          <w:color w:val="000000"/>
          <w:sz w:val="24"/>
          <w:szCs w:val="24"/>
        </w:rPr>
        <w:tag w:val="MENDELEY_BIBLIOGRAPHY"/>
        <w:id w:val="-906215981"/>
        <w:placeholder>
          <w:docPart w:val="DefaultPlaceholder_-1854013440"/>
        </w:placeholder>
      </w:sdtPr>
      <w:sdtContent>
        <w:p w14:paraId="61287DD1" w14:textId="77777777" w:rsidR="00403194" w:rsidRDefault="00403194">
          <w:pPr>
            <w:autoSpaceDE w:val="0"/>
            <w:autoSpaceDN w:val="0"/>
            <w:ind w:hanging="480"/>
            <w:divId w:val="1726442502"/>
            <w:rPr>
              <w:rFonts w:eastAsia="Times New Roman"/>
              <w:sz w:val="24"/>
              <w:szCs w:val="24"/>
            </w:rPr>
          </w:pPr>
          <w:r>
            <w:rPr>
              <w:rFonts w:eastAsia="Times New Roman"/>
            </w:rPr>
            <w:t xml:space="preserve">Aknesia, A., Effendy, I., Syazili, A., Ulfa, M., Bakti, A. M., &amp; Utami, P. I. (2024). Visualisasi Data Penduduk Desa Sungai Buaya Menggunakan Aplikasi Tableau Public. </w:t>
          </w:r>
          <w:r>
            <w:rPr>
              <w:rFonts w:eastAsia="Times New Roman"/>
              <w:i/>
              <w:iCs/>
            </w:rPr>
            <w:t>Jurnal Pengabdian Masyarakat Bangsa</w:t>
          </w:r>
          <w:r>
            <w:rPr>
              <w:rFonts w:eastAsia="Times New Roman"/>
            </w:rPr>
            <w:t xml:space="preserve">, </w:t>
          </w:r>
          <w:r>
            <w:rPr>
              <w:rFonts w:eastAsia="Times New Roman"/>
              <w:i/>
              <w:iCs/>
            </w:rPr>
            <w:t>1</w:t>
          </w:r>
          <w:r>
            <w:rPr>
              <w:rFonts w:eastAsia="Times New Roman"/>
            </w:rPr>
            <w:t>(11), 2726–2737.</w:t>
          </w:r>
        </w:p>
        <w:p w14:paraId="696FB20F" w14:textId="77777777" w:rsidR="00403194" w:rsidRDefault="00403194">
          <w:pPr>
            <w:autoSpaceDE w:val="0"/>
            <w:autoSpaceDN w:val="0"/>
            <w:ind w:hanging="480"/>
            <w:divId w:val="954673551"/>
            <w:rPr>
              <w:rFonts w:eastAsia="Times New Roman"/>
            </w:rPr>
          </w:pPr>
          <w:r>
            <w:rPr>
              <w:rFonts w:eastAsia="Times New Roman"/>
            </w:rPr>
            <w:t xml:space="preserve">Hidayatullah, D. N., Amajid, M. N., &amp; Purwanto, E. (2024). Sistem Informasi Pengelolaan Arsip Data Kependudukan Berbasis WEB Di Kantor Kepala Desa Kebonharjo. </w:t>
          </w:r>
          <w:r>
            <w:rPr>
              <w:rFonts w:eastAsia="Times New Roman"/>
              <w:i/>
              <w:iCs/>
            </w:rPr>
            <w:t>Prosiding Seminar Nasional Hukum, Bisnis, Sains Dan Teknologi</w:t>
          </w:r>
          <w:r>
            <w:rPr>
              <w:rFonts w:eastAsia="Times New Roman"/>
            </w:rPr>
            <w:t xml:space="preserve">, </w:t>
          </w:r>
          <w:r>
            <w:rPr>
              <w:rFonts w:eastAsia="Times New Roman"/>
              <w:i/>
              <w:iCs/>
            </w:rPr>
            <w:t>4</w:t>
          </w:r>
          <w:r>
            <w:rPr>
              <w:rFonts w:eastAsia="Times New Roman"/>
            </w:rPr>
            <w:t>(1).</w:t>
          </w:r>
        </w:p>
        <w:p w14:paraId="7D0EE24E" w14:textId="77777777" w:rsidR="00403194" w:rsidRDefault="00403194">
          <w:pPr>
            <w:autoSpaceDE w:val="0"/>
            <w:autoSpaceDN w:val="0"/>
            <w:ind w:hanging="480"/>
            <w:divId w:val="1626426072"/>
            <w:rPr>
              <w:rFonts w:eastAsia="Times New Roman"/>
            </w:rPr>
          </w:pPr>
          <w:r>
            <w:rPr>
              <w:rFonts w:eastAsia="Times New Roman"/>
            </w:rPr>
            <w:t xml:space="preserve">Maria, S., Simatupang, J., &amp; Manurung, F. (2023). IMPLEMENTASI SISTEM INFORMASI KEPENDUDUKAN PADA DESA SENDAUR BERBASIS WEB. </w:t>
          </w:r>
          <w:r>
            <w:rPr>
              <w:rFonts w:eastAsia="Times New Roman"/>
              <w:i/>
              <w:iCs/>
            </w:rPr>
            <w:t>Jurnal Intra Tech</w:t>
          </w:r>
          <w:r>
            <w:rPr>
              <w:rFonts w:eastAsia="Times New Roman"/>
            </w:rPr>
            <w:t xml:space="preserve">, </w:t>
          </w:r>
          <w:r>
            <w:rPr>
              <w:rFonts w:eastAsia="Times New Roman"/>
              <w:i/>
              <w:iCs/>
            </w:rPr>
            <w:t>7</w:t>
          </w:r>
          <w:r>
            <w:rPr>
              <w:rFonts w:eastAsia="Times New Roman"/>
            </w:rPr>
            <w:t>(1), 36–44.</w:t>
          </w:r>
        </w:p>
        <w:p w14:paraId="3F0CCA04" w14:textId="77777777" w:rsidR="00403194" w:rsidRDefault="00403194">
          <w:pPr>
            <w:autoSpaceDE w:val="0"/>
            <w:autoSpaceDN w:val="0"/>
            <w:ind w:hanging="480"/>
            <w:divId w:val="1683242433"/>
            <w:rPr>
              <w:rFonts w:eastAsia="Times New Roman"/>
            </w:rPr>
          </w:pPr>
          <w:r>
            <w:rPr>
              <w:rFonts w:eastAsia="Times New Roman"/>
            </w:rPr>
            <w:t xml:space="preserve">Noubiap, J. J., Nansseu, J. R., Lontchi-Yimagou, E., Nkeck, J. R., Nyaga, U. F., Ngouo, A. T., Tounouga, D. N., Tianyi, F.-L., Foka, A. J., &amp; Ndoadoumgue, A. L. (2022). Geographic distribution of metabolic syndrome and its components in the general adult population: A meta-analysis of global data from 28 million individuals. </w:t>
          </w:r>
          <w:r>
            <w:rPr>
              <w:rFonts w:eastAsia="Times New Roman"/>
              <w:i/>
              <w:iCs/>
            </w:rPr>
            <w:t>Diabetes Research and Clinical Practice</w:t>
          </w:r>
          <w:r>
            <w:rPr>
              <w:rFonts w:eastAsia="Times New Roman"/>
            </w:rPr>
            <w:t xml:space="preserve">, </w:t>
          </w:r>
          <w:r>
            <w:rPr>
              <w:rFonts w:eastAsia="Times New Roman"/>
              <w:i/>
              <w:iCs/>
            </w:rPr>
            <w:t>188</w:t>
          </w:r>
          <w:r>
            <w:rPr>
              <w:rFonts w:eastAsia="Times New Roman"/>
            </w:rPr>
            <w:t>, 109924.</w:t>
          </w:r>
        </w:p>
        <w:p w14:paraId="68AEC2B5" w14:textId="77777777" w:rsidR="00403194" w:rsidRDefault="00403194">
          <w:pPr>
            <w:autoSpaceDE w:val="0"/>
            <w:autoSpaceDN w:val="0"/>
            <w:ind w:hanging="480"/>
            <w:divId w:val="544559383"/>
            <w:rPr>
              <w:rFonts w:eastAsia="Times New Roman"/>
            </w:rPr>
          </w:pPr>
          <w:r>
            <w:rPr>
              <w:rFonts w:eastAsia="Times New Roman"/>
            </w:rPr>
            <w:t xml:space="preserve">Prasetyana, D. G. R., Astutik, I. R. I., &amp; Eviyanti, A. (2024). Sistem Informasi Kependudukan Web untuk Desa Pasinan Lemahputih, Gresik. </w:t>
          </w:r>
          <w:r>
            <w:rPr>
              <w:rFonts w:eastAsia="Times New Roman"/>
              <w:i/>
              <w:iCs/>
            </w:rPr>
            <w:t>Jurnal Teknoinfo</w:t>
          </w:r>
          <w:r>
            <w:rPr>
              <w:rFonts w:eastAsia="Times New Roman"/>
            </w:rPr>
            <w:t xml:space="preserve">, </w:t>
          </w:r>
          <w:r>
            <w:rPr>
              <w:rFonts w:eastAsia="Times New Roman"/>
              <w:i/>
              <w:iCs/>
            </w:rPr>
            <w:t>18</w:t>
          </w:r>
          <w:r>
            <w:rPr>
              <w:rFonts w:eastAsia="Times New Roman"/>
            </w:rPr>
            <w:t>(1), 284–295.</w:t>
          </w:r>
        </w:p>
        <w:p w14:paraId="13708FFE" w14:textId="77777777" w:rsidR="00403194" w:rsidRDefault="00403194">
          <w:pPr>
            <w:autoSpaceDE w:val="0"/>
            <w:autoSpaceDN w:val="0"/>
            <w:ind w:hanging="480"/>
            <w:divId w:val="296182179"/>
            <w:rPr>
              <w:rFonts w:eastAsia="Times New Roman"/>
            </w:rPr>
          </w:pPr>
          <w:r>
            <w:rPr>
              <w:rFonts w:eastAsia="Times New Roman"/>
            </w:rPr>
            <w:t xml:space="preserve">Pujiyanto, A., &amp; Alamsyah, N. (2022). Perancangan Sistem Informasi Kependudukan Di Perumahan Citra Swarna Riverside. </w:t>
          </w:r>
          <w:r>
            <w:rPr>
              <w:rFonts w:eastAsia="Times New Roman"/>
              <w:i/>
              <w:iCs/>
            </w:rPr>
            <w:t>Semnas Ristek (Seminar Nasional Riset Dan Inovasi Teknologi)</w:t>
          </w:r>
          <w:r>
            <w:rPr>
              <w:rFonts w:eastAsia="Times New Roman"/>
            </w:rPr>
            <w:t xml:space="preserve">, </w:t>
          </w:r>
          <w:r>
            <w:rPr>
              <w:rFonts w:eastAsia="Times New Roman"/>
              <w:i/>
              <w:iCs/>
            </w:rPr>
            <w:t>6</w:t>
          </w:r>
          <w:r>
            <w:rPr>
              <w:rFonts w:eastAsia="Times New Roman"/>
            </w:rPr>
            <w:t>(1).</w:t>
          </w:r>
        </w:p>
        <w:p w14:paraId="6050CEE0" w14:textId="77777777" w:rsidR="00403194" w:rsidRDefault="00403194">
          <w:pPr>
            <w:autoSpaceDE w:val="0"/>
            <w:autoSpaceDN w:val="0"/>
            <w:ind w:hanging="480"/>
            <w:divId w:val="1476485302"/>
            <w:rPr>
              <w:rFonts w:eastAsia="Times New Roman"/>
            </w:rPr>
          </w:pPr>
          <w:r>
            <w:rPr>
              <w:rFonts w:eastAsia="Times New Roman"/>
            </w:rPr>
            <w:t xml:space="preserve">Ramadhan, B. A., &amp; Setyowati, E. (2023). Analisis Pengaruh Populasi Penduduk, Upah Minimum, Pertumbuhan Ekonomi, Dan Indeks Pembangunan Manusia Terhadap Tingkat Partisipasi Angkatan Kerja Provinsi Banten Tahun 2017-2021. </w:t>
          </w:r>
          <w:r>
            <w:rPr>
              <w:rFonts w:eastAsia="Times New Roman"/>
              <w:i/>
              <w:iCs/>
            </w:rPr>
            <w:t>Primanomics: Jurnal Ekonomi &amp; Bisnis</w:t>
          </w:r>
          <w:r>
            <w:rPr>
              <w:rFonts w:eastAsia="Times New Roman"/>
            </w:rPr>
            <w:t xml:space="preserve">, </w:t>
          </w:r>
          <w:r>
            <w:rPr>
              <w:rFonts w:eastAsia="Times New Roman"/>
              <w:i/>
              <w:iCs/>
            </w:rPr>
            <w:t>21</w:t>
          </w:r>
          <w:r>
            <w:rPr>
              <w:rFonts w:eastAsia="Times New Roman"/>
            </w:rPr>
            <w:t>(3), 82–89.</w:t>
          </w:r>
        </w:p>
        <w:p w14:paraId="171D4BC8" w14:textId="77777777" w:rsidR="00403194" w:rsidRDefault="00403194">
          <w:pPr>
            <w:autoSpaceDE w:val="0"/>
            <w:autoSpaceDN w:val="0"/>
            <w:ind w:hanging="480"/>
            <w:divId w:val="1170753264"/>
            <w:rPr>
              <w:rFonts w:eastAsia="Times New Roman"/>
            </w:rPr>
          </w:pPr>
          <w:r>
            <w:rPr>
              <w:rFonts w:eastAsia="Times New Roman"/>
            </w:rPr>
            <w:t xml:space="preserve">Riani, N., &amp; Zulkarnain, Z. (2020). Analisis Common Size dan Rasio Keuangan pada Subsektor Wholesale (Durable &amp; Non-Durable Goods) Yang Tercatat di BEI. </w:t>
          </w:r>
          <w:r>
            <w:rPr>
              <w:rFonts w:eastAsia="Times New Roman"/>
              <w:i/>
              <w:iCs/>
            </w:rPr>
            <w:t>Progress: Jurnal Pendidikan, Akuntansi Dan Keuangan</w:t>
          </w:r>
          <w:r>
            <w:rPr>
              <w:rFonts w:eastAsia="Times New Roman"/>
            </w:rPr>
            <w:t xml:space="preserve">, </w:t>
          </w:r>
          <w:r>
            <w:rPr>
              <w:rFonts w:eastAsia="Times New Roman"/>
              <w:i/>
              <w:iCs/>
            </w:rPr>
            <w:t>3</w:t>
          </w:r>
          <w:r>
            <w:rPr>
              <w:rFonts w:eastAsia="Times New Roman"/>
            </w:rPr>
            <w:t>(2), 155–169.</w:t>
          </w:r>
        </w:p>
        <w:p w14:paraId="59F0FA6B" w14:textId="77777777" w:rsidR="00403194" w:rsidRDefault="00403194">
          <w:pPr>
            <w:autoSpaceDE w:val="0"/>
            <w:autoSpaceDN w:val="0"/>
            <w:ind w:hanging="480"/>
            <w:divId w:val="195318318"/>
            <w:rPr>
              <w:rFonts w:eastAsia="Times New Roman"/>
            </w:rPr>
          </w:pPr>
          <w:r>
            <w:rPr>
              <w:rFonts w:eastAsia="Times New Roman"/>
            </w:rPr>
            <w:t xml:space="preserve">Rijanandi, T., Wibowo, T. D. C. S., Pratama, I. Y., Adhinata, F. D., &amp; Utami, A. (2022). Web-Based Application with SDLC Waterfall Method on Population Administration and Registration Information System (Case Study: Karangklesem Village, Purwokerto). </w:t>
          </w:r>
          <w:r>
            <w:rPr>
              <w:rFonts w:eastAsia="Times New Roman"/>
              <w:i/>
              <w:iCs/>
            </w:rPr>
            <w:t>Jurnal Teknik Informatika (JUTIF)</w:t>
          </w:r>
          <w:r>
            <w:rPr>
              <w:rFonts w:eastAsia="Times New Roman"/>
            </w:rPr>
            <w:t xml:space="preserve">, </w:t>
          </w:r>
          <w:r>
            <w:rPr>
              <w:rFonts w:eastAsia="Times New Roman"/>
              <w:i/>
              <w:iCs/>
            </w:rPr>
            <w:t>3</w:t>
          </w:r>
          <w:r>
            <w:rPr>
              <w:rFonts w:eastAsia="Times New Roman"/>
            </w:rPr>
            <w:t>(1), 99–104.</w:t>
          </w:r>
        </w:p>
        <w:p w14:paraId="0CC3AEA5" w14:textId="77777777" w:rsidR="00403194" w:rsidRDefault="00403194">
          <w:pPr>
            <w:autoSpaceDE w:val="0"/>
            <w:autoSpaceDN w:val="0"/>
            <w:ind w:hanging="480"/>
            <w:divId w:val="1342463769"/>
            <w:rPr>
              <w:rFonts w:eastAsia="Times New Roman"/>
            </w:rPr>
          </w:pPr>
          <w:r>
            <w:rPr>
              <w:rFonts w:eastAsia="Times New Roman"/>
            </w:rPr>
            <w:t xml:space="preserve">Ritchie, H., &amp; Roser, M. (2023). The world population is changing: For the first time there are more people over 64 than children younger than 5. </w:t>
          </w:r>
          <w:r>
            <w:rPr>
              <w:rFonts w:eastAsia="Times New Roman"/>
              <w:i/>
              <w:iCs/>
            </w:rPr>
            <w:t>Our World in Data</w:t>
          </w:r>
          <w:r>
            <w:rPr>
              <w:rFonts w:eastAsia="Times New Roman"/>
            </w:rPr>
            <w:t>.</w:t>
          </w:r>
        </w:p>
        <w:p w14:paraId="4A0FA644" w14:textId="77777777" w:rsidR="00403194" w:rsidRDefault="00403194">
          <w:pPr>
            <w:autoSpaceDE w:val="0"/>
            <w:autoSpaceDN w:val="0"/>
            <w:ind w:hanging="480"/>
            <w:divId w:val="1705902559"/>
            <w:rPr>
              <w:rFonts w:eastAsia="Times New Roman"/>
            </w:rPr>
          </w:pPr>
          <w:r>
            <w:rPr>
              <w:rFonts w:eastAsia="Times New Roman"/>
            </w:rPr>
            <w:t xml:space="preserve">Rohman, T., &amp; Effindi, M. A. (2022). Smart Village Dalam Bentuk Sistem Informasi Data Kependudukan (SIDK) Menggunakan Metodologi Extreme Programming. </w:t>
          </w:r>
          <w:r>
            <w:rPr>
              <w:rFonts w:eastAsia="Times New Roman"/>
              <w:i/>
              <w:iCs/>
            </w:rPr>
            <w:t>JIKO (Jurnal Informatika Dan Komputer)</w:t>
          </w:r>
          <w:r>
            <w:rPr>
              <w:rFonts w:eastAsia="Times New Roman"/>
            </w:rPr>
            <w:t xml:space="preserve">, </w:t>
          </w:r>
          <w:r>
            <w:rPr>
              <w:rFonts w:eastAsia="Times New Roman"/>
              <w:i/>
              <w:iCs/>
            </w:rPr>
            <w:t>5</w:t>
          </w:r>
          <w:r>
            <w:rPr>
              <w:rFonts w:eastAsia="Times New Roman"/>
            </w:rPr>
            <w:t>(2), 142–149.</w:t>
          </w:r>
        </w:p>
        <w:p w14:paraId="556A4CA1" w14:textId="77777777" w:rsidR="00403194" w:rsidRDefault="00403194">
          <w:pPr>
            <w:autoSpaceDE w:val="0"/>
            <w:autoSpaceDN w:val="0"/>
            <w:ind w:hanging="480"/>
            <w:divId w:val="1309941714"/>
            <w:rPr>
              <w:rFonts w:eastAsia="Times New Roman"/>
            </w:rPr>
          </w:pPr>
          <w:r>
            <w:rPr>
              <w:rFonts w:eastAsia="Times New Roman"/>
            </w:rPr>
            <w:lastRenderedPageBreak/>
            <w:t xml:space="preserve">Sinaga, W. I. S., Buaton, R., &amp; Sembiring, H. (2023). Klasifikasi Data Penduduk Pada Pemilihan Umum Di Kota Binjai Menggunakan Algoritma K-Means (Studi Kasus: KPU Kota Binjai). </w:t>
          </w:r>
          <w:r>
            <w:rPr>
              <w:rFonts w:eastAsia="Times New Roman"/>
              <w:i/>
              <w:iCs/>
            </w:rPr>
            <w:t>Explorer</w:t>
          </w:r>
          <w:r>
            <w:rPr>
              <w:rFonts w:eastAsia="Times New Roman"/>
            </w:rPr>
            <w:t xml:space="preserve">, </w:t>
          </w:r>
          <w:r>
            <w:rPr>
              <w:rFonts w:eastAsia="Times New Roman"/>
              <w:i/>
              <w:iCs/>
            </w:rPr>
            <w:t>3</w:t>
          </w:r>
          <w:r>
            <w:rPr>
              <w:rFonts w:eastAsia="Times New Roman"/>
            </w:rPr>
            <w:t>(2), 95–102.</w:t>
          </w:r>
        </w:p>
        <w:p w14:paraId="6A0A92BA" w14:textId="77777777" w:rsidR="00403194" w:rsidRDefault="00403194">
          <w:pPr>
            <w:autoSpaceDE w:val="0"/>
            <w:autoSpaceDN w:val="0"/>
            <w:ind w:hanging="480"/>
            <w:divId w:val="1543401177"/>
            <w:rPr>
              <w:rFonts w:eastAsia="Times New Roman"/>
            </w:rPr>
          </w:pPr>
          <w:r>
            <w:rPr>
              <w:rFonts w:eastAsia="Times New Roman"/>
            </w:rPr>
            <w:t xml:space="preserve">Sitorus, Z., &amp; Suhartika, S. (2024). PENERAPAN DATA MINING UNTUK CLUSTERING PENDUDUK MISKIN DI KOTA TANJUNGBALAI MENGGUNAKAN METODE ALGORITMA K-MEANS. </w:t>
          </w:r>
          <w:r>
            <w:rPr>
              <w:rFonts w:eastAsia="Times New Roman"/>
              <w:i/>
              <w:iCs/>
            </w:rPr>
            <w:t>JOURNAL OF SCIENCE AND SOCIAL RESEARCH</w:t>
          </w:r>
          <w:r>
            <w:rPr>
              <w:rFonts w:eastAsia="Times New Roman"/>
            </w:rPr>
            <w:t xml:space="preserve">, </w:t>
          </w:r>
          <w:r>
            <w:rPr>
              <w:rFonts w:eastAsia="Times New Roman"/>
              <w:i/>
              <w:iCs/>
            </w:rPr>
            <w:t>7</w:t>
          </w:r>
          <w:r>
            <w:rPr>
              <w:rFonts w:eastAsia="Times New Roman"/>
            </w:rPr>
            <w:t>(1), 212–218.</w:t>
          </w:r>
        </w:p>
        <w:p w14:paraId="32ABEC65" w14:textId="77777777" w:rsidR="00403194" w:rsidRDefault="00403194">
          <w:pPr>
            <w:autoSpaceDE w:val="0"/>
            <w:autoSpaceDN w:val="0"/>
            <w:ind w:hanging="480"/>
            <w:divId w:val="839781786"/>
            <w:rPr>
              <w:rFonts w:eastAsia="Times New Roman"/>
            </w:rPr>
          </w:pPr>
          <w:r>
            <w:rPr>
              <w:rFonts w:eastAsia="Times New Roman"/>
            </w:rPr>
            <w:t xml:space="preserve">Suriani, N., &amp; Jailani, M. S. (2023). Konsep Populasi dan Sampling Serta Pemilihan Partisipan Ditinjau Dari Penelitian Ilmiah Pendidikan. </w:t>
          </w:r>
          <w:r>
            <w:rPr>
              <w:rFonts w:eastAsia="Times New Roman"/>
              <w:i/>
              <w:iCs/>
            </w:rPr>
            <w:t>IHSAN: Jurnal Pendidikan Islam</w:t>
          </w:r>
          <w:r>
            <w:rPr>
              <w:rFonts w:eastAsia="Times New Roman"/>
            </w:rPr>
            <w:t xml:space="preserve">, </w:t>
          </w:r>
          <w:r>
            <w:rPr>
              <w:rFonts w:eastAsia="Times New Roman"/>
              <w:i/>
              <w:iCs/>
            </w:rPr>
            <w:t>1</w:t>
          </w:r>
          <w:r>
            <w:rPr>
              <w:rFonts w:eastAsia="Times New Roman"/>
            </w:rPr>
            <w:t>(2), 24–36.</w:t>
          </w:r>
        </w:p>
        <w:p w14:paraId="0898BE14" w14:textId="77777777" w:rsidR="00403194" w:rsidRDefault="00403194">
          <w:pPr>
            <w:autoSpaceDE w:val="0"/>
            <w:autoSpaceDN w:val="0"/>
            <w:ind w:hanging="480"/>
            <w:divId w:val="1326056454"/>
            <w:rPr>
              <w:rFonts w:eastAsia="Times New Roman"/>
            </w:rPr>
          </w:pPr>
          <w:r>
            <w:rPr>
              <w:rFonts w:eastAsia="Times New Roman"/>
            </w:rPr>
            <w:t xml:space="preserve">Suwandi, S., Dewi, W. N., &amp; Septian, W. E. (2021). DESIGN APPLICATION OF REVENUE HOTEL MANAGEMENT USING COMMON SIZE METHOD. </w:t>
          </w:r>
          <w:r>
            <w:rPr>
              <w:rFonts w:eastAsia="Times New Roman"/>
              <w:i/>
              <w:iCs/>
            </w:rPr>
            <w:t>Global Conference on Business and Management Proceedings</w:t>
          </w:r>
          <w:r>
            <w:rPr>
              <w:rFonts w:eastAsia="Times New Roman"/>
            </w:rPr>
            <w:t xml:space="preserve">, </w:t>
          </w:r>
          <w:r>
            <w:rPr>
              <w:rFonts w:eastAsia="Times New Roman"/>
              <w:i/>
              <w:iCs/>
            </w:rPr>
            <w:t>1</w:t>
          </w:r>
          <w:r>
            <w:rPr>
              <w:rFonts w:eastAsia="Times New Roman"/>
            </w:rPr>
            <w:t>(1), 73–83.</w:t>
          </w:r>
        </w:p>
        <w:p w14:paraId="66C0C182" w14:textId="77777777" w:rsidR="00403194" w:rsidRDefault="00403194">
          <w:pPr>
            <w:autoSpaceDE w:val="0"/>
            <w:autoSpaceDN w:val="0"/>
            <w:ind w:hanging="480"/>
            <w:divId w:val="1598098635"/>
            <w:rPr>
              <w:rFonts w:eastAsia="Times New Roman"/>
            </w:rPr>
          </w:pPr>
          <w:r>
            <w:rPr>
              <w:rFonts w:eastAsia="Times New Roman"/>
            </w:rPr>
            <w:t xml:space="preserve">Tricahyono, D., &amp; Wijaya, S. (2023). Pengaruh Kontribusi Sektor Agrikultur Dan Sektor Industri Dalam PDB Terhadap Penerimaan Pajak Di ASEAN Dengan Variabel Populasi Penduduk Urban Sebagai Moderasi. </w:t>
          </w:r>
          <w:r>
            <w:rPr>
              <w:rFonts w:eastAsia="Times New Roman"/>
              <w:i/>
              <w:iCs/>
            </w:rPr>
            <w:t>Akuntansiku</w:t>
          </w:r>
          <w:r>
            <w:rPr>
              <w:rFonts w:eastAsia="Times New Roman"/>
            </w:rPr>
            <w:t xml:space="preserve">, </w:t>
          </w:r>
          <w:r>
            <w:rPr>
              <w:rFonts w:eastAsia="Times New Roman"/>
              <w:i/>
              <w:iCs/>
            </w:rPr>
            <w:t>2</w:t>
          </w:r>
          <w:r>
            <w:rPr>
              <w:rFonts w:eastAsia="Times New Roman"/>
            </w:rPr>
            <w:t>(3), 120–132.</w:t>
          </w:r>
        </w:p>
        <w:p w14:paraId="0BCC7391" w14:textId="77777777" w:rsidR="00403194" w:rsidRDefault="00403194">
          <w:pPr>
            <w:autoSpaceDE w:val="0"/>
            <w:autoSpaceDN w:val="0"/>
            <w:ind w:hanging="480"/>
            <w:divId w:val="1321040451"/>
            <w:rPr>
              <w:rFonts w:eastAsia="Times New Roman"/>
            </w:rPr>
          </w:pPr>
          <w:r>
            <w:rPr>
              <w:rFonts w:eastAsia="Times New Roman"/>
            </w:rPr>
            <w:t xml:space="preserve">Weissbrod, O., Kanai, M., Shi, H., Gazal, S., Peyrot, W. J., Khera, A. V, Okada, Y., Martin, A. R., &amp; Finucane, H. K. (2022). Leveraging fine-mapping and multipopulation training data to improve cross-population polygenic risk scores. </w:t>
          </w:r>
          <w:r>
            <w:rPr>
              <w:rFonts w:eastAsia="Times New Roman"/>
              <w:i/>
              <w:iCs/>
            </w:rPr>
            <w:t>Nature Genetics</w:t>
          </w:r>
          <w:r>
            <w:rPr>
              <w:rFonts w:eastAsia="Times New Roman"/>
            </w:rPr>
            <w:t xml:space="preserve">, </w:t>
          </w:r>
          <w:r>
            <w:rPr>
              <w:rFonts w:eastAsia="Times New Roman"/>
              <w:i/>
              <w:iCs/>
            </w:rPr>
            <w:t>54</w:t>
          </w:r>
          <w:r>
            <w:rPr>
              <w:rFonts w:eastAsia="Times New Roman"/>
            </w:rPr>
            <w:t>(4), 450–458.</w:t>
          </w:r>
        </w:p>
        <w:p w14:paraId="756F5E3E" w14:textId="3D7A4543" w:rsidR="00E61542" w:rsidRDefault="00403194">
          <w:pPr>
            <w:pBdr>
              <w:top w:val="nil"/>
              <w:left w:val="nil"/>
              <w:bottom w:val="nil"/>
              <w:right w:val="nil"/>
              <w:between w:val="nil"/>
            </w:pBdr>
            <w:rPr>
              <w:rFonts w:ascii="Arial" w:eastAsia="Arial" w:hAnsi="Arial" w:cs="Arial"/>
              <w:color w:val="000000"/>
              <w:sz w:val="24"/>
              <w:szCs w:val="24"/>
            </w:rPr>
          </w:pPr>
          <w:r>
            <w:rPr>
              <w:rFonts w:eastAsia="Times New Roman"/>
            </w:rPr>
            <w:t> </w:t>
          </w:r>
        </w:p>
      </w:sdtContent>
    </w:sdt>
    <w:sectPr w:rsidR="00E61542">
      <w:headerReference w:type="default" r:id="rId24"/>
      <w:footerReference w:type="default" r:id="rId25"/>
      <w:pgSz w:w="11900" w:h="16850"/>
      <w:pgMar w:top="1160" w:right="1340" w:bottom="1000" w:left="1360" w:header="757" w:footer="8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F052E" w14:textId="77777777" w:rsidR="004F04FC" w:rsidRDefault="004F04FC">
      <w:r>
        <w:separator/>
      </w:r>
    </w:p>
  </w:endnote>
  <w:endnote w:type="continuationSeparator" w:id="0">
    <w:p w14:paraId="7B5A7F3D" w14:textId="77777777" w:rsidR="004F04FC" w:rsidRDefault="004F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AE7D" w14:textId="77777777" w:rsidR="00E61542" w:rsidRDefault="00000000">
    <w:pPr>
      <w:pBdr>
        <w:top w:val="nil"/>
        <w:left w:val="nil"/>
        <w:bottom w:val="nil"/>
        <w:right w:val="nil"/>
        <w:between w:val="nil"/>
      </w:pBdr>
      <w:spacing w:line="14" w:lineRule="auto"/>
      <w:rPr>
        <w:rFonts w:ascii="Helvetica Neue" w:eastAsia="Helvetica Neue" w:hAnsi="Helvetica Neue" w:cs="Helvetica Neue"/>
        <w:color w:val="000000"/>
        <w:sz w:val="20"/>
        <w:szCs w:val="20"/>
      </w:rPr>
    </w:pPr>
    <w:r>
      <w:rPr>
        <w:noProof/>
      </w:rPr>
      <mc:AlternateContent>
        <mc:Choice Requires="wps">
          <w:drawing>
            <wp:anchor distT="0" distB="0" distL="0" distR="0" simplePos="0" relativeHeight="251659264" behindDoc="1" locked="0" layoutInCell="1" hidden="0" allowOverlap="1" wp14:anchorId="76B4D8CF" wp14:editId="12EE7CBB">
              <wp:simplePos x="0" y="0"/>
              <wp:positionH relativeFrom="column">
                <wp:posOffset>2806700</wp:posOffset>
              </wp:positionH>
              <wp:positionV relativeFrom="paragraph">
                <wp:posOffset>10020300</wp:posOffset>
              </wp:positionV>
              <wp:extent cx="213995" cy="163195"/>
              <wp:effectExtent l="0" t="0" r="0" b="0"/>
              <wp:wrapNone/>
              <wp:docPr id="13" name="Rectangle 13"/>
              <wp:cNvGraphicFramePr/>
              <a:graphic xmlns:a="http://schemas.openxmlformats.org/drawingml/2006/main">
                <a:graphicData uri="http://schemas.microsoft.com/office/word/2010/wordprocessingShape">
                  <wps:wsp>
                    <wps:cNvSpPr/>
                    <wps:spPr>
                      <a:xfrm>
                        <a:off x="5243765" y="3703165"/>
                        <a:ext cx="204470" cy="153670"/>
                      </a:xfrm>
                      <a:prstGeom prst="rect">
                        <a:avLst/>
                      </a:prstGeom>
                      <a:noFill/>
                      <a:ln>
                        <a:noFill/>
                      </a:ln>
                    </wps:spPr>
                    <wps:txbx>
                      <w:txbxContent>
                        <w:p w14:paraId="6233CB67" w14:textId="77777777" w:rsidR="00E61542" w:rsidRDefault="00000000">
                          <w:pPr>
                            <w:spacing w:before="17"/>
                            <w:ind w:left="60" w:firstLine="60"/>
                            <w:textDirection w:val="btLr"/>
                          </w:pPr>
                          <w:r>
                            <w:rPr>
                              <w:rFonts w:ascii="Helvetica Neue" w:eastAsia="Helvetica Neue" w:hAnsi="Helvetica Neue" w:cs="Helvetica Neue"/>
                              <w:color w:val="000000"/>
                              <w:sz w:val="18"/>
                            </w:rPr>
                            <w:t xml:space="preserve"> PAGE </w:t>
                          </w:r>
                          <w:r>
                            <w:rPr>
                              <w:rFonts w:ascii="Helvetica Neue" w:eastAsia="Helvetica Neue" w:hAnsi="Helvetica Neue" w:cs="Helvetica Neue"/>
                              <w:color w:val="000000"/>
                            </w:rPr>
                            <w:t>70</w:t>
                          </w:r>
                        </w:p>
                      </w:txbxContent>
                    </wps:txbx>
                    <wps:bodyPr spcFirstLastPara="1" wrap="square" lIns="0" tIns="0" rIns="0" bIns="0" anchor="t" anchorCtr="0">
                      <a:noAutofit/>
                    </wps:bodyPr>
                  </wps:wsp>
                </a:graphicData>
              </a:graphic>
            </wp:anchor>
          </w:drawing>
        </mc:Choice>
        <mc:Fallback>
          <w:pict>
            <v:rect w14:anchorId="76B4D8CF" id="Rectangle 13" o:spid="_x0000_s1026" style="position:absolute;margin-left:221pt;margin-top:789pt;width:16.85pt;height:12.8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" filled="f" stroked="f">
              <v:textbox inset="0,0,0,0">
                <w:txbxContent>
                  <w:p w14:paraId="6233CB67" w14:textId="77777777" w:rsidR="00E61542" w:rsidRDefault="00000000">
                    <w:pPr>
                      <w:spacing w:before="17"/>
                      <w:ind w:left="60" w:firstLine="60"/>
                      <w:textDirection w:val="btLr"/>
                    </w:pPr>
                    <w:r>
                      <w:rPr>
                        <w:rFonts w:ascii="Helvetica Neue" w:eastAsia="Helvetica Neue" w:hAnsi="Helvetica Neue" w:cs="Helvetica Neue"/>
                        <w:color w:val="000000"/>
                        <w:sz w:val="18"/>
                      </w:rPr>
                      <w:t xml:space="preserve"> PAGE </w:t>
                    </w:r>
                    <w:r>
                      <w:rPr>
                        <w:rFonts w:ascii="Helvetica Neue" w:eastAsia="Helvetica Neue" w:hAnsi="Helvetica Neue" w:cs="Helvetica Neue"/>
                        <w:color w:val="000000"/>
                      </w:rPr>
                      <w:t>70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1B8D6" w14:textId="77777777" w:rsidR="004F04FC" w:rsidRDefault="004F04FC">
      <w:r>
        <w:separator/>
      </w:r>
    </w:p>
  </w:footnote>
  <w:footnote w:type="continuationSeparator" w:id="0">
    <w:p w14:paraId="3A151CEE" w14:textId="77777777" w:rsidR="004F04FC" w:rsidRDefault="004F0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B34A" w14:textId="77777777" w:rsidR="00E61542" w:rsidRDefault="00000000">
    <w:pPr>
      <w:pBdr>
        <w:top w:val="nil"/>
        <w:left w:val="nil"/>
        <w:bottom w:val="nil"/>
        <w:right w:val="nil"/>
        <w:between w:val="nil"/>
      </w:pBdr>
      <w:spacing w:line="14" w:lineRule="auto"/>
      <w:rPr>
        <w:rFonts w:ascii="Helvetica Neue" w:eastAsia="Helvetica Neue" w:hAnsi="Helvetica Neue" w:cs="Helvetica Neue"/>
        <w:color w:val="000000"/>
        <w:sz w:val="20"/>
        <w:szCs w:val="20"/>
      </w:rPr>
    </w:pPr>
    <w:r>
      <w:rPr>
        <w:rFonts w:ascii="Helvetica Neue" w:eastAsia="Helvetica Neue" w:hAnsi="Helvetica Neue" w:cs="Helvetica Neue"/>
        <w:noProof/>
        <w:color w:val="000000"/>
        <w:sz w:val="20"/>
        <w:szCs w:val="20"/>
      </w:rPr>
      <mc:AlternateContent>
        <mc:Choice Requires="wps">
          <w:drawing>
            <wp:anchor distT="0" distB="0" distL="0" distR="0" simplePos="0" relativeHeight="251658240" behindDoc="1" locked="0" layoutInCell="1" hidden="0" allowOverlap="1" wp14:anchorId="7F2BD1DD" wp14:editId="4F1F16A7">
              <wp:simplePos x="0" y="0"/>
              <wp:positionH relativeFrom="page">
                <wp:posOffset>1010285</wp:posOffset>
              </wp:positionH>
              <wp:positionV relativeFrom="page">
                <wp:posOffset>732790</wp:posOffset>
              </wp:positionV>
              <wp:extent cx="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2598038" y="3780000"/>
                        <a:ext cx="54959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1010285</wp:posOffset>
              </wp:positionH>
              <wp:positionV relativeFrom="page">
                <wp:posOffset>732790</wp:posOffset>
              </wp:positionV>
              <wp:extent cx="0" cy="12700"/>
              <wp:effectExtent b="0" l="0" r="0" t="0"/>
              <wp:wrapNone/>
              <wp:docPr id="1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6951"/>
    <w:multiLevelType w:val="hybridMultilevel"/>
    <w:tmpl w:val="8712348C"/>
    <w:lvl w:ilvl="0" w:tplc="949A76A2">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15:restartNumberingAfterBreak="0">
    <w:nsid w:val="33382EE7"/>
    <w:multiLevelType w:val="hybridMultilevel"/>
    <w:tmpl w:val="41AE332C"/>
    <w:lvl w:ilvl="0" w:tplc="1C2AFEF2">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15:restartNumberingAfterBreak="0">
    <w:nsid w:val="6E1F6397"/>
    <w:multiLevelType w:val="hybridMultilevel"/>
    <w:tmpl w:val="5ED46EE6"/>
    <w:lvl w:ilvl="0" w:tplc="3D14986E">
      <w:start w:val="1"/>
      <w:numFmt w:val="lowerLetter"/>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3" w15:restartNumberingAfterBreak="0">
    <w:nsid w:val="7B6D6217"/>
    <w:multiLevelType w:val="multilevel"/>
    <w:tmpl w:val="8F1C91EC"/>
    <w:lvl w:ilvl="0">
      <w:start w:val="1"/>
      <w:numFmt w:val="upperRoman"/>
      <w:lvlText w:val="%1."/>
      <w:lvlJc w:val="left"/>
      <w:pPr>
        <w:ind w:left="454" w:hanging="454"/>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upperLetter"/>
      <w:lvlText w:val="%2."/>
      <w:lvlJc w:val="left"/>
      <w:pPr>
        <w:ind w:left="284" w:hanging="284"/>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lvlText w:val="%3)"/>
      <w:lvlJc w:val="left"/>
      <w:pPr>
        <w:ind w:left="284" w:hanging="284"/>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lowerLetter"/>
      <w:lvlText w:val="%4)"/>
      <w:lvlJc w:val="left"/>
      <w:pPr>
        <w:ind w:left="567" w:hanging="567"/>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5)"/>
      <w:lvlJc w:val="left"/>
      <w:pPr>
        <w:ind w:left="2880" w:hanging="288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Letter"/>
      <w:lvlText w:val="(%6)"/>
      <w:lvlJc w:val="left"/>
      <w:pPr>
        <w:ind w:left="3600" w:hanging="360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lowerRoman"/>
      <w:lvlText w:val="(%7)"/>
      <w:lvlJc w:val="left"/>
      <w:pPr>
        <w:ind w:left="4320" w:hanging="432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040" w:hanging="504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5760" w:hanging="5760"/>
      </w:pPr>
      <w:rPr>
        <w:rFonts w:ascii="Times New Roman" w:eastAsia="Times New Roman" w:hAnsi="Times New Roman" w:cs="Times New Roman"/>
        <w:b w:val="0"/>
        <w:i w:val="0"/>
        <w:smallCaps w:val="0"/>
        <w:strike w:val="0"/>
        <w:color w:val="000000"/>
        <w:sz w:val="20"/>
        <w:szCs w:val="20"/>
        <w:u w:val="none"/>
        <w:vertAlign w:val="baseline"/>
      </w:rPr>
    </w:lvl>
  </w:abstractNum>
  <w:num w:numId="1" w16cid:durableId="867178211">
    <w:abstractNumId w:val="3"/>
  </w:num>
  <w:num w:numId="2" w16cid:durableId="321087711">
    <w:abstractNumId w:val="1"/>
  </w:num>
  <w:num w:numId="3" w16cid:durableId="893348070">
    <w:abstractNumId w:val="2"/>
  </w:num>
  <w:num w:numId="4" w16cid:durableId="1195927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542"/>
    <w:rsid w:val="000064F1"/>
    <w:rsid w:val="00031755"/>
    <w:rsid w:val="00060DD7"/>
    <w:rsid w:val="000909DA"/>
    <w:rsid w:val="00090C82"/>
    <w:rsid w:val="00092AA4"/>
    <w:rsid w:val="000B248D"/>
    <w:rsid w:val="000E0EA1"/>
    <w:rsid w:val="0012614C"/>
    <w:rsid w:val="001269D5"/>
    <w:rsid w:val="00135CD3"/>
    <w:rsid w:val="0015459C"/>
    <w:rsid w:val="0023153B"/>
    <w:rsid w:val="00276A7D"/>
    <w:rsid w:val="002C6709"/>
    <w:rsid w:val="00306289"/>
    <w:rsid w:val="00352359"/>
    <w:rsid w:val="00377D95"/>
    <w:rsid w:val="00381760"/>
    <w:rsid w:val="003E74F2"/>
    <w:rsid w:val="00403194"/>
    <w:rsid w:val="0041021A"/>
    <w:rsid w:val="00432D09"/>
    <w:rsid w:val="00434A04"/>
    <w:rsid w:val="004F04FC"/>
    <w:rsid w:val="004F7F1B"/>
    <w:rsid w:val="00581C9A"/>
    <w:rsid w:val="005A0F80"/>
    <w:rsid w:val="005A2303"/>
    <w:rsid w:val="00782323"/>
    <w:rsid w:val="007963A4"/>
    <w:rsid w:val="007C2D19"/>
    <w:rsid w:val="007F4195"/>
    <w:rsid w:val="00953FF5"/>
    <w:rsid w:val="0097058C"/>
    <w:rsid w:val="009853E7"/>
    <w:rsid w:val="00A02726"/>
    <w:rsid w:val="00A1520F"/>
    <w:rsid w:val="00A63E13"/>
    <w:rsid w:val="00A8793E"/>
    <w:rsid w:val="00B02BDB"/>
    <w:rsid w:val="00B91AFF"/>
    <w:rsid w:val="00C66A32"/>
    <w:rsid w:val="00C90F21"/>
    <w:rsid w:val="00CC5647"/>
    <w:rsid w:val="00D71CCD"/>
    <w:rsid w:val="00DF389D"/>
    <w:rsid w:val="00E61542"/>
    <w:rsid w:val="00E7642E"/>
    <w:rsid w:val="00ED76D7"/>
    <w:rsid w:val="00F44248"/>
    <w:rsid w:val="00F81121"/>
    <w:rsid w:val="00F863C0"/>
    <w:rsid w:val="00FB14E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E5E2"/>
  <w15:docId w15:val="{5CA2D386-3BB4-4DBE-AF22-E707C4B80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2"/>
        <w:szCs w:val="22"/>
        <w:lang w:val="id-ID" w:eastAsia="en-ID"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ind w:left="342"/>
      <w:outlineLvl w:val="0"/>
    </w:pPr>
    <w:rPr>
      <w:rFonts w:ascii="Verdana" w:eastAsia="Verdana" w:hAnsi="Verdana" w:cs="Verdana"/>
      <w:b/>
      <w:bCs/>
      <w:i/>
      <w:iCs/>
      <w:sz w:val="21"/>
      <w:szCs w:val="21"/>
    </w:rPr>
  </w:style>
  <w:style w:type="paragraph" w:styleId="Heading2">
    <w:name w:val="heading 2"/>
    <w:basedOn w:val="Normal"/>
    <w:uiPriority w:val="9"/>
    <w:unhideWhenUsed/>
    <w:qFormat/>
    <w:pPr>
      <w:ind w:left="342"/>
      <w:outlineLvl w:val="1"/>
    </w:pPr>
    <w:rPr>
      <w:rFonts w:ascii="Tahoma" w:eastAsia="Tahoma" w:hAnsi="Tahoma" w:cs="Tahoma"/>
      <w:b/>
      <w:bCs/>
      <w:sz w:val="20"/>
      <w:szCs w:val="20"/>
    </w:rPr>
  </w:style>
  <w:style w:type="paragraph" w:styleId="Heading3">
    <w:name w:val="heading 3"/>
    <w:basedOn w:val="Normal"/>
    <w:next w:val="Normal"/>
    <w:link w:val="Heading3Char"/>
    <w:uiPriority w:val="9"/>
    <w:unhideWhenUsed/>
    <w:qFormat/>
    <w:rsid w:val="003846E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MT" w:eastAsia="Arial MT" w:hAnsi="Arial MT" w:cs="Arial MT"/>
    </w:rPr>
  </w:style>
  <w:style w:type="character" w:customStyle="1" w:styleId="Heading3Char">
    <w:name w:val="Heading 3 Char"/>
    <w:basedOn w:val="DefaultParagraphFont"/>
    <w:link w:val="Heading3"/>
    <w:uiPriority w:val="9"/>
    <w:rsid w:val="003846E9"/>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B85A42"/>
    <w:pPr>
      <w:tabs>
        <w:tab w:val="center" w:pos="4513"/>
        <w:tab w:val="right" w:pos="9026"/>
      </w:tabs>
    </w:pPr>
  </w:style>
  <w:style w:type="character" w:customStyle="1" w:styleId="HeaderChar">
    <w:name w:val="Header Char"/>
    <w:basedOn w:val="DefaultParagraphFont"/>
    <w:link w:val="Header"/>
    <w:uiPriority w:val="99"/>
    <w:rsid w:val="00B85A42"/>
    <w:rPr>
      <w:rFonts w:ascii="Microsoft Sans Serif" w:eastAsia="Microsoft Sans Serif" w:hAnsi="Microsoft Sans Serif" w:cs="Microsoft Sans Serif"/>
    </w:rPr>
  </w:style>
  <w:style w:type="paragraph" w:styleId="Footer">
    <w:name w:val="footer"/>
    <w:basedOn w:val="Normal"/>
    <w:link w:val="FooterChar"/>
    <w:uiPriority w:val="99"/>
    <w:unhideWhenUsed/>
    <w:rsid w:val="00B85A42"/>
    <w:pPr>
      <w:tabs>
        <w:tab w:val="center" w:pos="4513"/>
        <w:tab w:val="right" w:pos="9026"/>
      </w:tabs>
    </w:pPr>
  </w:style>
  <w:style w:type="character" w:customStyle="1" w:styleId="FooterChar">
    <w:name w:val="Footer Char"/>
    <w:basedOn w:val="DefaultParagraphFont"/>
    <w:link w:val="Footer"/>
    <w:uiPriority w:val="99"/>
    <w:rsid w:val="00B85A42"/>
    <w:rPr>
      <w:rFonts w:ascii="Microsoft Sans Serif" w:eastAsia="Microsoft Sans Serif" w:hAnsi="Microsoft Sans Serif" w:cs="Microsoft Sans Serif"/>
    </w:rPr>
  </w:style>
  <w:style w:type="character" w:styleId="Hyperlink">
    <w:name w:val="Hyperlink"/>
    <w:basedOn w:val="DefaultParagraphFont"/>
    <w:uiPriority w:val="99"/>
    <w:unhideWhenUsed/>
    <w:rsid w:val="00637F5F"/>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0909DA"/>
    <w:rPr>
      <w:color w:val="605E5C"/>
      <w:shd w:val="clear" w:color="auto" w:fill="E1DFDD"/>
    </w:rPr>
  </w:style>
  <w:style w:type="table" w:styleId="TableGrid">
    <w:name w:val="Table Grid"/>
    <w:basedOn w:val="TableNormal"/>
    <w:uiPriority w:val="39"/>
    <w:rsid w:val="00231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0F8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1">
      <w:bodyDiv w:val="1"/>
      <w:marLeft w:val="0"/>
      <w:marRight w:val="0"/>
      <w:marTop w:val="0"/>
      <w:marBottom w:val="0"/>
      <w:divBdr>
        <w:top w:val="none" w:sz="0" w:space="0" w:color="auto"/>
        <w:left w:val="none" w:sz="0" w:space="0" w:color="auto"/>
        <w:bottom w:val="none" w:sz="0" w:space="0" w:color="auto"/>
        <w:right w:val="none" w:sz="0" w:space="0" w:color="auto"/>
      </w:divBdr>
    </w:div>
    <w:div w:id="13071153">
      <w:bodyDiv w:val="1"/>
      <w:marLeft w:val="0"/>
      <w:marRight w:val="0"/>
      <w:marTop w:val="0"/>
      <w:marBottom w:val="0"/>
      <w:divBdr>
        <w:top w:val="none" w:sz="0" w:space="0" w:color="auto"/>
        <w:left w:val="none" w:sz="0" w:space="0" w:color="auto"/>
        <w:bottom w:val="none" w:sz="0" w:space="0" w:color="auto"/>
        <w:right w:val="none" w:sz="0" w:space="0" w:color="auto"/>
      </w:divBdr>
    </w:div>
    <w:div w:id="18356168">
      <w:bodyDiv w:val="1"/>
      <w:marLeft w:val="0"/>
      <w:marRight w:val="0"/>
      <w:marTop w:val="0"/>
      <w:marBottom w:val="0"/>
      <w:divBdr>
        <w:top w:val="none" w:sz="0" w:space="0" w:color="auto"/>
        <w:left w:val="none" w:sz="0" w:space="0" w:color="auto"/>
        <w:bottom w:val="none" w:sz="0" w:space="0" w:color="auto"/>
        <w:right w:val="none" w:sz="0" w:space="0" w:color="auto"/>
      </w:divBdr>
    </w:div>
    <w:div w:id="49887867">
      <w:bodyDiv w:val="1"/>
      <w:marLeft w:val="0"/>
      <w:marRight w:val="0"/>
      <w:marTop w:val="0"/>
      <w:marBottom w:val="0"/>
      <w:divBdr>
        <w:top w:val="none" w:sz="0" w:space="0" w:color="auto"/>
        <w:left w:val="none" w:sz="0" w:space="0" w:color="auto"/>
        <w:bottom w:val="none" w:sz="0" w:space="0" w:color="auto"/>
        <w:right w:val="none" w:sz="0" w:space="0" w:color="auto"/>
      </w:divBdr>
      <w:divsChild>
        <w:div w:id="1665160171">
          <w:marLeft w:val="480"/>
          <w:marRight w:val="0"/>
          <w:marTop w:val="0"/>
          <w:marBottom w:val="0"/>
          <w:divBdr>
            <w:top w:val="none" w:sz="0" w:space="0" w:color="auto"/>
            <w:left w:val="none" w:sz="0" w:space="0" w:color="auto"/>
            <w:bottom w:val="none" w:sz="0" w:space="0" w:color="auto"/>
            <w:right w:val="none" w:sz="0" w:space="0" w:color="auto"/>
          </w:divBdr>
        </w:div>
        <w:div w:id="1949585774">
          <w:marLeft w:val="480"/>
          <w:marRight w:val="0"/>
          <w:marTop w:val="0"/>
          <w:marBottom w:val="0"/>
          <w:divBdr>
            <w:top w:val="none" w:sz="0" w:space="0" w:color="auto"/>
            <w:left w:val="none" w:sz="0" w:space="0" w:color="auto"/>
            <w:bottom w:val="none" w:sz="0" w:space="0" w:color="auto"/>
            <w:right w:val="none" w:sz="0" w:space="0" w:color="auto"/>
          </w:divBdr>
        </w:div>
        <w:div w:id="116412465">
          <w:marLeft w:val="480"/>
          <w:marRight w:val="0"/>
          <w:marTop w:val="0"/>
          <w:marBottom w:val="0"/>
          <w:divBdr>
            <w:top w:val="none" w:sz="0" w:space="0" w:color="auto"/>
            <w:left w:val="none" w:sz="0" w:space="0" w:color="auto"/>
            <w:bottom w:val="none" w:sz="0" w:space="0" w:color="auto"/>
            <w:right w:val="none" w:sz="0" w:space="0" w:color="auto"/>
          </w:divBdr>
        </w:div>
        <w:div w:id="449785066">
          <w:marLeft w:val="480"/>
          <w:marRight w:val="0"/>
          <w:marTop w:val="0"/>
          <w:marBottom w:val="0"/>
          <w:divBdr>
            <w:top w:val="none" w:sz="0" w:space="0" w:color="auto"/>
            <w:left w:val="none" w:sz="0" w:space="0" w:color="auto"/>
            <w:bottom w:val="none" w:sz="0" w:space="0" w:color="auto"/>
            <w:right w:val="none" w:sz="0" w:space="0" w:color="auto"/>
          </w:divBdr>
        </w:div>
        <w:div w:id="758254008">
          <w:marLeft w:val="480"/>
          <w:marRight w:val="0"/>
          <w:marTop w:val="0"/>
          <w:marBottom w:val="0"/>
          <w:divBdr>
            <w:top w:val="none" w:sz="0" w:space="0" w:color="auto"/>
            <w:left w:val="none" w:sz="0" w:space="0" w:color="auto"/>
            <w:bottom w:val="none" w:sz="0" w:space="0" w:color="auto"/>
            <w:right w:val="none" w:sz="0" w:space="0" w:color="auto"/>
          </w:divBdr>
        </w:div>
        <w:div w:id="1844929467">
          <w:marLeft w:val="480"/>
          <w:marRight w:val="0"/>
          <w:marTop w:val="0"/>
          <w:marBottom w:val="0"/>
          <w:divBdr>
            <w:top w:val="none" w:sz="0" w:space="0" w:color="auto"/>
            <w:left w:val="none" w:sz="0" w:space="0" w:color="auto"/>
            <w:bottom w:val="none" w:sz="0" w:space="0" w:color="auto"/>
            <w:right w:val="none" w:sz="0" w:space="0" w:color="auto"/>
          </w:divBdr>
        </w:div>
        <w:div w:id="783113303">
          <w:marLeft w:val="480"/>
          <w:marRight w:val="0"/>
          <w:marTop w:val="0"/>
          <w:marBottom w:val="0"/>
          <w:divBdr>
            <w:top w:val="none" w:sz="0" w:space="0" w:color="auto"/>
            <w:left w:val="none" w:sz="0" w:space="0" w:color="auto"/>
            <w:bottom w:val="none" w:sz="0" w:space="0" w:color="auto"/>
            <w:right w:val="none" w:sz="0" w:space="0" w:color="auto"/>
          </w:divBdr>
        </w:div>
        <w:div w:id="560360635">
          <w:marLeft w:val="480"/>
          <w:marRight w:val="0"/>
          <w:marTop w:val="0"/>
          <w:marBottom w:val="0"/>
          <w:divBdr>
            <w:top w:val="none" w:sz="0" w:space="0" w:color="auto"/>
            <w:left w:val="none" w:sz="0" w:space="0" w:color="auto"/>
            <w:bottom w:val="none" w:sz="0" w:space="0" w:color="auto"/>
            <w:right w:val="none" w:sz="0" w:space="0" w:color="auto"/>
          </w:divBdr>
        </w:div>
        <w:div w:id="2025788097">
          <w:marLeft w:val="480"/>
          <w:marRight w:val="0"/>
          <w:marTop w:val="0"/>
          <w:marBottom w:val="0"/>
          <w:divBdr>
            <w:top w:val="none" w:sz="0" w:space="0" w:color="auto"/>
            <w:left w:val="none" w:sz="0" w:space="0" w:color="auto"/>
            <w:bottom w:val="none" w:sz="0" w:space="0" w:color="auto"/>
            <w:right w:val="none" w:sz="0" w:space="0" w:color="auto"/>
          </w:divBdr>
        </w:div>
        <w:div w:id="333532193">
          <w:marLeft w:val="480"/>
          <w:marRight w:val="0"/>
          <w:marTop w:val="0"/>
          <w:marBottom w:val="0"/>
          <w:divBdr>
            <w:top w:val="none" w:sz="0" w:space="0" w:color="auto"/>
            <w:left w:val="none" w:sz="0" w:space="0" w:color="auto"/>
            <w:bottom w:val="none" w:sz="0" w:space="0" w:color="auto"/>
            <w:right w:val="none" w:sz="0" w:space="0" w:color="auto"/>
          </w:divBdr>
        </w:div>
        <w:div w:id="830684118">
          <w:marLeft w:val="480"/>
          <w:marRight w:val="0"/>
          <w:marTop w:val="0"/>
          <w:marBottom w:val="0"/>
          <w:divBdr>
            <w:top w:val="none" w:sz="0" w:space="0" w:color="auto"/>
            <w:left w:val="none" w:sz="0" w:space="0" w:color="auto"/>
            <w:bottom w:val="none" w:sz="0" w:space="0" w:color="auto"/>
            <w:right w:val="none" w:sz="0" w:space="0" w:color="auto"/>
          </w:divBdr>
        </w:div>
        <w:div w:id="736980231">
          <w:marLeft w:val="480"/>
          <w:marRight w:val="0"/>
          <w:marTop w:val="0"/>
          <w:marBottom w:val="0"/>
          <w:divBdr>
            <w:top w:val="none" w:sz="0" w:space="0" w:color="auto"/>
            <w:left w:val="none" w:sz="0" w:space="0" w:color="auto"/>
            <w:bottom w:val="none" w:sz="0" w:space="0" w:color="auto"/>
            <w:right w:val="none" w:sz="0" w:space="0" w:color="auto"/>
          </w:divBdr>
        </w:div>
        <w:div w:id="1497528522">
          <w:marLeft w:val="480"/>
          <w:marRight w:val="0"/>
          <w:marTop w:val="0"/>
          <w:marBottom w:val="0"/>
          <w:divBdr>
            <w:top w:val="none" w:sz="0" w:space="0" w:color="auto"/>
            <w:left w:val="none" w:sz="0" w:space="0" w:color="auto"/>
            <w:bottom w:val="none" w:sz="0" w:space="0" w:color="auto"/>
            <w:right w:val="none" w:sz="0" w:space="0" w:color="auto"/>
          </w:divBdr>
        </w:div>
      </w:divsChild>
    </w:div>
    <w:div w:id="54672678">
      <w:bodyDiv w:val="1"/>
      <w:marLeft w:val="0"/>
      <w:marRight w:val="0"/>
      <w:marTop w:val="0"/>
      <w:marBottom w:val="0"/>
      <w:divBdr>
        <w:top w:val="none" w:sz="0" w:space="0" w:color="auto"/>
        <w:left w:val="none" w:sz="0" w:space="0" w:color="auto"/>
        <w:bottom w:val="none" w:sz="0" w:space="0" w:color="auto"/>
        <w:right w:val="none" w:sz="0" w:space="0" w:color="auto"/>
      </w:divBdr>
    </w:div>
    <w:div w:id="58555944">
      <w:bodyDiv w:val="1"/>
      <w:marLeft w:val="0"/>
      <w:marRight w:val="0"/>
      <w:marTop w:val="0"/>
      <w:marBottom w:val="0"/>
      <w:divBdr>
        <w:top w:val="none" w:sz="0" w:space="0" w:color="auto"/>
        <w:left w:val="none" w:sz="0" w:space="0" w:color="auto"/>
        <w:bottom w:val="none" w:sz="0" w:space="0" w:color="auto"/>
        <w:right w:val="none" w:sz="0" w:space="0" w:color="auto"/>
      </w:divBdr>
    </w:div>
    <w:div w:id="61947803">
      <w:bodyDiv w:val="1"/>
      <w:marLeft w:val="0"/>
      <w:marRight w:val="0"/>
      <w:marTop w:val="0"/>
      <w:marBottom w:val="0"/>
      <w:divBdr>
        <w:top w:val="none" w:sz="0" w:space="0" w:color="auto"/>
        <w:left w:val="none" w:sz="0" w:space="0" w:color="auto"/>
        <w:bottom w:val="none" w:sz="0" w:space="0" w:color="auto"/>
        <w:right w:val="none" w:sz="0" w:space="0" w:color="auto"/>
      </w:divBdr>
    </w:div>
    <w:div w:id="74864877">
      <w:bodyDiv w:val="1"/>
      <w:marLeft w:val="0"/>
      <w:marRight w:val="0"/>
      <w:marTop w:val="0"/>
      <w:marBottom w:val="0"/>
      <w:divBdr>
        <w:top w:val="none" w:sz="0" w:space="0" w:color="auto"/>
        <w:left w:val="none" w:sz="0" w:space="0" w:color="auto"/>
        <w:bottom w:val="none" w:sz="0" w:space="0" w:color="auto"/>
        <w:right w:val="none" w:sz="0" w:space="0" w:color="auto"/>
      </w:divBdr>
    </w:div>
    <w:div w:id="83772011">
      <w:bodyDiv w:val="1"/>
      <w:marLeft w:val="0"/>
      <w:marRight w:val="0"/>
      <w:marTop w:val="0"/>
      <w:marBottom w:val="0"/>
      <w:divBdr>
        <w:top w:val="none" w:sz="0" w:space="0" w:color="auto"/>
        <w:left w:val="none" w:sz="0" w:space="0" w:color="auto"/>
        <w:bottom w:val="none" w:sz="0" w:space="0" w:color="auto"/>
        <w:right w:val="none" w:sz="0" w:space="0" w:color="auto"/>
      </w:divBdr>
    </w:div>
    <w:div w:id="87847740">
      <w:bodyDiv w:val="1"/>
      <w:marLeft w:val="0"/>
      <w:marRight w:val="0"/>
      <w:marTop w:val="0"/>
      <w:marBottom w:val="0"/>
      <w:divBdr>
        <w:top w:val="none" w:sz="0" w:space="0" w:color="auto"/>
        <w:left w:val="none" w:sz="0" w:space="0" w:color="auto"/>
        <w:bottom w:val="none" w:sz="0" w:space="0" w:color="auto"/>
        <w:right w:val="none" w:sz="0" w:space="0" w:color="auto"/>
      </w:divBdr>
    </w:div>
    <w:div w:id="103817254">
      <w:bodyDiv w:val="1"/>
      <w:marLeft w:val="0"/>
      <w:marRight w:val="0"/>
      <w:marTop w:val="0"/>
      <w:marBottom w:val="0"/>
      <w:divBdr>
        <w:top w:val="none" w:sz="0" w:space="0" w:color="auto"/>
        <w:left w:val="none" w:sz="0" w:space="0" w:color="auto"/>
        <w:bottom w:val="none" w:sz="0" w:space="0" w:color="auto"/>
        <w:right w:val="none" w:sz="0" w:space="0" w:color="auto"/>
      </w:divBdr>
    </w:div>
    <w:div w:id="108862215">
      <w:bodyDiv w:val="1"/>
      <w:marLeft w:val="0"/>
      <w:marRight w:val="0"/>
      <w:marTop w:val="0"/>
      <w:marBottom w:val="0"/>
      <w:divBdr>
        <w:top w:val="none" w:sz="0" w:space="0" w:color="auto"/>
        <w:left w:val="none" w:sz="0" w:space="0" w:color="auto"/>
        <w:bottom w:val="none" w:sz="0" w:space="0" w:color="auto"/>
        <w:right w:val="none" w:sz="0" w:space="0" w:color="auto"/>
      </w:divBdr>
    </w:div>
    <w:div w:id="145822116">
      <w:bodyDiv w:val="1"/>
      <w:marLeft w:val="0"/>
      <w:marRight w:val="0"/>
      <w:marTop w:val="0"/>
      <w:marBottom w:val="0"/>
      <w:divBdr>
        <w:top w:val="none" w:sz="0" w:space="0" w:color="auto"/>
        <w:left w:val="none" w:sz="0" w:space="0" w:color="auto"/>
        <w:bottom w:val="none" w:sz="0" w:space="0" w:color="auto"/>
        <w:right w:val="none" w:sz="0" w:space="0" w:color="auto"/>
      </w:divBdr>
    </w:div>
    <w:div w:id="187187188">
      <w:bodyDiv w:val="1"/>
      <w:marLeft w:val="0"/>
      <w:marRight w:val="0"/>
      <w:marTop w:val="0"/>
      <w:marBottom w:val="0"/>
      <w:divBdr>
        <w:top w:val="none" w:sz="0" w:space="0" w:color="auto"/>
        <w:left w:val="none" w:sz="0" w:space="0" w:color="auto"/>
        <w:bottom w:val="none" w:sz="0" w:space="0" w:color="auto"/>
        <w:right w:val="none" w:sz="0" w:space="0" w:color="auto"/>
      </w:divBdr>
    </w:div>
    <w:div w:id="189880323">
      <w:bodyDiv w:val="1"/>
      <w:marLeft w:val="0"/>
      <w:marRight w:val="0"/>
      <w:marTop w:val="0"/>
      <w:marBottom w:val="0"/>
      <w:divBdr>
        <w:top w:val="none" w:sz="0" w:space="0" w:color="auto"/>
        <w:left w:val="none" w:sz="0" w:space="0" w:color="auto"/>
        <w:bottom w:val="none" w:sz="0" w:space="0" w:color="auto"/>
        <w:right w:val="none" w:sz="0" w:space="0" w:color="auto"/>
      </w:divBdr>
      <w:divsChild>
        <w:div w:id="1726442502">
          <w:marLeft w:val="480"/>
          <w:marRight w:val="0"/>
          <w:marTop w:val="0"/>
          <w:marBottom w:val="0"/>
          <w:divBdr>
            <w:top w:val="none" w:sz="0" w:space="0" w:color="auto"/>
            <w:left w:val="none" w:sz="0" w:space="0" w:color="auto"/>
            <w:bottom w:val="none" w:sz="0" w:space="0" w:color="auto"/>
            <w:right w:val="none" w:sz="0" w:space="0" w:color="auto"/>
          </w:divBdr>
        </w:div>
        <w:div w:id="954673551">
          <w:marLeft w:val="480"/>
          <w:marRight w:val="0"/>
          <w:marTop w:val="0"/>
          <w:marBottom w:val="0"/>
          <w:divBdr>
            <w:top w:val="none" w:sz="0" w:space="0" w:color="auto"/>
            <w:left w:val="none" w:sz="0" w:space="0" w:color="auto"/>
            <w:bottom w:val="none" w:sz="0" w:space="0" w:color="auto"/>
            <w:right w:val="none" w:sz="0" w:space="0" w:color="auto"/>
          </w:divBdr>
        </w:div>
        <w:div w:id="1626426072">
          <w:marLeft w:val="480"/>
          <w:marRight w:val="0"/>
          <w:marTop w:val="0"/>
          <w:marBottom w:val="0"/>
          <w:divBdr>
            <w:top w:val="none" w:sz="0" w:space="0" w:color="auto"/>
            <w:left w:val="none" w:sz="0" w:space="0" w:color="auto"/>
            <w:bottom w:val="none" w:sz="0" w:space="0" w:color="auto"/>
            <w:right w:val="none" w:sz="0" w:space="0" w:color="auto"/>
          </w:divBdr>
        </w:div>
        <w:div w:id="1683242433">
          <w:marLeft w:val="480"/>
          <w:marRight w:val="0"/>
          <w:marTop w:val="0"/>
          <w:marBottom w:val="0"/>
          <w:divBdr>
            <w:top w:val="none" w:sz="0" w:space="0" w:color="auto"/>
            <w:left w:val="none" w:sz="0" w:space="0" w:color="auto"/>
            <w:bottom w:val="none" w:sz="0" w:space="0" w:color="auto"/>
            <w:right w:val="none" w:sz="0" w:space="0" w:color="auto"/>
          </w:divBdr>
        </w:div>
        <w:div w:id="544559383">
          <w:marLeft w:val="480"/>
          <w:marRight w:val="0"/>
          <w:marTop w:val="0"/>
          <w:marBottom w:val="0"/>
          <w:divBdr>
            <w:top w:val="none" w:sz="0" w:space="0" w:color="auto"/>
            <w:left w:val="none" w:sz="0" w:space="0" w:color="auto"/>
            <w:bottom w:val="none" w:sz="0" w:space="0" w:color="auto"/>
            <w:right w:val="none" w:sz="0" w:space="0" w:color="auto"/>
          </w:divBdr>
        </w:div>
        <w:div w:id="296182179">
          <w:marLeft w:val="480"/>
          <w:marRight w:val="0"/>
          <w:marTop w:val="0"/>
          <w:marBottom w:val="0"/>
          <w:divBdr>
            <w:top w:val="none" w:sz="0" w:space="0" w:color="auto"/>
            <w:left w:val="none" w:sz="0" w:space="0" w:color="auto"/>
            <w:bottom w:val="none" w:sz="0" w:space="0" w:color="auto"/>
            <w:right w:val="none" w:sz="0" w:space="0" w:color="auto"/>
          </w:divBdr>
        </w:div>
        <w:div w:id="1476485302">
          <w:marLeft w:val="480"/>
          <w:marRight w:val="0"/>
          <w:marTop w:val="0"/>
          <w:marBottom w:val="0"/>
          <w:divBdr>
            <w:top w:val="none" w:sz="0" w:space="0" w:color="auto"/>
            <w:left w:val="none" w:sz="0" w:space="0" w:color="auto"/>
            <w:bottom w:val="none" w:sz="0" w:space="0" w:color="auto"/>
            <w:right w:val="none" w:sz="0" w:space="0" w:color="auto"/>
          </w:divBdr>
        </w:div>
        <w:div w:id="1170753264">
          <w:marLeft w:val="480"/>
          <w:marRight w:val="0"/>
          <w:marTop w:val="0"/>
          <w:marBottom w:val="0"/>
          <w:divBdr>
            <w:top w:val="none" w:sz="0" w:space="0" w:color="auto"/>
            <w:left w:val="none" w:sz="0" w:space="0" w:color="auto"/>
            <w:bottom w:val="none" w:sz="0" w:space="0" w:color="auto"/>
            <w:right w:val="none" w:sz="0" w:space="0" w:color="auto"/>
          </w:divBdr>
        </w:div>
        <w:div w:id="195318318">
          <w:marLeft w:val="480"/>
          <w:marRight w:val="0"/>
          <w:marTop w:val="0"/>
          <w:marBottom w:val="0"/>
          <w:divBdr>
            <w:top w:val="none" w:sz="0" w:space="0" w:color="auto"/>
            <w:left w:val="none" w:sz="0" w:space="0" w:color="auto"/>
            <w:bottom w:val="none" w:sz="0" w:space="0" w:color="auto"/>
            <w:right w:val="none" w:sz="0" w:space="0" w:color="auto"/>
          </w:divBdr>
        </w:div>
        <w:div w:id="1342463769">
          <w:marLeft w:val="480"/>
          <w:marRight w:val="0"/>
          <w:marTop w:val="0"/>
          <w:marBottom w:val="0"/>
          <w:divBdr>
            <w:top w:val="none" w:sz="0" w:space="0" w:color="auto"/>
            <w:left w:val="none" w:sz="0" w:space="0" w:color="auto"/>
            <w:bottom w:val="none" w:sz="0" w:space="0" w:color="auto"/>
            <w:right w:val="none" w:sz="0" w:space="0" w:color="auto"/>
          </w:divBdr>
        </w:div>
        <w:div w:id="1705902559">
          <w:marLeft w:val="480"/>
          <w:marRight w:val="0"/>
          <w:marTop w:val="0"/>
          <w:marBottom w:val="0"/>
          <w:divBdr>
            <w:top w:val="none" w:sz="0" w:space="0" w:color="auto"/>
            <w:left w:val="none" w:sz="0" w:space="0" w:color="auto"/>
            <w:bottom w:val="none" w:sz="0" w:space="0" w:color="auto"/>
            <w:right w:val="none" w:sz="0" w:space="0" w:color="auto"/>
          </w:divBdr>
        </w:div>
        <w:div w:id="1309941714">
          <w:marLeft w:val="480"/>
          <w:marRight w:val="0"/>
          <w:marTop w:val="0"/>
          <w:marBottom w:val="0"/>
          <w:divBdr>
            <w:top w:val="none" w:sz="0" w:space="0" w:color="auto"/>
            <w:left w:val="none" w:sz="0" w:space="0" w:color="auto"/>
            <w:bottom w:val="none" w:sz="0" w:space="0" w:color="auto"/>
            <w:right w:val="none" w:sz="0" w:space="0" w:color="auto"/>
          </w:divBdr>
        </w:div>
        <w:div w:id="1543401177">
          <w:marLeft w:val="480"/>
          <w:marRight w:val="0"/>
          <w:marTop w:val="0"/>
          <w:marBottom w:val="0"/>
          <w:divBdr>
            <w:top w:val="none" w:sz="0" w:space="0" w:color="auto"/>
            <w:left w:val="none" w:sz="0" w:space="0" w:color="auto"/>
            <w:bottom w:val="none" w:sz="0" w:space="0" w:color="auto"/>
            <w:right w:val="none" w:sz="0" w:space="0" w:color="auto"/>
          </w:divBdr>
        </w:div>
        <w:div w:id="839781786">
          <w:marLeft w:val="480"/>
          <w:marRight w:val="0"/>
          <w:marTop w:val="0"/>
          <w:marBottom w:val="0"/>
          <w:divBdr>
            <w:top w:val="none" w:sz="0" w:space="0" w:color="auto"/>
            <w:left w:val="none" w:sz="0" w:space="0" w:color="auto"/>
            <w:bottom w:val="none" w:sz="0" w:space="0" w:color="auto"/>
            <w:right w:val="none" w:sz="0" w:space="0" w:color="auto"/>
          </w:divBdr>
        </w:div>
        <w:div w:id="1326056454">
          <w:marLeft w:val="480"/>
          <w:marRight w:val="0"/>
          <w:marTop w:val="0"/>
          <w:marBottom w:val="0"/>
          <w:divBdr>
            <w:top w:val="none" w:sz="0" w:space="0" w:color="auto"/>
            <w:left w:val="none" w:sz="0" w:space="0" w:color="auto"/>
            <w:bottom w:val="none" w:sz="0" w:space="0" w:color="auto"/>
            <w:right w:val="none" w:sz="0" w:space="0" w:color="auto"/>
          </w:divBdr>
        </w:div>
        <w:div w:id="1598098635">
          <w:marLeft w:val="480"/>
          <w:marRight w:val="0"/>
          <w:marTop w:val="0"/>
          <w:marBottom w:val="0"/>
          <w:divBdr>
            <w:top w:val="none" w:sz="0" w:space="0" w:color="auto"/>
            <w:left w:val="none" w:sz="0" w:space="0" w:color="auto"/>
            <w:bottom w:val="none" w:sz="0" w:space="0" w:color="auto"/>
            <w:right w:val="none" w:sz="0" w:space="0" w:color="auto"/>
          </w:divBdr>
        </w:div>
        <w:div w:id="1321040451">
          <w:marLeft w:val="480"/>
          <w:marRight w:val="0"/>
          <w:marTop w:val="0"/>
          <w:marBottom w:val="0"/>
          <w:divBdr>
            <w:top w:val="none" w:sz="0" w:space="0" w:color="auto"/>
            <w:left w:val="none" w:sz="0" w:space="0" w:color="auto"/>
            <w:bottom w:val="none" w:sz="0" w:space="0" w:color="auto"/>
            <w:right w:val="none" w:sz="0" w:space="0" w:color="auto"/>
          </w:divBdr>
        </w:div>
      </w:divsChild>
    </w:div>
    <w:div w:id="204634438">
      <w:bodyDiv w:val="1"/>
      <w:marLeft w:val="0"/>
      <w:marRight w:val="0"/>
      <w:marTop w:val="0"/>
      <w:marBottom w:val="0"/>
      <w:divBdr>
        <w:top w:val="none" w:sz="0" w:space="0" w:color="auto"/>
        <w:left w:val="none" w:sz="0" w:space="0" w:color="auto"/>
        <w:bottom w:val="none" w:sz="0" w:space="0" w:color="auto"/>
        <w:right w:val="none" w:sz="0" w:space="0" w:color="auto"/>
      </w:divBdr>
    </w:div>
    <w:div w:id="206794612">
      <w:bodyDiv w:val="1"/>
      <w:marLeft w:val="0"/>
      <w:marRight w:val="0"/>
      <w:marTop w:val="0"/>
      <w:marBottom w:val="0"/>
      <w:divBdr>
        <w:top w:val="none" w:sz="0" w:space="0" w:color="auto"/>
        <w:left w:val="none" w:sz="0" w:space="0" w:color="auto"/>
        <w:bottom w:val="none" w:sz="0" w:space="0" w:color="auto"/>
        <w:right w:val="none" w:sz="0" w:space="0" w:color="auto"/>
      </w:divBdr>
      <w:divsChild>
        <w:div w:id="773400451">
          <w:marLeft w:val="480"/>
          <w:marRight w:val="0"/>
          <w:marTop w:val="0"/>
          <w:marBottom w:val="0"/>
          <w:divBdr>
            <w:top w:val="none" w:sz="0" w:space="0" w:color="auto"/>
            <w:left w:val="none" w:sz="0" w:space="0" w:color="auto"/>
            <w:bottom w:val="none" w:sz="0" w:space="0" w:color="auto"/>
            <w:right w:val="none" w:sz="0" w:space="0" w:color="auto"/>
          </w:divBdr>
        </w:div>
        <w:div w:id="1334139697">
          <w:marLeft w:val="480"/>
          <w:marRight w:val="0"/>
          <w:marTop w:val="0"/>
          <w:marBottom w:val="0"/>
          <w:divBdr>
            <w:top w:val="none" w:sz="0" w:space="0" w:color="auto"/>
            <w:left w:val="none" w:sz="0" w:space="0" w:color="auto"/>
            <w:bottom w:val="none" w:sz="0" w:space="0" w:color="auto"/>
            <w:right w:val="none" w:sz="0" w:space="0" w:color="auto"/>
          </w:divBdr>
        </w:div>
        <w:div w:id="230313464">
          <w:marLeft w:val="480"/>
          <w:marRight w:val="0"/>
          <w:marTop w:val="0"/>
          <w:marBottom w:val="0"/>
          <w:divBdr>
            <w:top w:val="none" w:sz="0" w:space="0" w:color="auto"/>
            <w:left w:val="none" w:sz="0" w:space="0" w:color="auto"/>
            <w:bottom w:val="none" w:sz="0" w:space="0" w:color="auto"/>
            <w:right w:val="none" w:sz="0" w:space="0" w:color="auto"/>
          </w:divBdr>
        </w:div>
        <w:div w:id="1220632811">
          <w:marLeft w:val="480"/>
          <w:marRight w:val="0"/>
          <w:marTop w:val="0"/>
          <w:marBottom w:val="0"/>
          <w:divBdr>
            <w:top w:val="none" w:sz="0" w:space="0" w:color="auto"/>
            <w:left w:val="none" w:sz="0" w:space="0" w:color="auto"/>
            <w:bottom w:val="none" w:sz="0" w:space="0" w:color="auto"/>
            <w:right w:val="none" w:sz="0" w:space="0" w:color="auto"/>
          </w:divBdr>
        </w:div>
        <w:div w:id="972100816">
          <w:marLeft w:val="480"/>
          <w:marRight w:val="0"/>
          <w:marTop w:val="0"/>
          <w:marBottom w:val="0"/>
          <w:divBdr>
            <w:top w:val="none" w:sz="0" w:space="0" w:color="auto"/>
            <w:left w:val="none" w:sz="0" w:space="0" w:color="auto"/>
            <w:bottom w:val="none" w:sz="0" w:space="0" w:color="auto"/>
            <w:right w:val="none" w:sz="0" w:space="0" w:color="auto"/>
          </w:divBdr>
        </w:div>
        <w:div w:id="2121366283">
          <w:marLeft w:val="480"/>
          <w:marRight w:val="0"/>
          <w:marTop w:val="0"/>
          <w:marBottom w:val="0"/>
          <w:divBdr>
            <w:top w:val="none" w:sz="0" w:space="0" w:color="auto"/>
            <w:left w:val="none" w:sz="0" w:space="0" w:color="auto"/>
            <w:bottom w:val="none" w:sz="0" w:space="0" w:color="auto"/>
            <w:right w:val="none" w:sz="0" w:space="0" w:color="auto"/>
          </w:divBdr>
        </w:div>
        <w:div w:id="1884512500">
          <w:marLeft w:val="480"/>
          <w:marRight w:val="0"/>
          <w:marTop w:val="0"/>
          <w:marBottom w:val="0"/>
          <w:divBdr>
            <w:top w:val="none" w:sz="0" w:space="0" w:color="auto"/>
            <w:left w:val="none" w:sz="0" w:space="0" w:color="auto"/>
            <w:bottom w:val="none" w:sz="0" w:space="0" w:color="auto"/>
            <w:right w:val="none" w:sz="0" w:space="0" w:color="auto"/>
          </w:divBdr>
        </w:div>
        <w:div w:id="272787337">
          <w:marLeft w:val="480"/>
          <w:marRight w:val="0"/>
          <w:marTop w:val="0"/>
          <w:marBottom w:val="0"/>
          <w:divBdr>
            <w:top w:val="none" w:sz="0" w:space="0" w:color="auto"/>
            <w:left w:val="none" w:sz="0" w:space="0" w:color="auto"/>
            <w:bottom w:val="none" w:sz="0" w:space="0" w:color="auto"/>
            <w:right w:val="none" w:sz="0" w:space="0" w:color="auto"/>
          </w:divBdr>
        </w:div>
        <w:div w:id="599727076">
          <w:marLeft w:val="480"/>
          <w:marRight w:val="0"/>
          <w:marTop w:val="0"/>
          <w:marBottom w:val="0"/>
          <w:divBdr>
            <w:top w:val="none" w:sz="0" w:space="0" w:color="auto"/>
            <w:left w:val="none" w:sz="0" w:space="0" w:color="auto"/>
            <w:bottom w:val="none" w:sz="0" w:space="0" w:color="auto"/>
            <w:right w:val="none" w:sz="0" w:space="0" w:color="auto"/>
          </w:divBdr>
        </w:div>
        <w:div w:id="473328083">
          <w:marLeft w:val="480"/>
          <w:marRight w:val="0"/>
          <w:marTop w:val="0"/>
          <w:marBottom w:val="0"/>
          <w:divBdr>
            <w:top w:val="none" w:sz="0" w:space="0" w:color="auto"/>
            <w:left w:val="none" w:sz="0" w:space="0" w:color="auto"/>
            <w:bottom w:val="none" w:sz="0" w:space="0" w:color="auto"/>
            <w:right w:val="none" w:sz="0" w:space="0" w:color="auto"/>
          </w:divBdr>
        </w:div>
        <w:div w:id="2018464350">
          <w:marLeft w:val="480"/>
          <w:marRight w:val="0"/>
          <w:marTop w:val="0"/>
          <w:marBottom w:val="0"/>
          <w:divBdr>
            <w:top w:val="none" w:sz="0" w:space="0" w:color="auto"/>
            <w:left w:val="none" w:sz="0" w:space="0" w:color="auto"/>
            <w:bottom w:val="none" w:sz="0" w:space="0" w:color="auto"/>
            <w:right w:val="none" w:sz="0" w:space="0" w:color="auto"/>
          </w:divBdr>
        </w:div>
      </w:divsChild>
    </w:div>
    <w:div w:id="207303688">
      <w:bodyDiv w:val="1"/>
      <w:marLeft w:val="0"/>
      <w:marRight w:val="0"/>
      <w:marTop w:val="0"/>
      <w:marBottom w:val="0"/>
      <w:divBdr>
        <w:top w:val="none" w:sz="0" w:space="0" w:color="auto"/>
        <w:left w:val="none" w:sz="0" w:space="0" w:color="auto"/>
        <w:bottom w:val="none" w:sz="0" w:space="0" w:color="auto"/>
        <w:right w:val="none" w:sz="0" w:space="0" w:color="auto"/>
      </w:divBdr>
    </w:div>
    <w:div w:id="208884562">
      <w:bodyDiv w:val="1"/>
      <w:marLeft w:val="0"/>
      <w:marRight w:val="0"/>
      <w:marTop w:val="0"/>
      <w:marBottom w:val="0"/>
      <w:divBdr>
        <w:top w:val="none" w:sz="0" w:space="0" w:color="auto"/>
        <w:left w:val="none" w:sz="0" w:space="0" w:color="auto"/>
        <w:bottom w:val="none" w:sz="0" w:space="0" w:color="auto"/>
        <w:right w:val="none" w:sz="0" w:space="0" w:color="auto"/>
      </w:divBdr>
    </w:div>
    <w:div w:id="212695968">
      <w:bodyDiv w:val="1"/>
      <w:marLeft w:val="0"/>
      <w:marRight w:val="0"/>
      <w:marTop w:val="0"/>
      <w:marBottom w:val="0"/>
      <w:divBdr>
        <w:top w:val="none" w:sz="0" w:space="0" w:color="auto"/>
        <w:left w:val="none" w:sz="0" w:space="0" w:color="auto"/>
        <w:bottom w:val="none" w:sz="0" w:space="0" w:color="auto"/>
        <w:right w:val="none" w:sz="0" w:space="0" w:color="auto"/>
      </w:divBdr>
    </w:div>
    <w:div w:id="217740856">
      <w:bodyDiv w:val="1"/>
      <w:marLeft w:val="0"/>
      <w:marRight w:val="0"/>
      <w:marTop w:val="0"/>
      <w:marBottom w:val="0"/>
      <w:divBdr>
        <w:top w:val="none" w:sz="0" w:space="0" w:color="auto"/>
        <w:left w:val="none" w:sz="0" w:space="0" w:color="auto"/>
        <w:bottom w:val="none" w:sz="0" w:space="0" w:color="auto"/>
        <w:right w:val="none" w:sz="0" w:space="0" w:color="auto"/>
      </w:divBdr>
    </w:div>
    <w:div w:id="225335526">
      <w:bodyDiv w:val="1"/>
      <w:marLeft w:val="0"/>
      <w:marRight w:val="0"/>
      <w:marTop w:val="0"/>
      <w:marBottom w:val="0"/>
      <w:divBdr>
        <w:top w:val="none" w:sz="0" w:space="0" w:color="auto"/>
        <w:left w:val="none" w:sz="0" w:space="0" w:color="auto"/>
        <w:bottom w:val="none" w:sz="0" w:space="0" w:color="auto"/>
        <w:right w:val="none" w:sz="0" w:space="0" w:color="auto"/>
      </w:divBdr>
    </w:div>
    <w:div w:id="228661888">
      <w:bodyDiv w:val="1"/>
      <w:marLeft w:val="0"/>
      <w:marRight w:val="0"/>
      <w:marTop w:val="0"/>
      <w:marBottom w:val="0"/>
      <w:divBdr>
        <w:top w:val="none" w:sz="0" w:space="0" w:color="auto"/>
        <w:left w:val="none" w:sz="0" w:space="0" w:color="auto"/>
        <w:bottom w:val="none" w:sz="0" w:space="0" w:color="auto"/>
        <w:right w:val="none" w:sz="0" w:space="0" w:color="auto"/>
      </w:divBdr>
    </w:div>
    <w:div w:id="237372710">
      <w:bodyDiv w:val="1"/>
      <w:marLeft w:val="0"/>
      <w:marRight w:val="0"/>
      <w:marTop w:val="0"/>
      <w:marBottom w:val="0"/>
      <w:divBdr>
        <w:top w:val="none" w:sz="0" w:space="0" w:color="auto"/>
        <w:left w:val="none" w:sz="0" w:space="0" w:color="auto"/>
        <w:bottom w:val="none" w:sz="0" w:space="0" w:color="auto"/>
        <w:right w:val="none" w:sz="0" w:space="0" w:color="auto"/>
      </w:divBdr>
      <w:divsChild>
        <w:div w:id="279845251">
          <w:marLeft w:val="480"/>
          <w:marRight w:val="0"/>
          <w:marTop w:val="0"/>
          <w:marBottom w:val="0"/>
          <w:divBdr>
            <w:top w:val="none" w:sz="0" w:space="0" w:color="auto"/>
            <w:left w:val="none" w:sz="0" w:space="0" w:color="auto"/>
            <w:bottom w:val="none" w:sz="0" w:space="0" w:color="auto"/>
            <w:right w:val="none" w:sz="0" w:space="0" w:color="auto"/>
          </w:divBdr>
        </w:div>
        <w:div w:id="1116757510">
          <w:marLeft w:val="480"/>
          <w:marRight w:val="0"/>
          <w:marTop w:val="0"/>
          <w:marBottom w:val="0"/>
          <w:divBdr>
            <w:top w:val="none" w:sz="0" w:space="0" w:color="auto"/>
            <w:left w:val="none" w:sz="0" w:space="0" w:color="auto"/>
            <w:bottom w:val="none" w:sz="0" w:space="0" w:color="auto"/>
            <w:right w:val="none" w:sz="0" w:space="0" w:color="auto"/>
          </w:divBdr>
        </w:div>
        <w:div w:id="874081970">
          <w:marLeft w:val="480"/>
          <w:marRight w:val="0"/>
          <w:marTop w:val="0"/>
          <w:marBottom w:val="0"/>
          <w:divBdr>
            <w:top w:val="none" w:sz="0" w:space="0" w:color="auto"/>
            <w:left w:val="none" w:sz="0" w:space="0" w:color="auto"/>
            <w:bottom w:val="none" w:sz="0" w:space="0" w:color="auto"/>
            <w:right w:val="none" w:sz="0" w:space="0" w:color="auto"/>
          </w:divBdr>
        </w:div>
        <w:div w:id="1356734888">
          <w:marLeft w:val="480"/>
          <w:marRight w:val="0"/>
          <w:marTop w:val="0"/>
          <w:marBottom w:val="0"/>
          <w:divBdr>
            <w:top w:val="none" w:sz="0" w:space="0" w:color="auto"/>
            <w:left w:val="none" w:sz="0" w:space="0" w:color="auto"/>
            <w:bottom w:val="none" w:sz="0" w:space="0" w:color="auto"/>
            <w:right w:val="none" w:sz="0" w:space="0" w:color="auto"/>
          </w:divBdr>
        </w:div>
        <w:div w:id="1197893841">
          <w:marLeft w:val="480"/>
          <w:marRight w:val="0"/>
          <w:marTop w:val="0"/>
          <w:marBottom w:val="0"/>
          <w:divBdr>
            <w:top w:val="none" w:sz="0" w:space="0" w:color="auto"/>
            <w:left w:val="none" w:sz="0" w:space="0" w:color="auto"/>
            <w:bottom w:val="none" w:sz="0" w:space="0" w:color="auto"/>
            <w:right w:val="none" w:sz="0" w:space="0" w:color="auto"/>
          </w:divBdr>
        </w:div>
        <w:div w:id="809127480">
          <w:marLeft w:val="480"/>
          <w:marRight w:val="0"/>
          <w:marTop w:val="0"/>
          <w:marBottom w:val="0"/>
          <w:divBdr>
            <w:top w:val="none" w:sz="0" w:space="0" w:color="auto"/>
            <w:left w:val="none" w:sz="0" w:space="0" w:color="auto"/>
            <w:bottom w:val="none" w:sz="0" w:space="0" w:color="auto"/>
            <w:right w:val="none" w:sz="0" w:space="0" w:color="auto"/>
          </w:divBdr>
        </w:div>
        <w:div w:id="1261447585">
          <w:marLeft w:val="480"/>
          <w:marRight w:val="0"/>
          <w:marTop w:val="0"/>
          <w:marBottom w:val="0"/>
          <w:divBdr>
            <w:top w:val="none" w:sz="0" w:space="0" w:color="auto"/>
            <w:left w:val="none" w:sz="0" w:space="0" w:color="auto"/>
            <w:bottom w:val="none" w:sz="0" w:space="0" w:color="auto"/>
            <w:right w:val="none" w:sz="0" w:space="0" w:color="auto"/>
          </w:divBdr>
        </w:div>
        <w:div w:id="647320244">
          <w:marLeft w:val="480"/>
          <w:marRight w:val="0"/>
          <w:marTop w:val="0"/>
          <w:marBottom w:val="0"/>
          <w:divBdr>
            <w:top w:val="none" w:sz="0" w:space="0" w:color="auto"/>
            <w:left w:val="none" w:sz="0" w:space="0" w:color="auto"/>
            <w:bottom w:val="none" w:sz="0" w:space="0" w:color="auto"/>
            <w:right w:val="none" w:sz="0" w:space="0" w:color="auto"/>
          </w:divBdr>
        </w:div>
        <w:div w:id="1684042490">
          <w:marLeft w:val="480"/>
          <w:marRight w:val="0"/>
          <w:marTop w:val="0"/>
          <w:marBottom w:val="0"/>
          <w:divBdr>
            <w:top w:val="none" w:sz="0" w:space="0" w:color="auto"/>
            <w:left w:val="none" w:sz="0" w:space="0" w:color="auto"/>
            <w:bottom w:val="none" w:sz="0" w:space="0" w:color="auto"/>
            <w:right w:val="none" w:sz="0" w:space="0" w:color="auto"/>
          </w:divBdr>
        </w:div>
        <w:div w:id="390226692">
          <w:marLeft w:val="480"/>
          <w:marRight w:val="0"/>
          <w:marTop w:val="0"/>
          <w:marBottom w:val="0"/>
          <w:divBdr>
            <w:top w:val="none" w:sz="0" w:space="0" w:color="auto"/>
            <w:left w:val="none" w:sz="0" w:space="0" w:color="auto"/>
            <w:bottom w:val="none" w:sz="0" w:space="0" w:color="auto"/>
            <w:right w:val="none" w:sz="0" w:space="0" w:color="auto"/>
          </w:divBdr>
        </w:div>
        <w:div w:id="974919291">
          <w:marLeft w:val="480"/>
          <w:marRight w:val="0"/>
          <w:marTop w:val="0"/>
          <w:marBottom w:val="0"/>
          <w:divBdr>
            <w:top w:val="none" w:sz="0" w:space="0" w:color="auto"/>
            <w:left w:val="none" w:sz="0" w:space="0" w:color="auto"/>
            <w:bottom w:val="none" w:sz="0" w:space="0" w:color="auto"/>
            <w:right w:val="none" w:sz="0" w:space="0" w:color="auto"/>
          </w:divBdr>
        </w:div>
        <w:div w:id="1797916474">
          <w:marLeft w:val="480"/>
          <w:marRight w:val="0"/>
          <w:marTop w:val="0"/>
          <w:marBottom w:val="0"/>
          <w:divBdr>
            <w:top w:val="none" w:sz="0" w:space="0" w:color="auto"/>
            <w:left w:val="none" w:sz="0" w:space="0" w:color="auto"/>
            <w:bottom w:val="none" w:sz="0" w:space="0" w:color="auto"/>
            <w:right w:val="none" w:sz="0" w:space="0" w:color="auto"/>
          </w:divBdr>
        </w:div>
        <w:div w:id="1430659279">
          <w:marLeft w:val="480"/>
          <w:marRight w:val="0"/>
          <w:marTop w:val="0"/>
          <w:marBottom w:val="0"/>
          <w:divBdr>
            <w:top w:val="none" w:sz="0" w:space="0" w:color="auto"/>
            <w:left w:val="none" w:sz="0" w:space="0" w:color="auto"/>
            <w:bottom w:val="none" w:sz="0" w:space="0" w:color="auto"/>
            <w:right w:val="none" w:sz="0" w:space="0" w:color="auto"/>
          </w:divBdr>
        </w:div>
        <w:div w:id="1231816958">
          <w:marLeft w:val="480"/>
          <w:marRight w:val="0"/>
          <w:marTop w:val="0"/>
          <w:marBottom w:val="0"/>
          <w:divBdr>
            <w:top w:val="none" w:sz="0" w:space="0" w:color="auto"/>
            <w:left w:val="none" w:sz="0" w:space="0" w:color="auto"/>
            <w:bottom w:val="none" w:sz="0" w:space="0" w:color="auto"/>
            <w:right w:val="none" w:sz="0" w:space="0" w:color="auto"/>
          </w:divBdr>
        </w:div>
        <w:div w:id="1911500056">
          <w:marLeft w:val="480"/>
          <w:marRight w:val="0"/>
          <w:marTop w:val="0"/>
          <w:marBottom w:val="0"/>
          <w:divBdr>
            <w:top w:val="none" w:sz="0" w:space="0" w:color="auto"/>
            <w:left w:val="none" w:sz="0" w:space="0" w:color="auto"/>
            <w:bottom w:val="none" w:sz="0" w:space="0" w:color="auto"/>
            <w:right w:val="none" w:sz="0" w:space="0" w:color="auto"/>
          </w:divBdr>
        </w:div>
        <w:div w:id="2085909049">
          <w:marLeft w:val="480"/>
          <w:marRight w:val="0"/>
          <w:marTop w:val="0"/>
          <w:marBottom w:val="0"/>
          <w:divBdr>
            <w:top w:val="none" w:sz="0" w:space="0" w:color="auto"/>
            <w:left w:val="none" w:sz="0" w:space="0" w:color="auto"/>
            <w:bottom w:val="none" w:sz="0" w:space="0" w:color="auto"/>
            <w:right w:val="none" w:sz="0" w:space="0" w:color="auto"/>
          </w:divBdr>
        </w:div>
      </w:divsChild>
    </w:div>
    <w:div w:id="240142068">
      <w:bodyDiv w:val="1"/>
      <w:marLeft w:val="0"/>
      <w:marRight w:val="0"/>
      <w:marTop w:val="0"/>
      <w:marBottom w:val="0"/>
      <w:divBdr>
        <w:top w:val="none" w:sz="0" w:space="0" w:color="auto"/>
        <w:left w:val="none" w:sz="0" w:space="0" w:color="auto"/>
        <w:bottom w:val="none" w:sz="0" w:space="0" w:color="auto"/>
        <w:right w:val="none" w:sz="0" w:space="0" w:color="auto"/>
      </w:divBdr>
    </w:div>
    <w:div w:id="248006182">
      <w:bodyDiv w:val="1"/>
      <w:marLeft w:val="0"/>
      <w:marRight w:val="0"/>
      <w:marTop w:val="0"/>
      <w:marBottom w:val="0"/>
      <w:divBdr>
        <w:top w:val="none" w:sz="0" w:space="0" w:color="auto"/>
        <w:left w:val="none" w:sz="0" w:space="0" w:color="auto"/>
        <w:bottom w:val="none" w:sz="0" w:space="0" w:color="auto"/>
        <w:right w:val="none" w:sz="0" w:space="0" w:color="auto"/>
      </w:divBdr>
    </w:div>
    <w:div w:id="291836515">
      <w:bodyDiv w:val="1"/>
      <w:marLeft w:val="0"/>
      <w:marRight w:val="0"/>
      <w:marTop w:val="0"/>
      <w:marBottom w:val="0"/>
      <w:divBdr>
        <w:top w:val="none" w:sz="0" w:space="0" w:color="auto"/>
        <w:left w:val="none" w:sz="0" w:space="0" w:color="auto"/>
        <w:bottom w:val="none" w:sz="0" w:space="0" w:color="auto"/>
        <w:right w:val="none" w:sz="0" w:space="0" w:color="auto"/>
      </w:divBdr>
    </w:div>
    <w:div w:id="293753732">
      <w:bodyDiv w:val="1"/>
      <w:marLeft w:val="0"/>
      <w:marRight w:val="0"/>
      <w:marTop w:val="0"/>
      <w:marBottom w:val="0"/>
      <w:divBdr>
        <w:top w:val="none" w:sz="0" w:space="0" w:color="auto"/>
        <w:left w:val="none" w:sz="0" w:space="0" w:color="auto"/>
        <w:bottom w:val="none" w:sz="0" w:space="0" w:color="auto"/>
        <w:right w:val="none" w:sz="0" w:space="0" w:color="auto"/>
      </w:divBdr>
      <w:divsChild>
        <w:div w:id="797994881">
          <w:marLeft w:val="480"/>
          <w:marRight w:val="0"/>
          <w:marTop w:val="0"/>
          <w:marBottom w:val="0"/>
          <w:divBdr>
            <w:top w:val="none" w:sz="0" w:space="0" w:color="auto"/>
            <w:left w:val="none" w:sz="0" w:space="0" w:color="auto"/>
            <w:bottom w:val="none" w:sz="0" w:space="0" w:color="auto"/>
            <w:right w:val="none" w:sz="0" w:space="0" w:color="auto"/>
          </w:divBdr>
        </w:div>
        <w:div w:id="1557740198">
          <w:marLeft w:val="480"/>
          <w:marRight w:val="0"/>
          <w:marTop w:val="0"/>
          <w:marBottom w:val="0"/>
          <w:divBdr>
            <w:top w:val="none" w:sz="0" w:space="0" w:color="auto"/>
            <w:left w:val="none" w:sz="0" w:space="0" w:color="auto"/>
            <w:bottom w:val="none" w:sz="0" w:space="0" w:color="auto"/>
            <w:right w:val="none" w:sz="0" w:space="0" w:color="auto"/>
          </w:divBdr>
        </w:div>
        <w:div w:id="305283354">
          <w:marLeft w:val="480"/>
          <w:marRight w:val="0"/>
          <w:marTop w:val="0"/>
          <w:marBottom w:val="0"/>
          <w:divBdr>
            <w:top w:val="none" w:sz="0" w:space="0" w:color="auto"/>
            <w:left w:val="none" w:sz="0" w:space="0" w:color="auto"/>
            <w:bottom w:val="none" w:sz="0" w:space="0" w:color="auto"/>
            <w:right w:val="none" w:sz="0" w:space="0" w:color="auto"/>
          </w:divBdr>
        </w:div>
        <w:div w:id="742607848">
          <w:marLeft w:val="480"/>
          <w:marRight w:val="0"/>
          <w:marTop w:val="0"/>
          <w:marBottom w:val="0"/>
          <w:divBdr>
            <w:top w:val="none" w:sz="0" w:space="0" w:color="auto"/>
            <w:left w:val="none" w:sz="0" w:space="0" w:color="auto"/>
            <w:bottom w:val="none" w:sz="0" w:space="0" w:color="auto"/>
            <w:right w:val="none" w:sz="0" w:space="0" w:color="auto"/>
          </w:divBdr>
        </w:div>
        <w:div w:id="388383443">
          <w:marLeft w:val="480"/>
          <w:marRight w:val="0"/>
          <w:marTop w:val="0"/>
          <w:marBottom w:val="0"/>
          <w:divBdr>
            <w:top w:val="none" w:sz="0" w:space="0" w:color="auto"/>
            <w:left w:val="none" w:sz="0" w:space="0" w:color="auto"/>
            <w:bottom w:val="none" w:sz="0" w:space="0" w:color="auto"/>
            <w:right w:val="none" w:sz="0" w:space="0" w:color="auto"/>
          </w:divBdr>
        </w:div>
        <w:div w:id="629215257">
          <w:marLeft w:val="480"/>
          <w:marRight w:val="0"/>
          <w:marTop w:val="0"/>
          <w:marBottom w:val="0"/>
          <w:divBdr>
            <w:top w:val="none" w:sz="0" w:space="0" w:color="auto"/>
            <w:left w:val="none" w:sz="0" w:space="0" w:color="auto"/>
            <w:bottom w:val="none" w:sz="0" w:space="0" w:color="auto"/>
            <w:right w:val="none" w:sz="0" w:space="0" w:color="auto"/>
          </w:divBdr>
        </w:div>
      </w:divsChild>
    </w:div>
    <w:div w:id="295184475">
      <w:bodyDiv w:val="1"/>
      <w:marLeft w:val="0"/>
      <w:marRight w:val="0"/>
      <w:marTop w:val="0"/>
      <w:marBottom w:val="0"/>
      <w:divBdr>
        <w:top w:val="none" w:sz="0" w:space="0" w:color="auto"/>
        <w:left w:val="none" w:sz="0" w:space="0" w:color="auto"/>
        <w:bottom w:val="none" w:sz="0" w:space="0" w:color="auto"/>
        <w:right w:val="none" w:sz="0" w:space="0" w:color="auto"/>
      </w:divBdr>
    </w:div>
    <w:div w:id="295985809">
      <w:bodyDiv w:val="1"/>
      <w:marLeft w:val="0"/>
      <w:marRight w:val="0"/>
      <w:marTop w:val="0"/>
      <w:marBottom w:val="0"/>
      <w:divBdr>
        <w:top w:val="none" w:sz="0" w:space="0" w:color="auto"/>
        <w:left w:val="none" w:sz="0" w:space="0" w:color="auto"/>
        <w:bottom w:val="none" w:sz="0" w:space="0" w:color="auto"/>
        <w:right w:val="none" w:sz="0" w:space="0" w:color="auto"/>
      </w:divBdr>
    </w:div>
    <w:div w:id="310016867">
      <w:bodyDiv w:val="1"/>
      <w:marLeft w:val="0"/>
      <w:marRight w:val="0"/>
      <w:marTop w:val="0"/>
      <w:marBottom w:val="0"/>
      <w:divBdr>
        <w:top w:val="none" w:sz="0" w:space="0" w:color="auto"/>
        <w:left w:val="none" w:sz="0" w:space="0" w:color="auto"/>
        <w:bottom w:val="none" w:sz="0" w:space="0" w:color="auto"/>
        <w:right w:val="none" w:sz="0" w:space="0" w:color="auto"/>
      </w:divBdr>
    </w:div>
    <w:div w:id="310712622">
      <w:bodyDiv w:val="1"/>
      <w:marLeft w:val="0"/>
      <w:marRight w:val="0"/>
      <w:marTop w:val="0"/>
      <w:marBottom w:val="0"/>
      <w:divBdr>
        <w:top w:val="none" w:sz="0" w:space="0" w:color="auto"/>
        <w:left w:val="none" w:sz="0" w:space="0" w:color="auto"/>
        <w:bottom w:val="none" w:sz="0" w:space="0" w:color="auto"/>
        <w:right w:val="none" w:sz="0" w:space="0" w:color="auto"/>
      </w:divBdr>
    </w:div>
    <w:div w:id="315914779">
      <w:bodyDiv w:val="1"/>
      <w:marLeft w:val="0"/>
      <w:marRight w:val="0"/>
      <w:marTop w:val="0"/>
      <w:marBottom w:val="0"/>
      <w:divBdr>
        <w:top w:val="none" w:sz="0" w:space="0" w:color="auto"/>
        <w:left w:val="none" w:sz="0" w:space="0" w:color="auto"/>
        <w:bottom w:val="none" w:sz="0" w:space="0" w:color="auto"/>
        <w:right w:val="none" w:sz="0" w:space="0" w:color="auto"/>
      </w:divBdr>
    </w:div>
    <w:div w:id="335233176">
      <w:bodyDiv w:val="1"/>
      <w:marLeft w:val="0"/>
      <w:marRight w:val="0"/>
      <w:marTop w:val="0"/>
      <w:marBottom w:val="0"/>
      <w:divBdr>
        <w:top w:val="none" w:sz="0" w:space="0" w:color="auto"/>
        <w:left w:val="none" w:sz="0" w:space="0" w:color="auto"/>
        <w:bottom w:val="none" w:sz="0" w:space="0" w:color="auto"/>
        <w:right w:val="none" w:sz="0" w:space="0" w:color="auto"/>
      </w:divBdr>
      <w:divsChild>
        <w:div w:id="1253322999">
          <w:marLeft w:val="480"/>
          <w:marRight w:val="0"/>
          <w:marTop w:val="0"/>
          <w:marBottom w:val="0"/>
          <w:divBdr>
            <w:top w:val="none" w:sz="0" w:space="0" w:color="auto"/>
            <w:left w:val="none" w:sz="0" w:space="0" w:color="auto"/>
            <w:bottom w:val="none" w:sz="0" w:space="0" w:color="auto"/>
            <w:right w:val="none" w:sz="0" w:space="0" w:color="auto"/>
          </w:divBdr>
        </w:div>
        <w:div w:id="369307558">
          <w:marLeft w:val="480"/>
          <w:marRight w:val="0"/>
          <w:marTop w:val="0"/>
          <w:marBottom w:val="0"/>
          <w:divBdr>
            <w:top w:val="none" w:sz="0" w:space="0" w:color="auto"/>
            <w:left w:val="none" w:sz="0" w:space="0" w:color="auto"/>
            <w:bottom w:val="none" w:sz="0" w:space="0" w:color="auto"/>
            <w:right w:val="none" w:sz="0" w:space="0" w:color="auto"/>
          </w:divBdr>
        </w:div>
        <w:div w:id="448670911">
          <w:marLeft w:val="480"/>
          <w:marRight w:val="0"/>
          <w:marTop w:val="0"/>
          <w:marBottom w:val="0"/>
          <w:divBdr>
            <w:top w:val="none" w:sz="0" w:space="0" w:color="auto"/>
            <w:left w:val="none" w:sz="0" w:space="0" w:color="auto"/>
            <w:bottom w:val="none" w:sz="0" w:space="0" w:color="auto"/>
            <w:right w:val="none" w:sz="0" w:space="0" w:color="auto"/>
          </w:divBdr>
        </w:div>
        <w:div w:id="666713094">
          <w:marLeft w:val="480"/>
          <w:marRight w:val="0"/>
          <w:marTop w:val="0"/>
          <w:marBottom w:val="0"/>
          <w:divBdr>
            <w:top w:val="none" w:sz="0" w:space="0" w:color="auto"/>
            <w:left w:val="none" w:sz="0" w:space="0" w:color="auto"/>
            <w:bottom w:val="none" w:sz="0" w:space="0" w:color="auto"/>
            <w:right w:val="none" w:sz="0" w:space="0" w:color="auto"/>
          </w:divBdr>
        </w:div>
        <w:div w:id="1018658314">
          <w:marLeft w:val="480"/>
          <w:marRight w:val="0"/>
          <w:marTop w:val="0"/>
          <w:marBottom w:val="0"/>
          <w:divBdr>
            <w:top w:val="none" w:sz="0" w:space="0" w:color="auto"/>
            <w:left w:val="none" w:sz="0" w:space="0" w:color="auto"/>
            <w:bottom w:val="none" w:sz="0" w:space="0" w:color="auto"/>
            <w:right w:val="none" w:sz="0" w:space="0" w:color="auto"/>
          </w:divBdr>
        </w:div>
        <w:div w:id="1997537758">
          <w:marLeft w:val="480"/>
          <w:marRight w:val="0"/>
          <w:marTop w:val="0"/>
          <w:marBottom w:val="0"/>
          <w:divBdr>
            <w:top w:val="none" w:sz="0" w:space="0" w:color="auto"/>
            <w:left w:val="none" w:sz="0" w:space="0" w:color="auto"/>
            <w:bottom w:val="none" w:sz="0" w:space="0" w:color="auto"/>
            <w:right w:val="none" w:sz="0" w:space="0" w:color="auto"/>
          </w:divBdr>
        </w:div>
        <w:div w:id="607590719">
          <w:marLeft w:val="480"/>
          <w:marRight w:val="0"/>
          <w:marTop w:val="0"/>
          <w:marBottom w:val="0"/>
          <w:divBdr>
            <w:top w:val="none" w:sz="0" w:space="0" w:color="auto"/>
            <w:left w:val="none" w:sz="0" w:space="0" w:color="auto"/>
            <w:bottom w:val="none" w:sz="0" w:space="0" w:color="auto"/>
            <w:right w:val="none" w:sz="0" w:space="0" w:color="auto"/>
          </w:divBdr>
        </w:div>
      </w:divsChild>
    </w:div>
    <w:div w:id="348794382">
      <w:bodyDiv w:val="1"/>
      <w:marLeft w:val="0"/>
      <w:marRight w:val="0"/>
      <w:marTop w:val="0"/>
      <w:marBottom w:val="0"/>
      <w:divBdr>
        <w:top w:val="none" w:sz="0" w:space="0" w:color="auto"/>
        <w:left w:val="none" w:sz="0" w:space="0" w:color="auto"/>
        <w:bottom w:val="none" w:sz="0" w:space="0" w:color="auto"/>
        <w:right w:val="none" w:sz="0" w:space="0" w:color="auto"/>
      </w:divBdr>
    </w:div>
    <w:div w:id="361588766">
      <w:bodyDiv w:val="1"/>
      <w:marLeft w:val="0"/>
      <w:marRight w:val="0"/>
      <w:marTop w:val="0"/>
      <w:marBottom w:val="0"/>
      <w:divBdr>
        <w:top w:val="none" w:sz="0" w:space="0" w:color="auto"/>
        <w:left w:val="none" w:sz="0" w:space="0" w:color="auto"/>
        <w:bottom w:val="none" w:sz="0" w:space="0" w:color="auto"/>
        <w:right w:val="none" w:sz="0" w:space="0" w:color="auto"/>
      </w:divBdr>
    </w:div>
    <w:div w:id="386926253">
      <w:bodyDiv w:val="1"/>
      <w:marLeft w:val="0"/>
      <w:marRight w:val="0"/>
      <w:marTop w:val="0"/>
      <w:marBottom w:val="0"/>
      <w:divBdr>
        <w:top w:val="none" w:sz="0" w:space="0" w:color="auto"/>
        <w:left w:val="none" w:sz="0" w:space="0" w:color="auto"/>
        <w:bottom w:val="none" w:sz="0" w:space="0" w:color="auto"/>
        <w:right w:val="none" w:sz="0" w:space="0" w:color="auto"/>
      </w:divBdr>
    </w:div>
    <w:div w:id="389573935">
      <w:bodyDiv w:val="1"/>
      <w:marLeft w:val="0"/>
      <w:marRight w:val="0"/>
      <w:marTop w:val="0"/>
      <w:marBottom w:val="0"/>
      <w:divBdr>
        <w:top w:val="none" w:sz="0" w:space="0" w:color="auto"/>
        <w:left w:val="none" w:sz="0" w:space="0" w:color="auto"/>
        <w:bottom w:val="none" w:sz="0" w:space="0" w:color="auto"/>
        <w:right w:val="none" w:sz="0" w:space="0" w:color="auto"/>
      </w:divBdr>
      <w:divsChild>
        <w:div w:id="43993468">
          <w:marLeft w:val="480"/>
          <w:marRight w:val="0"/>
          <w:marTop w:val="0"/>
          <w:marBottom w:val="0"/>
          <w:divBdr>
            <w:top w:val="none" w:sz="0" w:space="0" w:color="auto"/>
            <w:left w:val="none" w:sz="0" w:space="0" w:color="auto"/>
            <w:bottom w:val="none" w:sz="0" w:space="0" w:color="auto"/>
            <w:right w:val="none" w:sz="0" w:space="0" w:color="auto"/>
          </w:divBdr>
        </w:div>
        <w:div w:id="849027310">
          <w:marLeft w:val="480"/>
          <w:marRight w:val="0"/>
          <w:marTop w:val="0"/>
          <w:marBottom w:val="0"/>
          <w:divBdr>
            <w:top w:val="none" w:sz="0" w:space="0" w:color="auto"/>
            <w:left w:val="none" w:sz="0" w:space="0" w:color="auto"/>
            <w:bottom w:val="none" w:sz="0" w:space="0" w:color="auto"/>
            <w:right w:val="none" w:sz="0" w:space="0" w:color="auto"/>
          </w:divBdr>
        </w:div>
        <w:div w:id="1624116857">
          <w:marLeft w:val="480"/>
          <w:marRight w:val="0"/>
          <w:marTop w:val="0"/>
          <w:marBottom w:val="0"/>
          <w:divBdr>
            <w:top w:val="none" w:sz="0" w:space="0" w:color="auto"/>
            <w:left w:val="none" w:sz="0" w:space="0" w:color="auto"/>
            <w:bottom w:val="none" w:sz="0" w:space="0" w:color="auto"/>
            <w:right w:val="none" w:sz="0" w:space="0" w:color="auto"/>
          </w:divBdr>
        </w:div>
        <w:div w:id="1036346678">
          <w:marLeft w:val="480"/>
          <w:marRight w:val="0"/>
          <w:marTop w:val="0"/>
          <w:marBottom w:val="0"/>
          <w:divBdr>
            <w:top w:val="none" w:sz="0" w:space="0" w:color="auto"/>
            <w:left w:val="none" w:sz="0" w:space="0" w:color="auto"/>
            <w:bottom w:val="none" w:sz="0" w:space="0" w:color="auto"/>
            <w:right w:val="none" w:sz="0" w:space="0" w:color="auto"/>
          </w:divBdr>
        </w:div>
        <w:div w:id="2143763742">
          <w:marLeft w:val="480"/>
          <w:marRight w:val="0"/>
          <w:marTop w:val="0"/>
          <w:marBottom w:val="0"/>
          <w:divBdr>
            <w:top w:val="none" w:sz="0" w:space="0" w:color="auto"/>
            <w:left w:val="none" w:sz="0" w:space="0" w:color="auto"/>
            <w:bottom w:val="none" w:sz="0" w:space="0" w:color="auto"/>
            <w:right w:val="none" w:sz="0" w:space="0" w:color="auto"/>
          </w:divBdr>
        </w:div>
        <w:div w:id="1259096210">
          <w:marLeft w:val="480"/>
          <w:marRight w:val="0"/>
          <w:marTop w:val="0"/>
          <w:marBottom w:val="0"/>
          <w:divBdr>
            <w:top w:val="none" w:sz="0" w:space="0" w:color="auto"/>
            <w:left w:val="none" w:sz="0" w:space="0" w:color="auto"/>
            <w:bottom w:val="none" w:sz="0" w:space="0" w:color="auto"/>
            <w:right w:val="none" w:sz="0" w:space="0" w:color="auto"/>
          </w:divBdr>
        </w:div>
        <w:div w:id="340161607">
          <w:marLeft w:val="480"/>
          <w:marRight w:val="0"/>
          <w:marTop w:val="0"/>
          <w:marBottom w:val="0"/>
          <w:divBdr>
            <w:top w:val="none" w:sz="0" w:space="0" w:color="auto"/>
            <w:left w:val="none" w:sz="0" w:space="0" w:color="auto"/>
            <w:bottom w:val="none" w:sz="0" w:space="0" w:color="auto"/>
            <w:right w:val="none" w:sz="0" w:space="0" w:color="auto"/>
          </w:divBdr>
        </w:div>
        <w:div w:id="1881742108">
          <w:marLeft w:val="480"/>
          <w:marRight w:val="0"/>
          <w:marTop w:val="0"/>
          <w:marBottom w:val="0"/>
          <w:divBdr>
            <w:top w:val="none" w:sz="0" w:space="0" w:color="auto"/>
            <w:left w:val="none" w:sz="0" w:space="0" w:color="auto"/>
            <w:bottom w:val="none" w:sz="0" w:space="0" w:color="auto"/>
            <w:right w:val="none" w:sz="0" w:space="0" w:color="auto"/>
          </w:divBdr>
        </w:div>
        <w:div w:id="314645587">
          <w:marLeft w:val="480"/>
          <w:marRight w:val="0"/>
          <w:marTop w:val="0"/>
          <w:marBottom w:val="0"/>
          <w:divBdr>
            <w:top w:val="none" w:sz="0" w:space="0" w:color="auto"/>
            <w:left w:val="none" w:sz="0" w:space="0" w:color="auto"/>
            <w:bottom w:val="none" w:sz="0" w:space="0" w:color="auto"/>
            <w:right w:val="none" w:sz="0" w:space="0" w:color="auto"/>
          </w:divBdr>
        </w:div>
        <w:div w:id="876820347">
          <w:marLeft w:val="480"/>
          <w:marRight w:val="0"/>
          <w:marTop w:val="0"/>
          <w:marBottom w:val="0"/>
          <w:divBdr>
            <w:top w:val="none" w:sz="0" w:space="0" w:color="auto"/>
            <w:left w:val="none" w:sz="0" w:space="0" w:color="auto"/>
            <w:bottom w:val="none" w:sz="0" w:space="0" w:color="auto"/>
            <w:right w:val="none" w:sz="0" w:space="0" w:color="auto"/>
          </w:divBdr>
        </w:div>
        <w:div w:id="56124220">
          <w:marLeft w:val="480"/>
          <w:marRight w:val="0"/>
          <w:marTop w:val="0"/>
          <w:marBottom w:val="0"/>
          <w:divBdr>
            <w:top w:val="none" w:sz="0" w:space="0" w:color="auto"/>
            <w:left w:val="none" w:sz="0" w:space="0" w:color="auto"/>
            <w:bottom w:val="none" w:sz="0" w:space="0" w:color="auto"/>
            <w:right w:val="none" w:sz="0" w:space="0" w:color="auto"/>
          </w:divBdr>
        </w:div>
        <w:div w:id="595677163">
          <w:marLeft w:val="480"/>
          <w:marRight w:val="0"/>
          <w:marTop w:val="0"/>
          <w:marBottom w:val="0"/>
          <w:divBdr>
            <w:top w:val="none" w:sz="0" w:space="0" w:color="auto"/>
            <w:left w:val="none" w:sz="0" w:space="0" w:color="auto"/>
            <w:bottom w:val="none" w:sz="0" w:space="0" w:color="auto"/>
            <w:right w:val="none" w:sz="0" w:space="0" w:color="auto"/>
          </w:divBdr>
        </w:div>
        <w:div w:id="2115897340">
          <w:marLeft w:val="480"/>
          <w:marRight w:val="0"/>
          <w:marTop w:val="0"/>
          <w:marBottom w:val="0"/>
          <w:divBdr>
            <w:top w:val="none" w:sz="0" w:space="0" w:color="auto"/>
            <w:left w:val="none" w:sz="0" w:space="0" w:color="auto"/>
            <w:bottom w:val="none" w:sz="0" w:space="0" w:color="auto"/>
            <w:right w:val="none" w:sz="0" w:space="0" w:color="auto"/>
          </w:divBdr>
        </w:div>
        <w:div w:id="1400177772">
          <w:marLeft w:val="480"/>
          <w:marRight w:val="0"/>
          <w:marTop w:val="0"/>
          <w:marBottom w:val="0"/>
          <w:divBdr>
            <w:top w:val="none" w:sz="0" w:space="0" w:color="auto"/>
            <w:left w:val="none" w:sz="0" w:space="0" w:color="auto"/>
            <w:bottom w:val="none" w:sz="0" w:space="0" w:color="auto"/>
            <w:right w:val="none" w:sz="0" w:space="0" w:color="auto"/>
          </w:divBdr>
        </w:div>
        <w:div w:id="691536573">
          <w:marLeft w:val="480"/>
          <w:marRight w:val="0"/>
          <w:marTop w:val="0"/>
          <w:marBottom w:val="0"/>
          <w:divBdr>
            <w:top w:val="none" w:sz="0" w:space="0" w:color="auto"/>
            <w:left w:val="none" w:sz="0" w:space="0" w:color="auto"/>
            <w:bottom w:val="none" w:sz="0" w:space="0" w:color="auto"/>
            <w:right w:val="none" w:sz="0" w:space="0" w:color="auto"/>
          </w:divBdr>
        </w:div>
        <w:div w:id="531378363">
          <w:marLeft w:val="480"/>
          <w:marRight w:val="0"/>
          <w:marTop w:val="0"/>
          <w:marBottom w:val="0"/>
          <w:divBdr>
            <w:top w:val="none" w:sz="0" w:space="0" w:color="auto"/>
            <w:left w:val="none" w:sz="0" w:space="0" w:color="auto"/>
            <w:bottom w:val="none" w:sz="0" w:space="0" w:color="auto"/>
            <w:right w:val="none" w:sz="0" w:space="0" w:color="auto"/>
          </w:divBdr>
        </w:div>
      </w:divsChild>
    </w:div>
    <w:div w:id="407843622">
      <w:bodyDiv w:val="1"/>
      <w:marLeft w:val="0"/>
      <w:marRight w:val="0"/>
      <w:marTop w:val="0"/>
      <w:marBottom w:val="0"/>
      <w:divBdr>
        <w:top w:val="none" w:sz="0" w:space="0" w:color="auto"/>
        <w:left w:val="none" w:sz="0" w:space="0" w:color="auto"/>
        <w:bottom w:val="none" w:sz="0" w:space="0" w:color="auto"/>
        <w:right w:val="none" w:sz="0" w:space="0" w:color="auto"/>
      </w:divBdr>
    </w:div>
    <w:div w:id="421149057">
      <w:bodyDiv w:val="1"/>
      <w:marLeft w:val="0"/>
      <w:marRight w:val="0"/>
      <w:marTop w:val="0"/>
      <w:marBottom w:val="0"/>
      <w:divBdr>
        <w:top w:val="none" w:sz="0" w:space="0" w:color="auto"/>
        <w:left w:val="none" w:sz="0" w:space="0" w:color="auto"/>
        <w:bottom w:val="none" w:sz="0" w:space="0" w:color="auto"/>
        <w:right w:val="none" w:sz="0" w:space="0" w:color="auto"/>
      </w:divBdr>
    </w:div>
    <w:div w:id="437985718">
      <w:bodyDiv w:val="1"/>
      <w:marLeft w:val="0"/>
      <w:marRight w:val="0"/>
      <w:marTop w:val="0"/>
      <w:marBottom w:val="0"/>
      <w:divBdr>
        <w:top w:val="none" w:sz="0" w:space="0" w:color="auto"/>
        <w:left w:val="none" w:sz="0" w:space="0" w:color="auto"/>
        <w:bottom w:val="none" w:sz="0" w:space="0" w:color="auto"/>
        <w:right w:val="none" w:sz="0" w:space="0" w:color="auto"/>
      </w:divBdr>
    </w:div>
    <w:div w:id="453643355">
      <w:bodyDiv w:val="1"/>
      <w:marLeft w:val="0"/>
      <w:marRight w:val="0"/>
      <w:marTop w:val="0"/>
      <w:marBottom w:val="0"/>
      <w:divBdr>
        <w:top w:val="none" w:sz="0" w:space="0" w:color="auto"/>
        <w:left w:val="none" w:sz="0" w:space="0" w:color="auto"/>
        <w:bottom w:val="none" w:sz="0" w:space="0" w:color="auto"/>
        <w:right w:val="none" w:sz="0" w:space="0" w:color="auto"/>
      </w:divBdr>
    </w:div>
    <w:div w:id="473527986">
      <w:bodyDiv w:val="1"/>
      <w:marLeft w:val="0"/>
      <w:marRight w:val="0"/>
      <w:marTop w:val="0"/>
      <w:marBottom w:val="0"/>
      <w:divBdr>
        <w:top w:val="none" w:sz="0" w:space="0" w:color="auto"/>
        <w:left w:val="none" w:sz="0" w:space="0" w:color="auto"/>
        <w:bottom w:val="none" w:sz="0" w:space="0" w:color="auto"/>
        <w:right w:val="none" w:sz="0" w:space="0" w:color="auto"/>
      </w:divBdr>
      <w:divsChild>
        <w:div w:id="1578007864">
          <w:marLeft w:val="480"/>
          <w:marRight w:val="0"/>
          <w:marTop w:val="0"/>
          <w:marBottom w:val="0"/>
          <w:divBdr>
            <w:top w:val="none" w:sz="0" w:space="0" w:color="auto"/>
            <w:left w:val="none" w:sz="0" w:space="0" w:color="auto"/>
            <w:bottom w:val="none" w:sz="0" w:space="0" w:color="auto"/>
            <w:right w:val="none" w:sz="0" w:space="0" w:color="auto"/>
          </w:divBdr>
        </w:div>
        <w:div w:id="2041053702">
          <w:marLeft w:val="480"/>
          <w:marRight w:val="0"/>
          <w:marTop w:val="0"/>
          <w:marBottom w:val="0"/>
          <w:divBdr>
            <w:top w:val="none" w:sz="0" w:space="0" w:color="auto"/>
            <w:left w:val="none" w:sz="0" w:space="0" w:color="auto"/>
            <w:bottom w:val="none" w:sz="0" w:space="0" w:color="auto"/>
            <w:right w:val="none" w:sz="0" w:space="0" w:color="auto"/>
          </w:divBdr>
        </w:div>
        <w:div w:id="728652725">
          <w:marLeft w:val="480"/>
          <w:marRight w:val="0"/>
          <w:marTop w:val="0"/>
          <w:marBottom w:val="0"/>
          <w:divBdr>
            <w:top w:val="none" w:sz="0" w:space="0" w:color="auto"/>
            <w:left w:val="none" w:sz="0" w:space="0" w:color="auto"/>
            <w:bottom w:val="none" w:sz="0" w:space="0" w:color="auto"/>
            <w:right w:val="none" w:sz="0" w:space="0" w:color="auto"/>
          </w:divBdr>
        </w:div>
        <w:div w:id="1121072416">
          <w:marLeft w:val="480"/>
          <w:marRight w:val="0"/>
          <w:marTop w:val="0"/>
          <w:marBottom w:val="0"/>
          <w:divBdr>
            <w:top w:val="none" w:sz="0" w:space="0" w:color="auto"/>
            <w:left w:val="none" w:sz="0" w:space="0" w:color="auto"/>
            <w:bottom w:val="none" w:sz="0" w:space="0" w:color="auto"/>
            <w:right w:val="none" w:sz="0" w:space="0" w:color="auto"/>
          </w:divBdr>
        </w:div>
        <w:div w:id="361562218">
          <w:marLeft w:val="480"/>
          <w:marRight w:val="0"/>
          <w:marTop w:val="0"/>
          <w:marBottom w:val="0"/>
          <w:divBdr>
            <w:top w:val="none" w:sz="0" w:space="0" w:color="auto"/>
            <w:left w:val="none" w:sz="0" w:space="0" w:color="auto"/>
            <w:bottom w:val="none" w:sz="0" w:space="0" w:color="auto"/>
            <w:right w:val="none" w:sz="0" w:space="0" w:color="auto"/>
          </w:divBdr>
        </w:div>
        <w:div w:id="1479178943">
          <w:marLeft w:val="480"/>
          <w:marRight w:val="0"/>
          <w:marTop w:val="0"/>
          <w:marBottom w:val="0"/>
          <w:divBdr>
            <w:top w:val="none" w:sz="0" w:space="0" w:color="auto"/>
            <w:left w:val="none" w:sz="0" w:space="0" w:color="auto"/>
            <w:bottom w:val="none" w:sz="0" w:space="0" w:color="auto"/>
            <w:right w:val="none" w:sz="0" w:space="0" w:color="auto"/>
          </w:divBdr>
        </w:div>
      </w:divsChild>
    </w:div>
    <w:div w:id="478116965">
      <w:bodyDiv w:val="1"/>
      <w:marLeft w:val="0"/>
      <w:marRight w:val="0"/>
      <w:marTop w:val="0"/>
      <w:marBottom w:val="0"/>
      <w:divBdr>
        <w:top w:val="none" w:sz="0" w:space="0" w:color="auto"/>
        <w:left w:val="none" w:sz="0" w:space="0" w:color="auto"/>
        <w:bottom w:val="none" w:sz="0" w:space="0" w:color="auto"/>
        <w:right w:val="none" w:sz="0" w:space="0" w:color="auto"/>
      </w:divBdr>
    </w:div>
    <w:div w:id="485240582">
      <w:bodyDiv w:val="1"/>
      <w:marLeft w:val="0"/>
      <w:marRight w:val="0"/>
      <w:marTop w:val="0"/>
      <w:marBottom w:val="0"/>
      <w:divBdr>
        <w:top w:val="none" w:sz="0" w:space="0" w:color="auto"/>
        <w:left w:val="none" w:sz="0" w:space="0" w:color="auto"/>
        <w:bottom w:val="none" w:sz="0" w:space="0" w:color="auto"/>
        <w:right w:val="none" w:sz="0" w:space="0" w:color="auto"/>
      </w:divBdr>
    </w:div>
    <w:div w:id="504713938">
      <w:bodyDiv w:val="1"/>
      <w:marLeft w:val="0"/>
      <w:marRight w:val="0"/>
      <w:marTop w:val="0"/>
      <w:marBottom w:val="0"/>
      <w:divBdr>
        <w:top w:val="none" w:sz="0" w:space="0" w:color="auto"/>
        <w:left w:val="none" w:sz="0" w:space="0" w:color="auto"/>
        <w:bottom w:val="none" w:sz="0" w:space="0" w:color="auto"/>
        <w:right w:val="none" w:sz="0" w:space="0" w:color="auto"/>
      </w:divBdr>
    </w:div>
    <w:div w:id="529610765">
      <w:bodyDiv w:val="1"/>
      <w:marLeft w:val="0"/>
      <w:marRight w:val="0"/>
      <w:marTop w:val="0"/>
      <w:marBottom w:val="0"/>
      <w:divBdr>
        <w:top w:val="none" w:sz="0" w:space="0" w:color="auto"/>
        <w:left w:val="none" w:sz="0" w:space="0" w:color="auto"/>
        <w:bottom w:val="none" w:sz="0" w:space="0" w:color="auto"/>
        <w:right w:val="none" w:sz="0" w:space="0" w:color="auto"/>
      </w:divBdr>
      <w:divsChild>
        <w:div w:id="1026519010">
          <w:marLeft w:val="480"/>
          <w:marRight w:val="0"/>
          <w:marTop w:val="0"/>
          <w:marBottom w:val="0"/>
          <w:divBdr>
            <w:top w:val="none" w:sz="0" w:space="0" w:color="auto"/>
            <w:left w:val="none" w:sz="0" w:space="0" w:color="auto"/>
            <w:bottom w:val="none" w:sz="0" w:space="0" w:color="auto"/>
            <w:right w:val="none" w:sz="0" w:space="0" w:color="auto"/>
          </w:divBdr>
        </w:div>
        <w:div w:id="1822384802">
          <w:marLeft w:val="480"/>
          <w:marRight w:val="0"/>
          <w:marTop w:val="0"/>
          <w:marBottom w:val="0"/>
          <w:divBdr>
            <w:top w:val="none" w:sz="0" w:space="0" w:color="auto"/>
            <w:left w:val="none" w:sz="0" w:space="0" w:color="auto"/>
            <w:bottom w:val="none" w:sz="0" w:space="0" w:color="auto"/>
            <w:right w:val="none" w:sz="0" w:space="0" w:color="auto"/>
          </w:divBdr>
        </w:div>
        <w:div w:id="416443270">
          <w:marLeft w:val="480"/>
          <w:marRight w:val="0"/>
          <w:marTop w:val="0"/>
          <w:marBottom w:val="0"/>
          <w:divBdr>
            <w:top w:val="none" w:sz="0" w:space="0" w:color="auto"/>
            <w:left w:val="none" w:sz="0" w:space="0" w:color="auto"/>
            <w:bottom w:val="none" w:sz="0" w:space="0" w:color="auto"/>
            <w:right w:val="none" w:sz="0" w:space="0" w:color="auto"/>
          </w:divBdr>
        </w:div>
        <w:div w:id="325330627">
          <w:marLeft w:val="480"/>
          <w:marRight w:val="0"/>
          <w:marTop w:val="0"/>
          <w:marBottom w:val="0"/>
          <w:divBdr>
            <w:top w:val="none" w:sz="0" w:space="0" w:color="auto"/>
            <w:left w:val="none" w:sz="0" w:space="0" w:color="auto"/>
            <w:bottom w:val="none" w:sz="0" w:space="0" w:color="auto"/>
            <w:right w:val="none" w:sz="0" w:space="0" w:color="auto"/>
          </w:divBdr>
        </w:div>
        <w:div w:id="525993569">
          <w:marLeft w:val="480"/>
          <w:marRight w:val="0"/>
          <w:marTop w:val="0"/>
          <w:marBottom w:val="0"/>
          <w:divBdr>
            <w:top w:val="none" w:sz="0" w:space="0" w:color="auto"/>
            <w:left w:val="none" w:sz="0" w:space="0" w:color="auto"/>
            <w:bottom w:val="none" w:sz="0" w:space="0" w:color="auto"/>
            <w:right w:val="none" w:sz="0" w:space="0" w:color="auto"/>
          </w:divBdr>
        </w:div>
        <w:div w:id="1330208854">
          <w:marLeft w:val="480"/>
          <w:marRight w:val="0"/>
          <w:marTop w:val="0"/>
          <w:marBottom w:val="0"/>
          <w:divBdr>
            <w:top w:val="none" w:sz="0" w:space="0" w:color="auto"/>
            <w:left w:val="none" w:sz="0" w:space="0" w:color="auto"/>
            <w:bottom w:val="none" w:sz="0" w:space="0" w:color="auto"/>
            <w:right w:val="none" w:sz="0" w:space="0" w:color="auto"/>
          </w:divBdr>
        </w:div>
        <w:div w:id="1909535433">
          <w:marLeft w:val="480"/>
          <w:marRight w:val="0"/>
          <w:marTop w:val="0"/>
          <w:marBottom w:val="0"/>
          <w:divBdr>
            <w:top w:val="none" w:sz="0" w:space="0" w:color="auto"/>
            <w:left w:val="none" w:sz="0" w:space="0" w:color="auto"/>
            <w:bottom w:val="none" w:sz="0" w:space="0" w:color="auto"/>
            <w:right w:val="none" w:sz="0" w:space="0" w:color="auto"/>
          </w:divBdr>
        </w:div>
        <w:div w:id="1297494092">
          <w:marLeft w:val="480"/>
          <w:marRight w:val="0"/>
          <w:marTop w:val="0"/>
          <w:marBottom w:val="0"/>
          <w:divBdr>
            <w:top w:val="none" w:sz="0" w:space="0" w:color="auto"/>
            <w:left w:val="none" w:sz="0" w:space="0" w:color="auto"/>
            <w:bottom w:val="none" w:sz="0" w:space="0" w:color="auto"/>
            <w:right w:val="none" w:sz="0" w:space="0" w:color="auto"/>
          </w:divBdr>
        </w:div>
        <w:div w:id="1754162838">
          <w:marLeft w:val="480"/>
          <w:marRight w:val="0"/>
          <w:marTop w:val="0"/>
          <w:marBottom w:val="0"/>
          <w:divBdr>
            <w:top w:val="none" w:sz="0" w:space="0" w:color="auto"/>
            <w:left w:val="none" w:sz="0" w:space="0" w:color="auto"/>
            <w:bottom w:val="none" w:sz="0" w:space="0" w:color="auto"/>
            <w:right w:val="none" w:sz="0" w:space="0" w:color="auto"/>
          </w:divBdr>
        </w:div>
      </w:divsChild>
    </w:div>
    <w:div w:id="537282637">
      <w:bodyDiv w:val="1"/>
      <w:marLeft w:val="0"/>
      <w:marRight w:val="0"/>
      <w:marTop w:val="0"/>
      <w:marBottom w:val="0"/>
      <w:divBdr>
        <w:top w:val="none" w:sz="0" w:space="0" w:color="auto"/>
        <w:left w:val="none" w:sz="0" w:space="0" w:color="auto"/>
        <w:bottom w:val="none" w:sz="0" w:space="0" w:color="auto"/>
        <w:right w:val="none" w:sz="0" w:space="0" w:color="auto"/>
      </w:divBdr>
      <w:divsChild>
        <w:div w:id="262151407">
          <w:marLeft w:val="480"/>
          <w:marRight w:val="0"/>
          <w:marTop w:val="0"/>
          <w:marBottom w:val="0"/>
          <w:divBdr>
            <w:top w:val="none" w:sz="0" w:space="0" w:color="auto"/>
            <w:left w:val="none" w:sz="0" w:space="0" w:color="auto"/>
            <w:bottom w:val="none" w:sz="0" w:space="0" w:color="auto"/>
            <w:right w:val="none" w:sz="0" w:space="0" w:color="auto"/>
          </w:divBdr>
        </w:div>
        <w:div w:id="472020657">
          <w:marLeft w:val="480"/>
          <w:marRight w:val="0"/>
          <w:marTop w:val="0"/>
          <w:marBottom w:val="0"/>
          <w:divBdr>
            <w:top w:val="none" w:sz="0" w:space="0" w:color="auto"/>
            <w:left w:val="none" w:sz="0" w:space="0" w:color="auto"/>
            <w:bottom w:val="none" w:sz="0" w:space="0" w:color="auto"/>
            <w:right w:val="none" w:sz="0" w:space="0" w:color="auto"/>
          </w:divBdr>
        </w:div>
        <w:div w:id="298145836">
          <w:marLeft w:val="480"/>
          <w:marRight w:val="0"/>
          <w:marTop w:val="0"/>
          <w:marBottom w:val="0"/>
          <w:divBdr>
            <w:top w:val="none" w:sz="0" w:space="0" w:color="auto"/>
            <w:left w:val="none" w:sz="0" w:space="0" w:color="auto"/>
            <w:bottom w:val="none" w:sz="0" w:space="0" w:color="auto"/>
            <w:right w:val="none" w:sz="0" w:space="0" w:color="auto"/>
          </w:divBdr>
        </w:div>
        <w:div w:id="767241691">
          <w:marLeft w:val="480"/>
          <w:marRight w:val="0"/>
          <w:marTop w:val="0"/>
          <w:marBottom w:val="0"/>
          <w:divBdr>
            <w:top w:val="none" w:sz="0" w:space="0" w:color="auto"/>
            <w:left w:val="none" w:sz="0" w:space="0" w:color="auto"/>
            <w:bottom w:val="none" w:sz="0" w:space="0" w:color="auto"/>
            <w:right w:val="none" w:sz="0" w:space="0" w:color="auto"/>
          </w:divBdr>
        </w:div>
        <w:div w:id="825055205">
          <w:marLeft w:val="480"/>
          <w:marRight w:val="0"/>
          <w:marTop w:val="0"/>
          <w:marBottom w:val="0"/>
          <w:divBdr>
            <w:top w:val="none" w:sz="0" w:space="0" w:color="auto"/>
            <w:left w:val="none" w:sz="0" w:space="0" w:color="auto"/>
            <w:bottom w:val="none" w:sz="0" w:space="0" w:color="auto"/>
            <w:right w:val="none" w:sz="0" w:space="0" w:color="auto"/>
          </w:divBdr>
        </w:div>
        <w:div w:id="84499792">
          <w:marLeft w:val="480"/>
          <w:marRight w:val="0"/>
          <w:marTop w:val="0"/>
          <w:marBottom w:val="0"/>
          <w:divBdr>
            <w:top w:val="none" w:sz="0" w:space="0" w:color="auto"/>
            <w:left w:val="none" w:sz="0" w:space="0" w:color="auto"/>
            <w:bottom w:val="none" w:sz="0" w:space="0" w:color="auto"/>
            <w:right w:val="none" w:sz="0" w:space="0" w:color="auto"/>
          </w:divBdr>
        </w:div>
        <w:div w:id="1851723492">
          <w:marLeft w:val="480"/>
          <w:marRight w:val="0"/>
          <w:marTop w:val="0"/>
          <w:marBottom w:val="0"/>
          <w:divBdr>
            <w:top w:val="none" w:sz="0" w:space="0" w:color="auto"/>
            <w:left w:val="none" w:sz="0" w:space="0" w:color="auto"/>
            <w:bottom w:val="none" w:sz="0" w:space="0" w:color="auto"/>
            <w:right w:val="none" w:sz="0" w:space="0" w:color="auto"/>
          </w:divBdr>
        </w:div>
        <w:div w:id="1554660244">
          <w:marLeft w:val="480"/>
          <w:marRight w:val="0"/>
          <w:marTop w:val="0"/>
          <w:marBottom w:val="0"/>
          <w:divBdr>
            <w:top w:val="none" w:sz="0" w:space="0" w:color="auto"/>
            <w:left w:val="none" w:sz="0" w:space="0" w:color="auto"/>
            <w:bottom w:val="none" w:sz="0" w:space="0" w:color="auto"/>
            <w:right w:val="none" w:sz="0" w:space="0" w:color="auto"/>
          </w:divBdr>
        </w:div>
        <w:div w:id="964577131">
          <w:marLeft w:val="480"/>
          <w:marRight w:val="0"/>
          <w:marTop w:val="0"/>
          <w:marBottom w:val="0"/>
          <w:divBdr>
            <w:top w:val="none" w:sz="0" w:space="0" w:color="auto"/>
            <w:left w:val="none" w:sz="0" w:space="0" w:color="auto"/>
            <w:bottom w:val="none" w:sz="0" w:space="0" w:color="auto"/>
            <w:right w:val="none" w:sz="0" w:space="0" w:color="auto"/>
          </w:divBdr>
        </w:div>
        <w:div w:id="1821850775">
          <w:marLeft w:val="480"/>
          <w:marRight w:val="0"/>
          <w:marTop w:val="0"/>
          <w:marBottom w:val="0"/>
          <w:divBdr>
            <w:top w:val="none" w:sz="0" w:space="0" w:color="auto"/>
            <w:left w:val="none" w:sz="0" w:space="0" w:color="auto"/>
            <w:bottom w:val="none" w:sz="0" w:space="0" w:color="auto"/>
            <w:right w:val="none" w:sz="0" w:space="0" w:color="auto"/>
          </w:divBdr>
        </w:div>
        <w:div w:id="417022798">
          <w:marLeft w:val="480"/>
          <w:marRight w:val="0"/>
          <w:marTop w:val="0"/>
          <w:marBottom w:val="0"/>
          <w:divBdr>
            <w:top w:val="none" w:sz="0" w:space="0" w:color="auto"/>
            <w:left w:val="none" w:sz="0" w:space="0" w:color="auto"/>
            <w:bottom w:val="none" w:sz="0" w:space="0" w:color="auto"/>
            <w:right w:val="none" w:sz="0" w:space="0" w:color="auto"/>
          </w:divBdr>
        </w:div>
        <w:div w:id="665791208">
          <w:marLeft w:val="480"/>
          <w:marRight w:val="0"/>
          <w:marTop w:val="0"/>
          <w:marBottom w:val="0"/>
          <w:divBdr>
            <w:top w:val="none" w:sz="0" w:space="0" w:color="auto"/>
            <w:left w:val="none" w:sz="0" w:space="0" w:color="auto"/>
            <w:bottom w:val="none" w:sz="0" w:space="0" w:color="auto"/>
            <w:right w:val="none" w:sz="0" w:space="0" w:color="auto"/>
          </w:divBdr>
        </w:div>
      </w:divsChild>
    </w:div>
    <w:div w:id="548687639">
      <w:bodyDiv w:val="1"/>
      <w:marLeft w:val="0"/>
      <w:marRight w:val="0"/>
      <w:marTop w:val="0"/>
      <w:marBottom w:val="0"/>
      <w:divBdr>
        <w:top w:val="none" w:sz="0" w:space="0" w:color="auto"/>
        <w:left w:val="none" w:sz="0" w:space="0" w:color="auto"/>
        <w:bottom w:val="none" w:sz="0" w:space="0" w:color="auto"/>
        <w:right w:val="none" w:sz="0" w:space="0" w:color="auto"/>
      </w:divBdr>
    </w:div>
    <w:div w:id="557667142">
      <w:bodyDiv w:val="1"/>
      <w:marLeft w:val="0"/>
      <w:marRight w:val="0"/>
      <w:marTop w:val="0"/>
      <w:marBottom w:val="0"/>
      <w:divBdr>
        <w:top w:val="none" w:sz="0" w:space="0" w:color="auto"/>
        <w:left w:val="none" w:sz="0" w:space="0" w:color="auto"/>
        <w:bottom w:val="none" w:sz="0" w:space="0" w:color="auto"/>
        <w:right w:val="none" w:sz="0" w:space="0" w:color="auto"/>
      </w:divBdr>
    </w:div>
    <w:div w:id="557865739">
      <w:bodyDiv w:val="1"/>
      <w:marLeft w:val="0"/>
      <w:marRight w:val="0"/>
      <w:marTop w:val="0"/>
      <w:marBottom w:val="0"/>
      <w:divBdr>
        <w:top w:val="none" w:sz="0" w:space="0" w:color="auto"/>
        <w:left w:val="none" w:sz="0" w:space="0" w:color="auto"/>
        <w:bottom w:val="none" w:sz="0" w:space="0" w:color="auto"/>
        <w:right w:val="none" w:sz="0" w:space="0" w:color="auto"/>
      </w:divBdr>
    </w:div>
    <w:div w:id="569536191">
      <w:bodyDiv w:val="1"/>
      <w:marLeft w:val="0"/>
      <w:marRight w:val="0"/>
      <w:marTop w:val="0"/>
      <w:marBottom w:val="0"/>
      <w:divBdr>
        <w:top w:val="none" w:sz="0" w:space="0" w:color="auto"/>
        <w:left w:val="none" w:sz="0" w:space="0" w:color="auto"/>
        <w:bottom w:val="none" w:sz="0" w:space="0" w:color="auto"/>
        <w:right w:val="none" w:sz="0" w:space="0" w:color="auto"/>
      </w:divBdr>
    </w:div>
    <w:div w:id="578440625">
      <w:bodyDiv w:val="1"/>
      <w:marLeft w:val="0"/>
      <w:marRight w:val="0"/>
      <w:marTop w:val="0"/>
      <w:marBottom w:val="0"/>
      <w:divBdr>
        <w:top w:val="none" w:sz="0" w:space="0" w:color="auto"/>
        <w:left w:val="none" w:sz="0" w:space="0" w:color="auto"/>
        <w:bottom w:val="none" w:sz="0" w:space="0" w:color="auto"/>
        <w:right w:val="none" w:sz="0" w:space="0" w:color="auto"/>
      </w:divBdr>
    </w:div>
    <w:div w:id="584269688">
      <w:bodyDiv w:val="1"/>
      <w:marLeft w:val="0"/>
      <w:marRight w:val="0"/>
      <w:marTop w:val="0"/>
      <w:marBottom w:val="0"/>
      <w:divBdr>
        <w:top w:val="none" w:sz="0" w:space="0" w:color="auto"/>
        <w:left w:val="none" w:sz="0" w:space="0" w:color="auto"/>
        <w:bottom w:val="none" w:sz="0" w:space="0" w:color="auto"/>
        <w:right w:val="none" w:sz="0" w:space="0" w:color="auto"/>
      </w:divBdr>
    </w:div>
    <w:div w:id="591741868">
      <w:bodyDiv w:val="1"/>
      <w:marLeft w:val="0"/>
      <w:marRight w:val="0"/>
      <w:marTop w:val="0"/>
      <w:marBottom w:val="0"/>
      <w:divBdr>
        <w:top w:val="none" w:sz="0" w:space="0" w:color="auto"/>
        <w:left w:val="none" w:sz="0" w:space="0" w:color="auto"/>
        <w:bottom w:val="none" w:sz="0" w:space="0" w:color="auto"/>
        <w:right w:val="none" w:sz="0" w:space="0" w:color="auto"/>
      </w:divBdr>
    </w:div>
    <w:div w:id="600992500">
      <w:bodyDiv w:val="1"/>
      <w:marLeft w:val="0"/>
      <w:marRight w:val="0"/>
      <w:marTop w:val="0"/>
      <w:marBottom w:val="0"/>
      <w:divBdr>
        <w:top w:val="none" w:sz="0" w:space="0" w:color="auto"/>
        <w:left w:val="none" w:sz="0" w:space="0" w:color="auto"/>
        <w:bottom w:val="none" w:sz="0" w:space="0" w:color="auto"/>
        <w:right w:val="none" w:sz="0" w:space="0" w:color="auto"/>
      </w:divBdr>
    </w:div>
    <w:div w:id="613513112">
      <w:bodyDiv w:val="1"/>
      <w:marLeft w:val="0"/>
      <w:marRight w:val="0"/>
      <w:marTop w:val="0"/>
      <w:marBottom w:val="0"/>
      <w:divBdr>
        <w:top w:val="none" w:sz="0" w:space="0" w:color="auto"/>
        <w:left w:val="none" w:sz="0" w:space="0" w:color="auto"/>
        <w:bottom w:val="none" w:sz="0" w:space="0" w:color="auto"/>
        <w:right w:val="none" w:sz="0" w:space="0" w:color="auto"/>
      </w:divBdr>
    </w:div>
    <w:div w:id="621418280">
      <w:bodyDiv w:val="1"/>
      <w:marLeft w:val="0"/>
      <w:marRight w:val="0"/>
      <w:marTop w:val="0"/>
      <w:marBottom w:val="0"/>
      <w:divBdr>
        <w:top w:val="none" w:sz="0" w:space="0" w:color="auto"/>
        <w:left w:val="none" w:sz="0" w:space="0" w:color="auto"/>
        <w:bottom w:val="none" w:sz="0" w:space="0" w:color="auto"/>
        <w:right w:val="none" w:sz="0" w:space="0" w:color="auto"/>
      </w:divBdr>
      <w:divsChild>
        <w:div w:id="1463184549">
          <w:marLeft w:val="480"/>
          <w:marRight w:val="0"/>
          <w:marTop w:val="0"/>
          <w:marBottom w:val="0"/>
          <w:divBdr>
            <w:top w:val="none" w:sz="0" w:space="0" w:color="auto"/>
            <w:left w:val="none" w:sz="0" w:space="0" w:color="auto"/>
            <w:bottom w:val="none" w:sz="0" w:space="0" w:color="auto"/>
            <w:right w:val="none" w:sz="0" w:space="0" w:color="auto"/>
          </w:divBdr>
        </w:div>
        <w:div w:id="325328755">
          <w:marLeft w:val="480"/>
          <w:marRight w:val="0"/>
          <w:marTop w:val="0"/>
          <w:marBottom w:val="0"/>
          <w:divBdr>
            <w:top w:val="none" w:sz="0" w:space="0" w:color="auto"/>
            <w:left w:val="none" w:sz="0" w:space="0" w:color="auto"/>
            <w:bottom w:val="none" w:sz="0" w:space="0" w:color="auto"/>
            <w:right w:val="none" w:sz="0" w:space="0" w:color="auto"/>
          </w:divBdr>
        </w:div>
        <w:div w:id="104809032">
          <w:marLeft w:val="480"/>
          <w:marRight w:val="0"/>
          <w:marTop w:val="0"/>
          <w:marBottom w:val="0"/>
          <w:divBdr>
            <w:top w:val="none" w:sz="0" w:space="0" w:color="auto"/>
            <w:left w:val="none" w:sz="0" w:space="0" w:color="auto"/>
            <w:bottom w:val="none" w:sz="0" w:space="0" w:color="auto"/>
            <w:right w:val="none" w:sz="0" w:space="0" w:color="auto"/>
          </w:divBdr>
        </w:div>
        <w:div w:id="1775513990">
          <w:marLeft w:val="480"/>
          <w:marRight w:val="0"/>
          <w:marTop w:val="0"/>
          <w:marBottom w:val="0"/>
          <w:divBdr>
            <w:top w:val="none" w:sz="0" w:space="0" w:color="auto"/>
            <w:left w:val="none" w:sz="0" w:space="0" w:color="auto"/>
            <w:bottom w:val="none" w:sz="0" w:space="0" w:color="auto"/>
            <w:right w:val="none" w:sz="0" w:space="0" w:color="auto"/>
          </w:divBdr>
        </w:div>
        <w:div w:id="2096706287">
          <w:marLeft w:val="480"/>
          <w:marRight w:val="0"/>
          <w:marTop w:val="0"/>
          <w:marBottom w:val="0"/>
          <w:divBdr>
            <w:top w:val="none" w:sz="0" w:space="0" w:color="auto"/>
            <w:left w:val="none" w:sz="0" w:space="0" w:color="auto"/>
            <w:bottom w:val="none" w:sz="0" w:space="0" w:color="auto"/>
            <w:right w:val="none" w:sz="0" w:space="0" w:color="auto"/>
          </w:divBdr>
        </w:div>
        <w:div w:id="400828614">
          <w:marLeft w:val="480"/>
          <w:marRight w:val="0"/>
          <w:marTop w:val="0"/>
          <w:marBottom w:val="0"/>
          <w:divBdr>
            <w:top w:val="none" w:sz="0" w:space="0" w:color="auto"/>
            <w:left w:val="none" w:sz="0" w:space="0" w:color="auto"/>
            <w:bottom w:val="none" w:sz="0" w:space="0" w:color="auto"/>
            <w:right w:val="none" w:sz="0" w:space="0" w:color="auto"/>
          </w:divBdr>
        </w:div>
        <w:div w:id="935135049">
          <w:marLeft w:val="480"/>
          <w:marRight w:val="0"/>
          <w:marTop w:val="0"/>
          <w:marBottom w:val="0"/>
          <w:divBdr>
            <w:top w:val="none" w:sz="0" w:space="0" w:color="auto"/>
            <w:left w:val="none" w:sz="0" w:space="0" w:color="auto"/>
            <w:bottom w:val="none" w:sz="0" w:space="0" w:color="auto"/>
            <w:right w:val="none" w:sz="0" w:space="0" w:color="auto"/>
          </w:divBdr>
        </w:div>
        <w:div w:id="2146042995">
          <w:marLeft w:val="480"/>
          <w:marRight w:val="0"/>
          <w:marTop w:val="0"/>
          <w:marBottom w:val="0"/>
          <w:divBdr>
            <w:top w:val="none" w:sz="0" w:space="0" w:color="auto"/>
            <w:left w:val="none" w:sz="0" w:space="0" w:color="auto"/>
            <w:bottom w:val="none" w:sz="0" w:space="0" w:color="auto"/>
            <w:right w:val="none" w:sz="0" w:space="0" w:color="auto"/>
          </w:divBdr>
        </w:div>
        <w:div w:id="762188489">
          <w:marLeft w:val="480"/>
          <w:marRight w:val="0"/>
          <w:marTop w:val="0"/>
          <w:marBottom w:val="0"/>
          <w:divBdr>
            <w:top w:val="none" w:sz="0" w:space="0" w:color="auto"/>
            <w:left w:val="none" w:sz="0" w:space="0" w:color="auto"/>
            <w:bottom w:val="none" w:sz="0" w:space="0" w:color="auto"/>
            <w:right w:val="none" w:sz="0" w:space="0" w:color="auto"/>
          </w:divBdr>
        </w:div>
        <w:div w:id="1070688184">
          <w:marLeft w:val="480"/>
          <w:marRight w:val="0"/>
          <w:marTop w:val="0"/>
          <w:marBottom w:val="0"/>
          <w:divBdr>
            <w:top w:val="none" w:sz="0" w:space="0" w:color="auto"/>
            <w:left w:val="none" w:sz="0" w:space="0" w:color="auto"/>
            <w:bottom w:val="none" w:sz="0" w:space="0" w:color="auto"/>
            <w:right w:val="none" w:sz="0" w:space="0" w:color="auto"/>
          </w:divBdr>
        </w:div>
        <w:div w:id="355618687">
          <w:marLeft w:val="480"/>
          <w:marRight w:val="0"/>
          <w:marTop w:val="0"/>
          <w:marBottom w:val="0"/>
          <w:divBdr>
            <w:top w:val="none" w:sz="0" w:space="0" w:color="auto"/>
            <w:left w:val="none" w:sz="0" w:space="0" w:color="auto"/>
            <w:bottom w:val="none" w:sz="0" w:space="0" w:color="auto"/>
            <w:right w:val="none" w:sz="0" w:space="0" w:color="auto"/>
          </w:divBdr>
        </w:div>
        <w:div w:id="1235508493">
          <w:marLeft w:val="480"/>
          <w:marRight w:val="0"/>
          <w:marTop w:val="0"/>
          <w:marBottom w:val="0"/>
          <w:divBdr>
            <w:top w:val="none" w:sz="0" w:space="0" w:color="auto"/>
            <w:left w:val="none" w:sz="0" w:space="0" w:color="auto"/>
            <w:bottom w:val="none" w:sz="0" w:space="0" w:color="auto"/>
            <w:right w:val="none" w:sz="0" w:space="0" w:color="auto"/>
          </w:divBdr>
        </w:div>
        <w:div w:id="1388992756">
          <w:marLeft w:val="480"/>
          <w:marRight w:val="0"/>
          <w:marTop w:val="0"/>
          <w:marBottom w:val="0"/>
          <w:divBdr>
            <w:top w:val="none" w:sz="0" w:space="0" w:color="auto"/>
            <w:left w:val="none" w:sz="0" w:space="0" w:color="auto"/>
            <w:bottom w:val="none" w:sz="0" w:space="0" w:color="auto"/>
            <w:right w:val="none" w:sz="0" w:space="0" w:color="auto"/>
          </w:divBdr>
        </w:div>
      </w:divsChild>
    </w:div>
    <w:div w:id="646982856">
      <w:bodyDiv w:val="1"/>
      <w:marLeft w:val="0"/>
      <w:marRight w:val="0"/>
      <w:marTop w:val="0"/>
      <w:marBottom w:val="0"/>
      <w:divBdr>
        <w:top w:val="none" w:sz="0" w:space="0" w:color="auto"/>
        <w:left w:val="none" w:sz="0" w:space="0" w:color="auto"/>
        <w:bottom w:val="none" w:sz="0" w:space="0" w:color="auto"/>
        <w:right w:val="none" w:sz="0" w:space="0" w:color="auto"/>
      </w:divBdr>
    </w:div>
    <w:div w:id="676233143">
      <w:bodyDiv w:val="1"/>
      <w:marLeft w:val="0"/>
      <w:marRight w:val="0"/>
      <w:marTop w:val="0"/>
      <w:marBottom w:val="0"/>
      <w:divBdr>
        <w:top w:val="none" w:sz="0" w:space="0" w:color="auto"/>
        <w:left w:val="none" w:sz="0" w:space="0" w:color="auto"/>
        <w:bottom w:val="none" w:sz="0" w:space="0" w:color="auto"/>
        <w:right w:val="none" w:sz="0" w:space="0" w:color="auto"/>
      </w:divBdr>
    </w:div>
    <w:div w:id="699746687">
      <w:bodyDiv w:val="1"/>
      <w:marLeft w:val="0"/>
      <w:marRight w:val="0"/>
      <w:marTop w:val="0"/>
      <w:marBottom w:val="0"/>
      <w:divBdr>
        <w:top w:val="none" w:sz="0" w:space="0" w:color="auto"/>
        <w:left w:val="none" w:sz="0" w:space="0" w:color="auto"/>
        <w:bottom w:val="none" w:sz="0" w:space="0" w:color="auto"/>
        <w:right w:val="none" w:sz="0" w:space="0" w:color="auto"/>
      </w:divBdr>
    </w:div>
    <w:div w:id="702487671">
      <w:bodyDiv w:val="1"/>
      <w:marLeft w:val="0"/>
      <w:marRight w:val="0"/>
      <w:marTop w:val="0"/>
      <w:marBottom w:val="0"/>
      <w:divBdr>
        <w:top w:val="none" w:sz="0" w:space="0" w:color="auto"/>
        <w:left w:val="none" w:sz="0" w:space="0" w:color="auto"/>
        <w:bottom w:val="none" w:sz="0" w:space="0" w:color="auto"/>
        <w:right w:val="none" w:sz="0" w:space="0" w:color="auto"/>
      </w:divBdr>
    </w:div>
    <w:div w:id="706181026">
      <w:bodyDiv w:val="1"/>
      <w:marLeft w:val="0"/>
      <w:marRight w:val="0"/>
      <w:marTop w:val="0"/>
      <w:marBottom w:val="0"/>
      <w:divBdr>
        <w:top w:val="none" w:sz="0" w:space="0" w:color="auto"/>
        <w:left w:val="none" w:sz="0" w:space="0" w:color="auto"/>
        <w:bottom w:val="none" w:sz="0" w:space="0" w:color="auto"/>
        <w:right w:val="none" w:sz="0" w:space="0" w:color="auto"/>
      </w:divBdr>
    </w:div>
    <w:div w:id="708918521">
      <w:bodyDiv w:val="1"/>
      <w:marLeft w:val="0"/>
      <w:marRight w:val="0"/>
      <w:marTop w:val="0"/>
      <w:marBottom w:val="0"/>
      <w:divBdr>
        <w:top w:val="none" w:sz="0" w:space="0" w:color="auto"/>
        <w:left w:val="none" w:sz="0" w:space="0" w:color="auto"/>
        <w:bottom w:val="none" w:sz="0" w:space="0" w:color="auto"/>
        <w:right w:val="none" w:sz="0" w:space="0" w:color="auto"/>
      </w:divBdr>
    </w:div>
    <w:div w:id="721172255">
      <w:bodyDiv w:val="1"/>
      <w:marLeft w:val="0"/>
      <w:marRight w:val="0"/>
      <w:marTop w:val="0"/>
      <w:marBottom w:val="0"/>
      <w:divBdr>
        <w:top w:val="none" w:sz="0" w:space="0" w:color="auto"/>
        <w:left w:val="none" w:sz="0" w:space="0" w:color="auto"/>
        <w:bottom w:val="none" w:sz="0" w:space="0" w:color="auto"/>
        <w:right w:val="none" w:sz="0" w:space="0" w:color="auto"/>
      </w:divBdr>
    </w:div>
    <w:div w:id="726148763">
      <w:bodyDiv w:val="1"/>
      <w:marLeft w:val="0"/>
      <w:marRight w:val="0"/>
      <w:marTop w:val="0"/>
      <w:marBottom w:val="0"/>
      <w:divBdr>
        <w:top w:val="none" w:sz="0" w:space="0" w:color="auto"/>
        <w:left w:val="none" w:sz="0" w:space="0" w:color="auto"/>
        <w:bottom w:val="none" w:sz="0" w:space="0" w:color="auto"/>
        <w:right w:val="none" w:sz="0" w:space="0" w:color="auto"/>
      </w:divBdr>
    </w:div>
    <w:div w:id="734547225">
      <w:bodyDiv w:val="1"/>
      <w:marLeft w:val="0"/>
      <w:marRight w:val="0"/>
      <w:marTop w:val="0"/>
      <w:marBottom w:val="0"/>
      <w:divBdr>
        <w:top w:val="none" w:sz="0" w:space="0" w:color="auto"/>
        <w:left w:val="none" w:sz="0" w:space="0" w:color="auto"/>
        <w:bottom w:val="none" w:sz="0" w:space="0" w:color="auto"/>
        <w:right w:val="none" w:sz="0" w:space="0" w:color="auto"/>
      </w:divBdr>
    </w:div>
    <w:div w:id="746614736">
      <w:bodyDiv w:val="1"/>
      <w:marLeft w:val="0"/>
      <w:marRight w:val="0"/>
      <w:marTop w:val="0"/>
      <w:marBottom w:val="0"/>
      <w:divBdr>
        <w:top w:val="none" w:sz="0" w:space="0" w:color="auto"/>
        <w:left w:val="none" w:sz="0" w:space="0" w:color="auto"/>
        <w:bottom w:val="none" w:sz="0" w:space="0" w:color="auto"/>
        <w:right w:val="none" w:sz="0" w:space="0" w:color="auto"/>
      </w:divBdr>
    </w:div>
    <w:div w:id="756172189">
      <w:bodyDiv w:val="1"/>
      <w:marLeft w:val="0"/>
      <w:marRight w:val="0"/>
      <w:marTop w:val="0"/>
      <w:marBottom w:val="0"/>
      <w:divBdr>
        <w:top w:val="none" w:sz="0" w:space="0" w:color="auto"/>
        <w:left w:val="none" w:sz="0" w:space="0" w:color="auto"/>
        <w:bottom w:val="none" w:sz="0" w:space="0" w:color="auto"/>
        <w:right w:val="none" w:sz="0" w:space="0" w:color="auto"/>
      </w:divBdr>
    </w:div>
    <w:div w:id="772482274">
      <w:bodyDiv w:val="1"/>
      <w:marLeft w:val="0"/>
      <w:marRight w:val="0"/>
      <w:marTop w:val="0"/>
      <w:marBottom w:val="0"/>
      <w:divBdr>
        <w:top w:val="none" w:sz="0" w:space="0" w:color="auto"/>
        <w:left w:val="none" w:sz="0" w:space="0" w:color="auto"/>
        <w:bottom w:val="none" w:sz="0" w:space="0" w:color="auto"/>
        <w:right w:val="none" w:sz="0" w:space="0" w:color="auto"/>
      </w:divBdr>
      <w:divsChild>
        <w:div w:id="987981223">
          <w:marLeft w:val="480"/>
          <w:marRight w:val="0"/>
          <w:marTop w:val="0"/>
          <w:marBottom w:val="0"/>
          <w:divBdr>
            <w:top w:val="none" w:sz="0" w:space="0" w:color="auto"/>
            <w:left w:val="none" w:sz="0" w:space="0" w:color="auto"/>
            <w:bottom w:val="none" w:sz="0" w:space="0" w:color="auto"/>
            <w:right w:val="none" w:sz="0" w:space="0" w:color="auto"/>
          </w:divBdr>
        </w:div>
        <w:div w:id="1703050569">
          <w:marLeft w:val="480"/>
          <w:marRight w:val="0"/>
          <w:marTop w:val="0"/>
          <w:marBottom w:val="0"/>
          <w:divBdr>
            <w:top w:val="none" w:sz="0" w:space="0" w:color="auto"/>
            <w:left w:val="none" w:sz="0" w:space="0" w:color="auto"/>
            <w:bottom w:val="none" w:sz="0" w:space="0" w:color="auto"/>
            <w:right w:val="none" w:sz="0" w:space="0" w:color="auto"/>
          </w:divBdr>
        </w:div>
        <w:div w:id="2129740562">
          <w:marLeft w:val="480"/>
          <w:marRight w:val="0"/>
          <w:marTop w:val="0"/>
          <w:marBottom w:val="0"/>
          <w:divBdr>
            <w:top w:val="none" w:sz="0" w:space="0" w:color="auto"/>
            <w:left w:val="none" w:sz="0" w:space="0" w:color="auto"/>
            <w:bottom w:val="none" w:sz="0" w:space="0" w:color="auto"/>
            <w:right w:val="none" w:sz="0" w:space="0" w:color="auto"/>
          </w:divBdr>
        </w:div>
        <w:div w:id="542982200">
          <w:marLeft w:val="480"/>
          <w:marRight w:val="0"/>
          <w:marTop w:val="0"/>
          <w:marBottom w:val="0"/>
          <w:divBdr>
            <w:top w:val="none" w:sz="0" w:space="0" w:color="auto"/>
            <w:left w:val="none" w:sz="0" w:space="0" w:color="auto"/>
            <w:bottom w:val="none" w:sz="0" w:space="0" w:color="auto"/>
            <w:right w:val="none" w:sz="0" w:space="0" w:color="auto"/>
          </w:divBdr>
        </w:div>
        <w:div w:id="856163027">
          <w:marLeft w:val="480"/>
          <w:marRight w:val="0"/>
          <w:marTop w:val="0"/>
          <w:marBottom w:val="0"/>
          <w:divBdr>
            <w:top w:val="none" w:sz="0" w:space="0" w:color="auto"/>
            <w:left w:val="none" w:sz="0" w:space="0" w:color="auto"/>
            <w:bottom w:val="none" w:sz="0" w:space="0" w:color="auto"/>
            <w:right w:val="none" w:sz="0" w:space="0" w:color="auto"/>
          </w:divBdr>
        </w:div>
        <w:div w:id="1667248574">
          <w:marLeft w:val="480"/>
          <w:marRight w:val="0"/>
          <w:marTop w:val="0"/>
          <w:marBottom w:val="0"/>
          <w:divBdr>
            <w:top w:val="none" w:sz="0" w:space="0" w:color="auto"/>
            <w:left w:val="none" w:sz="0" w:space="0" w:color="auto"/>
            <w:bottom w:val="none" w:sz="0" w:space="0" w:color="auto"/>
            <w:right w:val="none" w:sz="0" w:space="0" w:color="auto"/>
          </w:divBdr>
        </w:div>
        <w:div w:id="1330715619">
          <w:marLeft w:val="480"/>
          <w:marRight w:val="0"/>
          <w:marTop w:val="0"/>
          <w:marBottom w:val="0"/>
          <w:divBdr>
            <w:top w:val="none" w:sz="0" w:space="0" w:color="auto"/>
            <w:left w:val="none" w:sz="0" w:space="0" w:color="auto"/>
            <w:bottom w:val="none" w:sz="0" w:space="0" w:color="auto"/>
            <w:right w:val="none" w:sz="0" w:space="0" w:color="auto"/>
          </w:divBdr>
        </w:div>
        <w:div w:id="1503081553">
          <w:marLeft w:val="480"/>
          <w:marRight w:val="0"/>
          <w:marTop w:val="0"/>
          <w:marBottom w:val="0"/>
          <w:divBdr>
            <w:top w:val="none" w:sz="0" w:space="0" w:color="auto"/>
            <w:left w:val="none" w:sz="0" w:space="0" w:color="auto"/>
            <w:bottom w:val="none" w:sz="0" w:space="0" w:color="auto"/>
            <w:right w:val="none" w:sz="0" w:space="0" w:color="auto"/>
          </w:divBdr>
        </w:div>
      </w:divsChild>
    </w:div>
    <w:div w:id="787702817">
      <w:bodyDiv w:val="1"/>
      <w:marLeft w:val="0"/>
      <w:marRight w:val="0"/>
      <w:marTop w:val="0"/>
      <w:marBottom w:val="0"/>
      <w:divBdr>
        <w:top w:val="none" w:sz="0" w:space="0" w:color="auto"/>
        <w:left w:val="none" w:sz="0" w:space="0" w:color="auto"/>
        <w:bottom w:val="none" w:sz="0" w:space="0" w:color="auto"/>
        <w:right w:val="none" w:sz="0" w:space="0" w:color="auto"/>
      </w:divBdr>
    </w:div>
    <w:div w:id="789058075">
      <w:bodyDiv w:val="1"/>
      <w:marLeft w:val="0"/>
      <w:marRight w:val="0"/>
      <w:marTop w:val="0"/>
      <w:marBottom w:val="0"/>
      <w:divBdr>
        <w:top w:val="none" w:sz="0" w:space="0" w:color="auto"/>
        <w:left w:val="none" w:sz="0" w:space="0" w:color="auto"/>
        <w:bottom w:val="none" w:sz="0" w:space="0" w:color="auto"/>
        <w:right w:val="none" w:sz="0" w:space="0" w:color="auto"/>
      </w:divBdr>
      <w:divsChild>
        <w:div w:id="249434978">
          <w:marLeft w:val="480"/>
          <w:marRight w:val="0"/>
          <w:marTop w:val="0"/>
          <w:marBottom w:val="0"/>
          <w:divBdr>
            <w:top w:val="none" w:sz="0" w:space="0" w:color="auto"/>
            <w:left w:val="none" w:sz="0" w:space="0" w:color="auto"/>
            <w:bottom w:val="none" w:sz="0" w:space="0" w:color="auto"/>
            <w:right w:val="none" w:sz="0" w:space="0" w:color="auto"/>
          </w:divBdr>
        </w:div>
        <w:div w:id="374619328">
          <w:marLeft w:val="480"/>
          <w:marRight w:val="0"/>
          <w:marTop w:val="0"/>
          <w:marBottom w:val="0"/>
          <w:divBdr>
            <w:top w:val="none" w:sz="0" w:space="0" w:color="auto"/>
            <w:left w:val="none" w:sz="0" w:space="0" w:color="auto"/>
            <w:bottom w:val="none" w:sz="0" w:space="0" w:color="auto"/>
            <w:right w:val="none" w:sz="0" w:space="0" w:color="auto"/>
          </w:divBdr>
        </w:div>
        <w:div w:id="659578855">
          <w:marLeft w:val="480"/>
          <w:marRight w:val="0"/>
          <w:marTop w:val="0"/>
          <w:marBottom w:val="0"/>
          <w:divBdr>
            <w:top w:val="none" w:sz="0" w:space="0" w:color="auto"/>
            <w:left w:val="none" w:sz="0" w:space="0" w:color="auto"/>
            <w:bottom w:val="none" w:sz="0" w:space="0" w:color="auto"/>
            <w:right w:val="none" w:sz="0" w:space="0" w:color="auto"/>
          </w:divBdr>
        </w:div>
        <w:div w:id="1386443806">
          <w:marLeft w:val="480"/>
          <w:marRight w:val="0"/>
          <w:marTop w:val="0"/>
          <w:marBottom w:val="0"/>
          <w:divBdr>
            <w:top w:val="none" w:sz="0" w:space="0" w:color="auto"/>
            <w:left w:val="none" w:sz="0" w:space="0" w:color="auto"/>
            <w:bottom w:val="none" w:sz="0" w:space="0" w:color="auto"/>
            <w:right w:val="none" w:sz="0" w:space="0" w:color="auto"/>
          </w:divBdr>
        </w:div>
        <w:div w:id="1128747072">
          <w:marLeft w:val="480"/>
          <w:marRight w:val="0"/>
          <w:marTop w:val="0"/>
          <w:marBottom w:val="0"/>
          <w:divBdr>
            <w:top w:val="none" w:sz="0" w:space="0" w:color="auto"/>
            <w:left w:val="none" w:sz="0" w:space="0" w:color="auto"/>
            <w:bottom w:val="none" w:sz="0" w:space="0" w:color="auto"/>
            <w:right w:val="none" w:sz="0" w:space="0" w:color="auto"/>
          </w:divBdr>
        </w:div>
        <w:div w:id="1419787741">
          <w:marLeft w:val="480"/>
          <w:marRight w:val="0"/>
          <w:marTop w:val="0"/>
          <w:marBottom w:val="0"/>
          <w:divBdr>
            <w:top w:val="none" w:sz="0" w:space="0" w:color="auto"/>
            <w:left w:val="none" w:sz="0" w:space="0" w:color="auto"/>
            <w:bottom w:val="none" w:sz="0" w:space="0" w:color="auto"/>
            <w:right w:val="none" w:sz="0" w:space="0" w:color="auto"/>
          </w:divBdr>
        </w:div>
        <w:div w:id="1774091134">
          <w:marLeft w:val="480"/>
          <w:marRight w:val="0"/>
          <w:marTop w:val="0"/>
          <w:marBottom w:val="0"/>
          <w:divBdr>
            <w:top w:val="none" w:sz="0" w:space="0" w:color="auto"/>
            <w:left w:val="none" w:sz="0" w:space="0" w:color="auto"/>
            <w:bottom w:val="none" w:sz="0" w:space="0" w:color="auto"/>
            <w:right w:val="none" w:sz="0" w:space="0" w:color="auto"/>
          </w:divBdr>
        </w:div>
        <w:div w:id="1225946874">
          <w:marLeft w:val="480"/>
          <w:marRight w:val="0"/>
          <w:marTop w:val="0"/>
          <w:marBottom w:val="0"/>
          <w:divBdr>
            <w:top w:val="none" w:sz="0" w:space="0" w:color="auto"/>
            <w:left w:val="none" w:sz="0" w:space="0" w:color="auto"/>
            <w:bottom w:val="none" w:sz="0" w:space="0" w:color="auto"/>
            <w:right w:val="none" w:sz="0" w:space="0" w:color="auto"/>
          </w:divBdr>
        </w:div>
        <w:div w:id="259535289">
          <w:marLeft w:val="480"/>
          <w:marRight w:val="0"/>
          <w:marTop w:val="0"/>
          <w:marBottom w:val="0"/>
          <w:divBdr>
            <w:top w:val="none" w:sz="0" w:space="0" w:color="auto"/>
            <w:left w:val="none" w:sz="0" w:space="0" w:color="auto"/>
            <w:bottom w:val="none" w:sz="0" w:space="0" w:color="auto"/>
            <w:right w:val="none" w:sz="0" w:space="0" w:color="auto"/>
          </w:divBdr>
        </w:div>
      </w:divsChild>
    </w:div>
    <w:div w:id="850534807">
      <w:bodyDiv w:val="1"/>
      <w:marLeft w:val="0"/>
      <w:marRight w:val="0"/>
      <w:marTop w:val="0"/>
      <w:marBottom w:val="0"/>
      <w:divBdr>
        <w:top w:val="none" w:sz="0" w:space="0" w:color="auto"/>
        <w:left w:val="none" w:sz="0" w:space="0" w:color="auto"/>
        <w:bottom w:val="none" w:sz="0" w:space="0" w:color="auto"/>
        <w:right w:val="none" w:sz="0" w:space="0" w:color="auto"/>
      </w:divBdr>
    </w:div>
    <w:div w:id="862985947">
      <w:bodyDiv w:val="1"/>
      <w:marLeft w:val="0"/>
      <w:marRight w:val="0"/>
      <w:marTop w:val="0"/>
      <w:marBottom w:val="0"/>
      <w:divBdr>
        <w:top w:val="none" w:sz="0" w:space="0" w:color="auto"/>
        <w:left w:val="none" w:sz="0" w:space="0" w:color="auto"/>
        <w:bottom w:val="none" w:sz="0" w:space="0" w:color="auto"/>
        <w:right w:val="none" w:sz="0" w:space="0" w:color="auto"/>
      </w:divBdr>
    </w:div>
    <w:div w:id="869802572">
      <w:bodyDiv w:val="1"/>
      <w:marLeft w:val="0"/>
      <w:marRight w:val="0"/>
      <w:marTop w:val="0"/>
      <w:marBottom w:val="0"/>
      <w:divBdr>
        <w:top w:val="none" w:sz="0" w:space="0" w:color="auto"/>
        <w:left w:val="none" w:sz="0" w:space="0" w:color="auto"/>
        <w:bottom w:val="none" w:sz="0" w:space="0" w:color="auto"/>
        <w:right w:val="none" w:sz="0" w:space="0" w:color="auto"/>
      </w:divBdr>
    </w:div>
    <w:div w:id="874734252">
      <w:bodyDiv w:val="1"/>
      <w:marLeft w:val="0"/>
      <w:marRight w:val="0"/>
      <w:marTop w:val="0"/>
      <w:marBottom w:val="0"/>
      <w:divBdr>
        <w:top w:val="none" w:sz="0" w:space="0" w:color="auto"/>
        <w:left w:val="none" w:sz="0" w:space="0" w:color="auto"/>
        <w:bottom w:val="none" w:sz="0" w:space="0" w:color="auto"/>
        <w:right w:val="none" w:sz="0" w:space="0" w:color="auto"/>
      </w:divBdr>
      <w:divsChild>
        <w:div w:id="1419017517">
          <w:marLeft w:val="480"/>
          <w:marRight w:val="0"/>
          <w:marTop w:val="0"/>
          <w:marBottom w:val="0"/>
          <w:divBdr>
            <w:top w:val="none" w:sz="0" w:space="0" w:color="auto"/>
            <w:left w:val="none" w:sz="0" w:space="0" w:color="auto"/>
            <w:bottom w:val="none" w:sz="0" w:space="0" w:color="auto"/>
            <w:right w:val="none" w:sz="0" w:space="0" w:color="auto"/>
          </w:divBdr>
        </w:div>
        <w:div w:id="1517692280">
          <w:marLeft w:val="480"/>
          <w:marRight w:val="0"/>
          <w:marTop w:val="0"/>
          <w:marBottom w:val="0"/>
          <w:divBdr>
            <w:top w:val="none" w:sz="0" w:space="0" w:color="auto"/>
            <w:left w:val="none" w:sz="0" w:space="0" w:color="auto"/>
            <w:bottom w:val="none" w:sz="0" w:space="0" w:color="auto"/>
            <w:right w:val="none" w:sz="0" w:space="0" w:color="auto"/>
          </w:divBdr>
        </w:div>
        <w:div w:id="200678919">
          <w:marLeft w:val="480"/>
          <w:marRight w:val="0"/>
          <w:marTop w:val="0"/>
          <w:marBottom w:val="0"/>
          <w:divBdr>
            <w:top w:val="none" w:sz="0" w:space="0" w:color="auto"/>
            <w:left w:val="none" w:sz="0" w:space="0" w:color="auto"/>
            <w:bottom w:val="none" w:sz="0" w:space="0" w:color="auto"/>
            <w:right w:val="none" w:sz="0" w:space="0" w:color="auto"/>
          </w:divBdr>
        </w:div>
        <w:div w:id="1909539300">
          <w:marLeft w:val="480"/>
          <w:marRight w:val="0"/>
          <w:marTop w:val="0"/>
          <w:marBottom w:val="0"/>
          <w:divBdr>
            <w:top w:val="none" w:sz="0" w:space="0" w:color="auto"/>
            <w:left w:val="none" w:sz="0" w:space="0" w:color="auto"/>
            <w:bottom w:val="none" w:sz="0" w:space="0" w:color="auto"/>
            <w:right w:val="none" w:sz="0" w:space="0" w:color="auto"/>
          </w:divBdr>
        </w:div>
        <w:div w:id="1855219116">
          <w:marLeft w:val="480"/>
          <w:marRight w:val="0"/>
          <w:marTop w:val="0"/>
          <w:marBottom w:val="0"/>
          <w:divBdr>
            <w:top w:val="none" w:sz="0" w:space="0" w:color="auto"/>
            <w:left w:val="none" w:sz="0" w:space="0" w:color="auto"/>
            <w:bottom w:val="none" w:sz="0" w:space="0" w:color="auto"/>
            <w:right w:val="none" w:sz="0" w:space="0" w:color="auto"/>
          </w:divBdr>
        </w:div>
        <w:div w:id="638343005">
          <w:marLeft w:val="480"/>
          <w:marRight w:val="0"/>
          <w:marTop w:val="0"/>
          <w:marBottom w:val="0"/>
          <w:divBdr>
            <w:top w:val="none" w:sz="0" w:space="0" w:color="auto"/>
            <w:left w:val="none" w:sz="0" w:space="0" w:color="auto"/>
            <w:bottom w:val="none" w:sz="0" w:space="0" w:color="auto"/>
            <w:right w:val="none" w:sz="0" w:space="0" w:color="auto"/>
          </w:divBdr>
        </w:div>
        <w:div w:id="788357210">
          <w:marLeft w:val="480"/>
          <w:marRight w:val="0"/>
          <w:marTop w:val="0"/>
          <w:marBottom w:val="0"/>
          <w:divBdr>
            <w:top w:val="none" w:sz="0" w:space="0" w:color="auto"/>
            <w:left w:val="none" w:sz="0" w:space="0" w:color="auto"/>
            <w:bottom w:val="none" w:sz="0" w:space="0" w:color="auto"/>
            <w:right w:val="none" w:sz="0" w:space="0" w:color="auto"/>
          </w:divBdr>
        </w:div>
        <w:div w:id="2120643926">
          <w:marLeft w:val="480"/>
          <w:marRight w:val="0"/>
          <w:marTop w:val="0"/>
          <w:marBottom w:val="0"/>
          <w:divBdr>
            <w:top w:val="none" w:sz="0" w:space="0" w:color="auto"/>
            <w:left w:val="none" w:sz="0" w:space="0" w:color="auto"/>
            <w:bottom w:val="none" w:sz="0" w:space="0" w:color="auto"/>
            <w:right w:val="none" w:sz="0" w:space="0" w:color="auto"/>
          </w:divBdr>
        </w:div>
        <w:div w:id="540363653">
          <w:marLeft w:val="480"/>
          <w:marRight w:val="0"/>
          <w:marTop w:val="0"/>
          <w:marBottom w:val="0"/>
          <w:divBdr>
            <w:top w:val="none" w:sz="0" w:space="0" w:color="auto"/>
            <w:left w:val="none" w:sz="0" w:space="0" w:color="auto"/>
            <w:bottom w:val="none" w:sz="0" w:space="0" w:color="auto"/>
            <w:right w:val="none" w:sz="0" w:space="0" w:color="auto"/>
          </w:divBdr>
        </w:div>
        <w:div w:id="1517963751">
          <w:marLeft w:val="480"/>
          <w:marRight w:val="0"/>
          <w:marTop w:val="0"/>
          <w:marBottom w:val="0"/>
          <w:divBdr>
            <w:top w:val="none" w:sz="0" w:space="0" w:color="auto"/>
            <w:left w:val="none" w:sz="0" w:space="0" w:color="auto"/>
            <w:bottom w:val="none" w:sz="0" w:space="0" w:color="auto"/>
            <w:right w:val="none" w:sz="0" w:space="0" w:color="auto"/>
          </w:divBdr>
        </w:div>
        <w:div w:id="1142694862">
          <w:marLeft w:val="480"/>
          <w:marRight w:val="0"/>
          <w:marTop w:val="0"/>
          <w:marBottom w:val="0"/>
          <w:divBdr>
            <w:top w:val="none" w:sz="0" w:space="0" w:color="auto"/>
            <w:left w:val="none" w:sz="0" w:space="0" w:color="auto"/>
            <w:bottom w:val="none" w:sz="0" w:space="0" w:color="auto"/>
            <w:right w:val="none" w:sz="0" w:space="0" w:color="auto"/>
          </w:divBdr>
        </w:div>
        <w:div w:id="927882477">
          <w:marLeft w:val="480"/>
          <w:marRight w:val="0"/>
          <w:marTop w:val="0"/>
          <w:marBottom w:val="0"/>
          <w:divBdr>
            <w:top w:val="none" w:sz="0" w:space="0" w:color="auto"/>
            <w:left w:val="none" w:sz="0" w:space="0" w:color="auto"/>
            <w:bottom w:val="none" w:sz="0" w:space="0" w:color="auto"/>
            <w:right w:val="none" w:sz="0" w:space="0" w:color="auto"/>
          </w:divBdr>
        </w:div>
        <w:div w:id="131338794">
          <w:marLeft w:val="480"/>
          <w:marRight w:val="0"/>
          <w:marTop w:val="0"/>
          <w:marBottom w:val="0"/>
          <w:divBdr>
            <w:top w:val="none" w:sz="0" w:space="0" w:color="auto"/>
            <w:left w:val="none" w:sz="0" w:space="0" w:color="auto"/>
            <w:bottom w:val="none" w:sz="0" w:space="0" w:color="auto"/>
            <w:right w:val="none" w:sz="0" w:space="0" w:color="auto"/>
          </w:divBdr>
        </w:div>
        <w:div w:id="1771467091">
          <w:marLeft w:val="480"/>
          <w:marRight w:val="0"/>
          <w:marTop w:val="0"/>
          <w:marBottom w:val="0"/>
          <w:divBdr>
            <w:top w:val="none" w:sz="0" w:space="0" w:color="auto"/>
            <w:left w:val="none" w:sz="0" w:space="0" w:color="auto"/>
            <w:bottom w:val="none" w:sz="0" w:space="0" w:color="auto"/>
            <w:right w:val="none" w:sz="0" w:space="0" w:color="auto"/>
          </w:divBdr>
        </w:div>
        <w:div w:id="541941141">
          <w:marLeft w:val="480"/>
          <w:marRight w:val="0"/>
          <w:marTop w:val="0"/>
          <w:marBottom w:val="0"/>
          <w:divBdr>
            <w:top w:val="none" w:sz="0" w:space="0" w:color="auto"/>
            <w:left w:val="none" w:sz="0" w:space="0" w:color="auto"/>
            <w:bottom w:val="none" w:sz="0" w:space="0" w:color="auto"/>
            <w:right w:val="none" w:sz="0" w:space="0" w:color="auto"/>
          </w:divBdr>
        </w:div>
      </w:divsChild>
    </w:div>
    <w:div w:id="882248729">
      <w:bodyDiv w:val="1"/>
      <w:marLeft w:val="0"/>
      <w:marRight w:val="0"/>
      <w:marTop w:val="0"/>
      <w:marBottom w:val="0"/>
      <w:divBdr>
        <w:top w:val="none" w:sz="0" w:space="0" w:color="auto"/>
        <w:left w:val="none" w:sz="0" w:space="0" w:color="auto"/>
        <w:bottom w:val="none" w:sz="0" w:space="0" w:color="auto"/>
        <w:right w:val="none" w:sz="0" w:space="0" w:color="auto"/>
      </w:divBdr>
    </w:div>
    <w:div w:id="886380684">
      <w:bodyDiv w:val="1"/>
      <w:marLeft w:val="0"/>
      <w:marRight w:val="0"/>
      <w:marTop w:val="0"/>
      <w:marBottom w:val="0"/>
      <w:divBdr>
        <w:top w:val="none" w:sz="0" w:space="0" w:color="auto"/>
        <w:left w:val="none" w:sz="0" w:space="0" w:color="auto"/>
        <w:bottom w:val="none" w:sz="0" w:space="0" w:color="auto"/>
        <w:right w:val="none" w:sz="0" w:space="0" w:color="auto"/>
      </w:divBdr>
    </w:div>
    <w:div w:id="900869035">
      <w:bodyDiv w:val="1"/>
      <w:marLeft w:val="0"/>
      <w:marRight w:val="0"/>
      <w:marTop w:val="0"/>
      <w:marBottom w:val="0"/>
      <w:divBdr>
        <w:top w:val="none" w:sz="0" w:space="0" w:color="auto"/>
        <w:left w:val="none" w:sz="0" w:space="0" w:color="auto"/>
        <w:bottom w:val="none" w:sz="0" w:space="0" w:color="auto"/>
        <w:right w:val="none" w:sz="0" w:space="0" w:color="auto"/>
      </w:divBdr>
      <w:divsChild>
        <w:div w:id="1826969725">
          <w:marLeft w:val="480"/>
          <w:marRight w:val="0"/>
          <w:marTop w:val="0"/>
          <w:marBottom w:val="0"/>
          <w:divBdr>
            <w:top w:val="none" w:sz="0" w:space="0" w:color="auto"/>
            <w:left w:val="none" w:sz="0" w:space="0" w:color="auto"/>
            <w:bottom w:val="none" w:sz="0" w:space="0" w:color="auto"/>
            <w:right w:val="none" w:sz="0" w:space="0" w:color="auto"/>
          </w:divBdr>
        </w:div>
        <w:div w:id="1243562144">
          <w:marLeft w:val="480"/>
          <w:marRight w:val="0"/>
          <w:marTop w:val="0"/>
          <w:marBottom w:val="0"/>
          <w:divBdr>
            <w:top w:val="none" w:sz="0" w:space="0" w:color="auto"/>
            <w:left w:val="none" w:sz="0" w:space="0" w:color="auto"/>
            <w:bottom w:val="none" w:sz="0" w:space="0" w:color="auto"/>
            <w:right w:val="none" w:sz="0" w:space="0" w:color="auto"/>
          </w:divBdr>
        </w:div>
        <w:div w:id="1480347453">
          <w:marLeft w:val="480"/>
          <w:marRight w:val="0"/>
          <w:marTop w:val="0"/>
          <w:marBottom w:val="0"/>
          <w:divBdr>
            <w:top w:val="none" w:sz="0" w:space="0" w:color="auto"/>
            <w:left w:val="none" w:sz="0" w:space="0" w:color="auto"/>
            <w:bottom w:val="none" w:sz="0" w:space="0" w:color="auto"/>
            <w:right w:val="none" w:sz="0" w:space="0" w:color="auto"/>
          </w:divBdr>
        </w:div>
        <w:div w:id="2142333957">
          <w:marLeft w:val="480"/>
          <w:marRight w:val="0"/>
          <w:marTop w:val="0"/>
          <w:marBottom w:val="0"/>
          <w:divBdr>
            <w:top w:val="none" w:sz="0" w:space="0" w:color="auto"/>
            <w:left w:val="none" w:sz="0" w:space="0" w:color="auto"/>
            <w:bottom w:val="none" w:sz="0" w:space="0" w:color="auto"/>
            <w:right w:val="none" w:sz="0" w:space="0" w:color="auto"/>
          </w:divBdr>
        </w:div>
        <w:div w:id="491920499">
          <w:marLeft w:val="480"/>
          <w:marRight w:val="0"/>
          <w:marTop w:val="0"/>
          <w:marBottom w:val="0"/>
          <w:divBdr>
            <w:top w:val="none" w:sz="0" w:space="0" w:color="auto"/>
            <w:left w:val="none" w:sz="0" w:space="0" w:color="auto"/>
            <w:bottom w:val="none" w:sz="0" w:space="0" w:color="auto"/>
            <w:right w:val="none" w:sz="0" w:space="0" w:color="auto"/>
          </w:divBdr>
        </w:div>
        <w:div w:id="1983732404">
          <w:marLeft w:val="480"/>
          <w:marRight w:val="0"/>
          <w:marTop w:val="0"/>
          <w:marBottom w:val="0"/>
          <w:divBdr>
            <w:top w:val="none" w:sz="0" w:space="0" w:color="auto"/>
            <w:left w:val="none" w:sz="0" w:space="0" w:color="auto"/>
            <w:bottom w:val="none" w:sz="0" w:space="0" w:color="auto"/>
            <w:right w:val="none" w:sz="0" w:space="0" w:color="auto"/>
          </w:divBdr>
        </w:div>
        <w:div w:id="1409691833">
          <w:marLeft w:val="480"/>
          <w:marRight w:val="0"/>
          <w:marTop w:val="0"/>
          <w:marBottom w:val="0"/>
          <w:divBdr>
            <w:top w:val="none" w:sz="0" w:space="0" w:color="auto"/>
            <w:left w:val="none" w:sz="0" w:space="0" w:color="auto"/>
            <w:bottom w:val="none" w:sz="0" w:space="0" w:color="auto"/>
            <w:right w:val="none" w:sz="0" w:space="0" w:color="auto"/>
          </w:divBdr>
        </w:div>
      </w:divsChild>
    </w:div>
    <w:div w:id="933169589">
      <w:bodyDiv w:val="1"/>
      <w:marLeft w:val="0"/>
      <w:marRight w:val="0"/>
      <w:marTop w:val="0"/>
      <w:marBottom w:val="0"/>
      <w:divBdr>
        <w:top w:val="none" w:sz="0" w:space="0" w:color="auto"/>
        <w:left w:val="none" w:sz="0" w:space="0" w:color="auto"/>
        <w:bottom w:val="none" w:sz="0" w:space="0" w:color="auto"/>
        <w:right w:val="none" w:sz="0" w:space="0" w:color="auto"/>
      </w:divBdr>
      <w:divsChild>
        <w:div w:id="2074959204">
          <w:marLeft w:val="480"/>
          <w:marRight w:val="0"/>
          <w:marTop w:val="0"/>
          <w:marBottom w:val="0"/>
          <w:divBdr>
            <w:top w:val="none" w:sz="0" w:space="0" w:color="auto"/>
            <w:left w:val="none" w:sz="0" w:space="0" w:color="auto"/>
            <w:bottom w:val="none" w:sz="0" w:space="0" w:color="auto"/>
            <w:right w:val="none" w:sz="0" w:space="0" w:color="auto"/>
          </w:divBdr>
        </w:div>
        <w:div w:id="1798452074">
          <w:marLeft w:val="480"/>
          <w:marRight w:val="0"/>
          <w:marTop w:val="0"/>
          <w:marBottom w:val="0"/>
          <w:divBdr>
            <w:top w:val="none" w:sz="0" w:space="0" w:color="auto"/>
            <w:left w:val="none" w:sz="0" w:space="0" w:color="auto"/>
            <w:bottom w:val="none" w:sz="0" w:space="0" w:color="auto"/>
            <w:right w:val="none" w:sz="0" w:space="0" w:color="auto"/>
          </w:divBdr>
        </w:div>
        <w:div w:id="184834416">
          <w:marLeft w:val="480"/>
          <w:marRight w:val="0"/>
          <w:marTop w:val="0"/>
          <w:marBottom w:val="0"/>
          <w:divBdr>
            <w:top w:val="none" w:sz="0" w:space="0" w:color="auto"/>
            <w:left w:val="none" w:sz="0" w:space="0" w:color="auto"/>
            <w:bottom w:val="none" w:sz="0" w:space="0" w:color="auto"/>
            <w:right w:val="none" w:sz="0" w:space="0" w:color="auto"/>
          </w:divBdr>
        </w:div>
        <w:div w:id="846293263">
          <w:marLeft w:val="480"/>
          <w:marRight w:val="0"/>
          <w:marTop w:val="0"/>
          <w:marBottom w:val="0"/>
          <w:divBdr>
            <w:top w:val="none" w:sz="0" w:space="0" w:color="auto"/>
            <w:left w:val="none" w:sz="0" w:space="0" w:color="auto"/>
            <w:bottom w:val="none" w:sz="0" w:space="0" w:color="auto"/>
            <w:right w:val="none" w:sz="0" w:space="0" w:color="auto"/>
          </w:divBdr>
        </w:div>
        <w:div w:id="174879517">
          <w:marLeft w:val="480"/>
          <w:marRight w:val="0"/>
          <w:marTop w:val="0"/>
          <w:marBottom w:val="0"/>
          <w:divBdr>
            <w:top w:val="none" w:sz="0" w:space="0" w:color="auto"/>
            <w:left w:val="none" w:sz="0" w:space="0" w:color="auto"/>
            <w:bottom w:val="none" w:sz="0" w:space="0" w:color="auto"/>
            <w:right w:val="none" w:sz="0" w:space="0" w:color="auto"/>
          </w:divBdr>
        </w:div>
      </w:divsChild>
    </w:div>
    <w:div w:id="939145219">
      <w:bodyDiv w:val="1"/>
      <w:marLeft w:val="0"/>
      <w:marRight w:val="0"/>
      <w:marTop w:val="0"/>
      <w:marBottom w:val="0"/>
      <w:divBdr>
        <w:top w:val="none" w:sz="0" w:space="0" w:color="auto"/>
        <w:left w:val="none" w:sz="0" w:space="0" w:color="auto"/>
        <w:bottom w:val="none" w:sz="0" w:space="0" w:color="auto"/>
        <w:right w:val="none" w:sz="0" w:space="0" w:color="auto"/>
      </w:divBdr>
    </w:div>
    <w:div w:id="961307101">
      <w:bodyDiv w:val="1"/>
      <w:marLeft w:val="0"/>
      <w:marRight w:val="0"/>
      <w:marTop w:val="0"/>
      <w:marBottom w:val="0"/>
      <w:divBdr>
        <w:top w:val="none" w:sz="0" w:space="0" w:color="auto"/>
        <w:left w:val="none" w:sz="0" w:space="0" w:color="auto"/>
        <w:bottom w:val="none" w:sz="0" w:space="0" w:color="auto"/>
        <w:right w:val="none" w:sz="0" w:space="0" w:color="auto"/>
      </w:divBdr>
    </w:div>
    <w:div w:id="962349459">
      <w:bodyDiv w:val="1"/>
      <w:marLeft w:val="0"/>
      <w:marRight w:val="0"/>
      <w:marTop w:val="0"/>
      <w:marBottom w:val="0"/>
      <w:divBdr>
        <w:top w:val="none" w:sz="0" w:space="0" w:color="auto"/>
        <w:left w:val="none" w:sz="0" w:space="0" w:color="auto"/>
        <w:bottom w:val="none" w:sz="0" w:space="0" w:color="auto"/>
        <w:right w:val="none" w:sz="0" w:space="0" w:color="auto"/>
      </w:divBdr>
      <w:divsChild>
        <w:div w:id="1364749720">
          <w:marLeft w:val="480"/>
          <w:marRight w:val="0"/>
          <w:marTop w:val="0"/>
          <w:marBottom w:val="0"/>
          <w:divBdr>
            <w:top w:val="none" w:sz="0" w:space="0" w:color="auto"/>
            <w:left w:val="none" w:sz="0" w:space="0" w:color="auto"/>
            <w:bottom w:val="none" w:sz="0" w:space="0" w:color="auto"/>
            <w:right w:val="none" w:sz="0" w:space="0" w:color="auto"/>
          </w:divBdr>
        </w:div>
        <w:div w:id="387801141">
          <w:marLeft w:val="480"/>
          <w:marRight w:val="0"/>
          <w:marTop w:val="0"/>
          <w:marBottom w:val="0"/>
          <w:divBdr>
            <w:top w:val="none" w:sz="0" w:space="0" w:color="auto"/>
            <w:left w:val="none" w:sz="0" w:space="0" w:color="auto"/>
            <w:bottom w:val="none" w:sz="0" w:space="0" w:color="auto"/>
            <w:right w:val="none" w:sz="0" w:space="0" w:color="auto"/>
          </w:divBdr>
        </w:div>
        <w:div w:id="1930113547">
          <w:marLeft w:val="480"/>
          <w:marRight w:val="0"/>
          <w:marTop w:val="0"/>
          <w:marBottom w:val="0"/>
          <w:divBdr>
            <w:top w:val="none" w:sz="0" w:space="0" w:color="auto"/>
            <w:left w:val="none" w:sz="0" w:space="0" w:color="auto"/>
            <w:bottom w:val="none" w:sz="0" w:space="0" w:color="auto"/>
            <w:right w:val="none" w:sz="0" w:space="0" w:color="auto"/>
          </w:divBdr>
        </w:div>
        <w:div w:id="1639187847">
          <w:marLeft w:val="480"/>
          <w:marRight w:val="0"/>
          <w:marTop w:val="0"/>
          <w:marBottom w:val="0"/>
          <w:divBdr>
            <w:top w:val="none" w:sz="0" w:space="0" w:color="auto"/>
            <w:left w:val="none" w:sz="0" w:space="0" w:color="auto"/>
            <w:bottom w:val="none" w:sz="0" w:space="0" w:color="auto"/>
            <w:right w:val="none" w:sz="0" w:space="0" w:color="auto"/>
          </w:divBdr>
        </w:div>
        <w:div w:id="559486877">
          <w:marLeft w:val="480"/>
          <w:marRight w:val="0"/>
          <w:marTop w:val="0"/>
          <w:marBottom w:val="0"/>
          <w:divBdr>
            <w:top w:val="none" w:sz="0" w:space="0" w:color="auto"/>
            <w:left w:val="none" w:sz="0" w:space="0" w:color="auto"/>
            <w:bottom w:val="none" w:sz="0" w:space="0" w:color="auto"/>
            <w:right w:val="none" w:sz="0" w:space="0" w:color="auto"/>
          </w:divBdr>
        </w:div>
        <w:div w:id="1742674378">
          <w:marLeft w:val="480"/>
          <w:marRight w:val="0"/>
          <w:marTop w:val="0"/>
          <w:marBottom w:val="0"/>
          <w:divBdr>
            <w:top w:val="none" w:sz="0" w:space="0" w:color="auto"/>
            <w:left w:val="none" w:sz="0" w:space="0" w:color="auto"/>
            <w:bottom w:val="none" w:sz="0" w:space="0" w:color="auto"/>
            <w:right w:val="none" w:sz="0" w:space="0" w:color="auto"/>
          </w:divBdr>
        </w:div>
        <w:div w:id="2073844227">
          <w:marLeft w:val="480"/>
          <w:marRight w:val="0"/>
          <w:marTop w:val="0"/>
          <w:marBottom w:val="0"/>
          <w:divBdr>
            <w:top w:val="none" w:sz="0" w:space="0" w:color="auto"/>
            <w:left w:val="none" w:sz="0" w:space="0" w:color="auto"/>
            <w:bottom w:val="none" w:sz="0" w:space="0" w:color="auto"/>
            <w:right w:val="none" w:sz="0" w:space="0" w:color="auto"/>
          </w:divBdr>
        </w:div>
        <w:div w:id="1035347184">
          <w:marLeft w:val="480"/>
          <w:marRight w:val="0"/>
          <w:marTop w:val="0"/>
          <w:marBottom w:val="0"/>
          <w:divBdr>
            <w:top w:val="none" w:sz="0" w:space="0" w:color="auto"/>
            <w:left w:val="none" w:sz="0" w:space="0" w:color="auto"/>
            <w:bottom w:val="none" w:sz="0" w:space="0" w:color="auto"/>
            <w:right w:val="none" w:sz="0" w:space="0" w:color="auto"/>
          </w:divBdr>
        </w:div>
        <w:div w:id="627054199">
          <w:marLeft w:val="480"/>
          <w:marRight w:val="0"/>
          <w:marTop w:val="0"/>
          <w:marBottom w:val="0"/>
          <w:divBdr>
            <w:top w:val="none" w:sz="0" w:space="0" w:color="auto"/>
            <w:left w:val="none" w:sz="0" w:space="0" w:color="auto"/>
            <w:bottom w:val="none" w:sz="0" w:space="0" w:color="auto"/>
            <w:right w:val="none" w:sz="0" w:space="0" w:color="auto"/>
          </w:divBdr>
        </w:div>
        <w:div w:id="1868790332">
          <w:marLeft w:val="480"/>
          <w:marRight w:val="0"/>
          <w:marTop w:val="0"/>
          <w:marBottom w:val="0"/>
          <w:divBdr>
            <w:top w:val="none" w:sz="0" w:space="0" w:color="auto"/>
            <w:left w:val="none" w:sz="0" w:space="0" w:color="auto"/>
            <w:bottom w:val="none" w:sz="0" w:space="0" w:color="auto"/>
            <w:right w:val="none" w:sz="0" w:space="0" w:color="auto"/>
          </w:divBdr>
        </w:div>
        <w:div w:id="1932083809">
          <w:marLeft w:val="480"/>
          <w:marRight w:val="0"/>
          <w:marTop w:val="0"/>
          <w:marBottom w:val="0"/>
          <w:divBdr>
            <w:top w:val="none" w:sz="0" w:space="0" w:color="auto"/>
            <w:left w:val="none" w:sz="0" w:space="0" w:color="auto"/>
            <w:bottom w:val="none" w:sz="0" w:space="0" w:color="auto"/>
            <w:right w:val="none" w:sz="0" w:space="0" w:color="auto"/>
          </w:divBdr>
        </w:div>
        <w:div w:id="521749943">
          <w:marLeft w:val="480"/>
          <w:marRight w:val="0"/>
          <w:marTop w:val="0"/>
          <w:marBottom w:val="0"/>
          <w:divBdr>
            <w:top w:val="none" w:sz="0" w:space="0" w:color="auto"/>
            <w:left w:val="none" w:sz="0" w:space="0" w:color="auto"/>
            <w:bottom w:val="none" w:sz="0" w:space="0" w:color="auto"/>
            <w:right w:val="none" w:sz="0" w:space="0" w:color="auto"/>
          </w:divBdr>
        </w:div>
        <w:div w:id="737171347">
          <w:marLeft w:val="480"/>
          <w:marRight w:val="0"/>
          <w:marTop w:val="0"/>
          <w:marBottom w:val="0"/>
          <w:divBdr>
            <w:top w:val="none" w:sz="0" w:space="0" w:color="auto"/>
            <w:left w:val="none" w:sz="0" w:space="0" w:color="auto"/>
            <w:bottom w:val="none" w:sz="0" w:space="0" w:color="auto"/>
            <w:right w:val="none" w:sz="0" w:space="0" w:color="auto"/>
          </w:divBdr>
        </w:div>
      </w:divsChild>
    </w:div>
    <w:div w:id="974794515">
      <w:bodyDiv w:val="1"/>
      <w:marLeft w:val="0"/>
      <w:marRight w:val="0"/>
      <w:marTop w:val="0"/>
      <w:marBottom w:val="0"/>
      <w:divBdr>
        <w:top w:val="none" w:sz="0" w:space="0" w:color="auto"/>
        <w:left w:val="none" w:sz="0" w:space="0" w:color="auto"/>
        <w:bottom w:val="none" w:sz="0" w:space="0" w:color="auto"/>
        <w:right w:val="none" w:sz="0" w:space="0" w:color="auto"/>
      </w:divBdr>
    </w:div>
    <w:div w:id="984819937">
      <w:bodyDiv w:val="1"/>
      <w:marLeft w:val="0"/>
      <w:marRight w:val="0"/>
      <w:marTop w:val="0"/>
      <w:marBottom w:val="0"/>
      <w:divBdr>
        <w:top w:val="none" w:sz="0" w:space="0" w:color="auto"/>
        <w:left w:val="none" w:sz="0" w:space="0" w:color="auto"/>
        <w:bottom w:val="none" w:sz="0" w:space="0" w:color="auto"/>
        <w:right w:val="none" w:sz="0" w:space="0" w:color="auto"/>
      </w:divBdr>
    </w:div>
    <w:div w:id="1005741046">
      <w:bodyDiv w:val="1"/>
      <w:marLeft w:val="0"/>
      <w:marRight w:val="0"/>
      <w:marTop w:val="0"/>
      <w:marBottom w:val="0"/>
      <w:divBdr>
        <w:top w:val="none" w:sz="0" w:space="0" w:color="auto"/>
        <w:left w:val="none" w:sz="0" w:space="0" w:color="auto"/>
        <w:bottom w:val="none" w:sz="0" w:space="0" w:color="auto"/>
        <w:right w:val="none" w:sz="0" w:space="0" w:color="auto"/>
      </w:divBdr>
    </w:div>
    <w:div w:id="1006710522">
      <w:bodyDiv w:val="1"/>
      <w:marLeft w:val="0"/>
      <w:marRight w:val="0"/>
      <w:marTop w:val="0"/>
      <w:marBottom w:val="0"/>
      <w:divBdr>
        <w:top w:val="none" w:sz="0" w:space="0" w:color="auto"/>
        <w:left w:val="none" w:sz="0" w:space="0" w:color="auto"/>
        <w:bottom w:val="none" w:sz="0" w:space="0" w:color="auto"/>
        <w:right w:val="none" w:sz="0" w:space="0" w:color="auto"/>
      </w:divBdr>
      <w:divsChild>
        <w:div w:id="545919713">
          <w:marLeft w:val="480"/>
          <w:marRight w:val="0"/>
          <w:marTop w:val="0"/>
          <w:marBottom w:val="0"/>
          <w:divBdr>
            <w:top w:val="none" w:sz="0" w:space="0" w:color="auto"/>
            <w:left w:val="none" w:sz="0" w:space="0" w:color="auto"/>
            <w:bottom w:val="none" w:sz="0" w:space="0" w:color="auto"/>
            <w:right w:val="none" w:sz="0" w:space="0" w:color="auto"/>
          </w:divBdr>
        </w:div>
        <w:div w:id="1142573705">
          <w:marLeft w:val="480"/>
          <w:marRight w:val="0"/>
          <w:marTop w:val="0"/>
          <w:marBottom w:val="0"/>
          <w:divBdr>
            <w:top w:val="none" w:sz="0" w:space="0" w:color="auto"/>
            <w:left w:val="none" w:sz="0" w:space="0" w:color="auto"/>
            <w:bottom w:val="none" w:sz="0" w:space="0" w:color="auto"/>
            <w:right w:val="none" w:sz="0" w:space="0" w:color="auto"/>
          </w:divBdr>
        </w:div>
        <w:div w:id="184944058">
          <w:marLeft w:val="480"/>
          <w:marRight w:val="0"/>
          <w:marTop w:val="0"/>
          <w:marBottom w:val="0"/>
          <w:divBdr>
            <w:top w:val="none" w:sz="0" w:space="0" w:color="auto"/>
            <w:left w:val="none" w:sz="0" w:space="0" w:color="auto"/>
            <w:bottom w:val="none" w:sz="0" w:space="0" w:color="auto"/>
            <w:right w:val="none" w:sz="0" w:space="0" w:color="auto"/>
          </w:divBdr>
        </w:div>
        <w:div w:id="937325485">
          <w:marLeft w:val="480"/>
          <w:marRight w:val="0"/>
          <w:marTop w:val="0"/>
          <w:marBottom w:val="0"/>
          <w:divBdr>
            <w:top w:val="none" w:sz="0" w:space="0" w:color="auto"/>
            <w:left w:val="none" w:sz="0" w:space="0" w:color="auto"/>
            <w:bottom w:val="none" w:sz="0" w:space="0" w:color="auto"/>
            <w:right w:val="none" w:sz="0" w:space="0" w:color="auto"/>
          </w:divBdr>
        </w:div>
        <w:div w:id="1708137416">
          <w:marLeft w:val="480"/>
          <w:marRight w:val="0"/>
          <w:marTop w:val="0"/>
          <w:marBottom w:val="0"/>
          <w:divBdr>
            <w:top w:val="none" w:sz="0" w:space="0" w:color="auto"/>
            <w:left w:val="none" w:sz="0" w:space="0" w:color="auto"/>
            <w:bottom w:val="none" w:sz="0" w:space="0" w:color="auto"/>
            <w:right w:val="none" w:sz="0" w:space="0" w:color="auto"/>
          </w:divBdr>
        </w:div>
        <w:div w:id="1525629736">
          <w:marLeft w:val="480"/>
          <w:marRight w:val="0"/>
          <w:marTop w:val="0"/>
          <w:marBottom w:val="0"/>
          <w:divBdr>
            <w:top w:val="none" w:sz="0" w:space="0" w:color="auto"/>
            <w:left w:val="none" w:sz="0" w:space="0" w:color="auto"/>
            <w:bottom w:val="none" w:sz="0" w:space="0" w:color="auto"/>
            <w:right w:val="none" w:sz="0" w:space="0" w:color="auto"/>
          </w:divBdr>
        </w:div>
        <w:div w:id="2076128427">
          <w:marLeft w:val="480"/>
          <w:marRight w:val="0"/>
          <w:marTop w:val="0"/>
          <w:marBottom w:val="0"/>
          <w:divBdr>
            <w:top w:val="none" w:sz="0" w:space="0" w:color="auto"/>
            <w:left w:val="none" w:sz="0" w:space="0" w:color="auto"/>
            <w:bottom w:val="none" w:sz="0" w:space="0" w:color="auto"/>
            <w:right w:val="none" w:sz="0" w:space="0" w:color="auto"/>
          </w:divBdr>
        </w:div>
        <w:div w:id="335424541">
          <w:marLeft w:val="480"/>
          <w:marRight w:val="0"/>
          <w:marTop w:val="0"/>
          <w:marBottom w:val="0"/>
          <w:divBdr>
            <w:top w:val="none" w:sz="0" w:space="0" w:color="auto"/>
            <w:left w:val="none" w:sz="0" w:space="0" w:color="auto"/>
            <w:bottom w:val="none" w:sz="0" w:space="0" w:color="auto"/>
            <w:right w:val="none" w:sz="0" w:space="0" w:color="auto"/>
          </w:divBdr>
        </w:div>
        <w:div w:id="2033652338">
          <w:marLeft w:val="480"/>
          <w:marRight w:val="0"/>
          <w:marTop w:val="0"/>
          <w:marBottom w:val="0"/>
          <w:divBdr>
            <w:top w:val="none" w:sz="0" w:space="0" w:color="auto"/>
            <w:left w:val="none" w:sz="0" w:space="0" w:color="auto"/>
            <w:bottom w:val="none" w:sz="0" w:space="0" w:color="auto"/>
            <w:right w:val="none" w:sz="0" w:space="0" w:color="auto"/>
          </w:divBdr>
        </w:div>
        <w:div w:id="791939269">
          <w:marLeft w:val="480"/>
          <w:marRight w:val="0"/>
          <w:marTop w:val="0"/>
          <w:marBottom w:val="0"/>
          <w:divBdr>
            <w:top w:val="none" w:sz="0" w:space="0" w:color="auto"/>
            <w:left w:val="none" w:sz="0" w:space="0" w:color="auto"/>
            <w:bottom w:val="none" w:sz="0" w:space="0" w:color="auto"/>
            <w:right w:val="none" w:sz="0" w:space="0" w:color="auto"/>
          </w:divBdr>
        </w:div>
        <w:div w:id="1935043124">
          <w:marLeft w:val="480"/>
          <w:marRight w:val="0"/>
          <w:marTop w:val="0"/>
          <w:marBottom w:val="0"/>
          <w:divBdr>
            <w:top w:val="none" w:sz="0" w:space="0" w:color="auto"/>
            <w:left w:val="none" w:sz="0" w:space="0" w:color="auto"/>
            <w:bottom w:val="none" w:sz="0" w:space="0" w:color="auto"/>
            <w:right w:val="none" w:sz="0" w:space="0" w:color="auto"/>
          </w:divBdr>
        </w:div>
        <w:div w:id="2017077796">
          <w:marLeft w:val="480"/>
          <w:marRight w:val="0"/>
          <w:marTop w:val="0"/>
          <w:marBottom w:val="0"/>
          <w:divBdr>
            <w:top w:val="none" w:sz="0" w:space="0" w:color="auto"/>
            <w:left w:val="none" w:sz="0" w:space="0" w:color="auto"/>
            <w:bottom w:val="none" w:sz="0" w:space="0" w:color="auto"/>
            <w:right w:val="none" w:sz="0" w:space="0" w:color="auto"/>
          </w:divBdr>
        </w:div>
        <w:div w:id="973101237">
          <w:marLeft w:val="480"/>
          <w:marRight w:val="0"/>
          <w:marTop w:val="0"/>
          <w:marBottom w:val="0"/>
          <w:divBdr>
            <w:top w:val="none" w:sz="0" w:space="0" w:color="auto"/>
            <w:left w:val="none" w:sz="0" w:space="0" w:color="auto"/>
            <w:bottom w:val="none" w:sz="0" w:space="0" w:color="auto"/>
            <w:right w:val="none" w:sz="0" w:space="0" w:color="auto"/>
          </w:divBdr>
        </w:div>
        <w:div w:id="816921575">
          <w:marLeft w:val="480"/>
          <w:marRight w:val="0"/>
          <w:marTop w:val="0"/>
          <w:marBottom w:val="0"/>
          <w:divBdr>
            <w:top w:val="none" w:sz="0" w:space="0" w:color="auto"/>
            <w:left w:val="none" w:sz="0" w:space="0" w:color="auto"/>
            <w:bottom w:val="none" w:sz="0" w:space="0" w:color="auto"/>
            <w:right w:val="none" w:sz="0" w:space="0" w:color="auto"/>
          </w:divBdr>
        </w:div>
        <w:div w:id="485169656">
          <w:marLeft w:val="480"/>
          <w:marRight w:val="0"/>
          <w:marTop w:val="0"/>
          <w:marBottom w:val="0"/>
          <w:divBdr>
            <w:top w:val="none" w:sz="0" w:space="0" w:color="auto"/>
            <w:left w:val="none" w:sz="0" w:space="0" w:color="auto"/>
            <w:bottom w:val="none" w:sz="0" w:space="0" w:color="auto"/>
            <w:right w:val="none" w:sz="0" w:space="0" w:color="auto"/>
          </w:divBdr>
        </w:div>
      </w:divsChild>
    </w:div>
    <w:div w:id="1013383583">
      <w:bodyDiv w:val="1"/>
      <w:marLeft w:val="0"/>
      <w:marRight w:val="0"/>
      <w:marTop w:val="0"/>
      <w:marBottom w:val="0"/>
      <w:divBdr>
        <w:top w:val="none" w:sz="0" w:space="0" w:color="auto"/>
        <w:left w:val="none" w:sz="0" w:space="0" w:color="auto"/>
        <w:bottom w:val="none" w:sz="0" w:space="0" w:color="auto"/>
        <w:right w:val="none" w:sz="0" w:space="0" w:color="auto"/>
      </w:divBdr>
    </w:div>
    <w:div w:id="1027560618">
      <w:bodyDiv w:val="1"/>
      <w:marLeft w:val="0"/>
      <w:marRight w:val="0"/>
      <w:marTop w:val="0"/>
      <w:marBottom w:val="0"/>
      <w:divBdr>
        <w:top w:val="none" w:sz="0" w:space="0" w:color="auto"/>
        <w:left w:val="none" w:sz="0" w:space="0" w:color="auto"/>
        <w:bottom w:val="none" w:sz="0" w:space="0" w:color="auto"/>
        <w:right w:val="none" w:sz="0" w:space="0" w:color="auto"/>
      </w:divBdr>
    </w:div>
    <w:div w:id="1041905150">
      <w:bodyDiv w:val="1"/>
      <w:marLeft w:val="0"/>
      <w:marRight w:val="0"/>
      <w:marTop w:val="0"/>
      <w:marBottom w:val="0"/>
      <w:divBdr>
        <w:top w:val="none" w:sz="0" w:space="0" w:color="auto"/>
        <w:left w:val="none" w:sz="0" w:space="0" w:color="auto"/>
        <w:bottom w:val="none" w:sz="0" w:space="0" w:color="auto"/>
        <w:right w:val="none" w:sz="0" w:space="0" w:color="auto"/>
      </w:divBdr>
    </w:div>
    <w:div w:id="1044333817">
      <w:bodyDiv w:val="1"/>
      <w:marLeft w:val="0"/>
      <w:marRight w:val="0"/>
      <w:marTop w:val="0"/>
      <w:marBottom w:val="0"/>
      <w:divBdr>
        <w:top w:val="none" w:sz="0" w:space="0" w:color="auto"/>
        <w:left w:val="none" w:sz="0" w:space="0" w:color="auto"/>
        <w:bottom w:val="none" w:sz="0" w:space="0" w:color="auto"/>
        <w:right w:val="none" w:sz="0" w:space="0" w:color="auto"/>
      </w:divBdr>
      <w:divsChild>
        <w:div w:id="517236135">
          <w:marLeft w:val="480"/>
          <w:marRight w:val="0"/>
          <w:marTop w:val="0"/>
          <w:marBottom w:val="0"/>
          <w:divBdr>
            <w:top w:val="none" w:sz="0" w:space="0" w:color="auto"/>
            <w:left w:val="none" w:sz="0" w:space="0" w:color="auto"/>
            <w:bottom w:val="none" w:sz="0" w:space="0" w:color="auto"/>
            <w:right w:val="none" w:sz="0" w:space="0" w:color="auto"/>
          </w:divBdr>
        </w:div>
        <w:div w:id="1648827529">
          <w:marLeft w:val="480"/>
          <w:marRight w:val="0"/>
          <w:marTop w:val="0"/>
          <w:marBottom w:val="0"/>
          <w:divBdr>
            <w:top w:val="none" w:sz="0" w:space="0" w:color="auto"/>
            <w:left w:val="none" w:sz="0" w:space="0" w:color="auto"/>
            <w:bottom w:val="none" w:sz="0" w:space="0" w:color="auto"/>
            <w:right w:val="none" w:sz="0" w:space="0" w:color="auto"/>
          </w:divBdr>
        </w:div>
        <w:div w:id="1195580840">
          <w:marLeft w:val="480"/>
          <w:marRight w:val="0"/>
          <w:marTop w:val="0"/>
          <w:marBottom w:val="0"/>
          <w:divBdr>
            <w:top w:val="none" w:sz="0" w:space="0" w:color="auto"/>
            <w:left w:val="none" w:sz="0" w:space="0" w:color="auto"/>
            <w:bottom w:val="none" w:sz="0" w:space="0" w:color="auto"/>
            <w:right w:val="none" w:sz="0" w:space="0" w:color="auto"/>
          </w:divBdr>
        </w:div>
        <w:div w:id="1361710547">
          <w:marLeft w:val="480"/>
          <w:marRight w:val="0"/>
          <w:marTop w:val="0"/>
          <w:marBottom w:val="0"/>
          <w:divBdr>
            <w:top w:val="none" w:sz="0" w:space="0" w:color="auto"/>
            <w:left w:val="none" w:sz="0" w:space="0" w:color="auto"/>
            <w:bottom w:val="none" w:sz="0" w:space="0" w:color="auto"/>
            <w:right w:val="none" w:sz="0" w:space="0" w:color="auto"/>
          </w:divBdr>
        </w:div>
        <w:div w:id="1351180901">
          <w:marLeft w:val="480"/>
          <w:marRight w:val="0"/>
          <w:marTop w:val="0"/>
          <w:marBottom w:val="0"/>
          <w:divBdr>
            <w:top w:val="none" w:sz="0" w:space="0" w:color="auto"/>
            <w:left w:val="none" w:sz="0" w:space="0" w:color="auto"/>
            <w:bottom w:val="none" w:sz="0" w:space="0" w:color="auto"/>
            <w:right w:val="none" w:sz="0" w:space="0" w:color="auto"/>
          </w:divBdr>
        </w:div>
        <w:div w:id="1393847914">
          <w:marLeft w:val="480"/>
          <w:marRight w:val="0"/>
          <w:marTop w:val="0"/>
          <w:marBottom w:val="0"/>
          <w:divBdr>
            <w:top w:val="none" w:sz="0" w:space="0" w:color="auto"/>
            <w:left w:val="none" w:sz="0" w:space="0" w:color="auto"/>
            <w:bottom w:val="none" w:sz="0" w:space="0" w:color="auto"/>
            <w:right w:val="none" w:sz="0" w:space="0" w:color="auto"/>
          </w:divBdr>
        </w:div>
        <w:div w:id="2130006267">
          <w:marLeft w:val="480"/>
          <w:marRight w:val="0"/>
          <w:marTop w:val="0"/>
          <w:marBottom w:val="0"/>
          <w:divBdr>
            <w:top w:val="none" w:sz="0" w:space="0" w:color="auto"/>
            <w:left w:val="none" w:sz="0" w:space="0" w:color="auto"/>
            <w:bottom w:val="none" w:sz="0" w:space="0" w:color="auto"/>
            <w:right w:val="none" w:sz="0" w:space="0" w:color="auto"/>
          </w:divBdr>
        </w:div>
        <w:div w:id="1355376821">
          <w:marLeft w:val="480"/>
          <w:marRight w:val="0"/>
          <w:marTop w:val="0"/>
          <w:marBottom w:val="0"/>
          <w:divBdr>
            <w:top w:val="none" w:sz="0" w:space="0" w:color="auto"/>
            <w:left w:val="none" w:sz="0" w:space="0" w:color="auto"/>
            <w:bottom w:val="none" w:sz="0" w:space="0" w:color="auto"/>
            <w:right w:val="none" w:sz="0" w:space="0" w:color="auto"/>
          </w:divBdr>
        </w:div>
        <w:div w:id="66878823">
          <w:marLeft w:val="480"/>
          <w:marRight w:val="0"/>
          <w:marTop w:val="0"/>
          <w:marBottom w:val="0"/>
          <w:divBdr>
            <w:top w:val="none" w:sz="0" w:space="0" w:color="auto"/>
            <w:left w:val="none" w:sz="0" w:space="0" w:color="auto"/>
            <w:bottom w:val="none" w:sz="0" w:space="0" w:color="auto"/>
            <w:right w:val="none" w:sz="0" w:space="0" w:color="auto"/>
          </w:divBdr>
        </w:div>
        <w:div w:id="279603715">
          <w:marLeft w:val="480"/>
          <w:marRight w:val="0"/>
          <w:marTop w:val="0"/>
          <w:marBottom w:val="0"/>
          <w:divBdr>
            <w:top w:val="none" w:sz="0" w:space="0" w:color="auto"/>
            <w:left w:val="none" w:sz="0" w:space="0" w:color="auto"/>
            <w:bottom w:val="none" w:sz="0" w:space="0" w:color="auto"/>
            <w:right w:val="none" w:sz="0" w:space="0" w:color="auto"/>
          </w:divBdr>
        </w:div>
        <w:div w:id="779185931">
          <w:marLeft w:val="480"/>
          <w:marRight w:val="0"/>
          <w:marTop w:val="0"/>
          <w:marBottom w:val="0"/>
          <w:divBdr>
            <w:top w:val="none" w:sz="0" w:space="0" w:color="auto"/>
            <w:left w:val="none" w:sz="0" w:space="0" w:color="auto"/>
            <w:bottom w:val="none" w:sz="0" w:space="0" w:color="auto"/>
            <w:right w:val="none" w:sz="0" w:space="0" w:color="auto"/>
          </w:divBdr>
        </w:div>
        <w:div w:id="709693516">
          <w:marLeft w:val="480"/>
          <w:marRight w:val="0"/>
          <w:marTop w:val="0"/>
          <w:marBottom w:val="0"/>
          <w:divBdr>
            <w:top w:val="none" w:sz="0" w:space="0" w:color="auto"/>
            <w:left w:val="none" w:sz="0" w:space="0" w:color="auto"/>
            <w:bottom w:val="none" w:sz="0" w:space="0" w:color="auto"/>
            <w:right w:val="none" w:sz="0" w:space="0" w:color="auto"/>
          </w:divBdr>
        </w:div>
        <w:div w:id="763454777">
          <w:marLeft w:val="480"/>
          <w:marRight w:val="0"/>
          <w:marTop w:val="0"/>
          <w:marBottom w:val="0"/>
          <w:divBdr>
            <w:top w:val="none" w:sz="0" w:space="0" w:color="auto"/>
            <w:left w:val="none" w:sz="0" w:space="0" w:color="auto"/>
            <w:bottom w:val="none" w:sz="0" w:space="0" w:color="auto"/>
            <w:right w:val="none" w:sz="0" w:space="0" w:color="auto"/>
          </w:divBdr>
        </w:div>
        <w:div w:id="1914003018">
          <w:marLeft w:val="480"/>
          <w:marRight w:val="0"/>
          <w:marTop w:val="0"/>
          <w:marBottom w:val="0"/>
          <w:divBdr>
            <w:top w:val="none" w:sz="0" w:space="0" w:color="auto"/>
            <w:left w:val="none" w:sz="0" w:space="0" w:color="auto"/>
            <w:bottom w:val="none" w:sz="0" w:space="0" w:color="auto"/>
            <w:right w:val="none" w:sz="0" w:space="0" w:color="auto"/>
          </w:divBdr>
        </w:div>
        <w:div w:id="1365015062">
          <w:marLeft w:val="480"/>
          <w:marRight w:val="0"/>
          <w:marTop w:val="0"/>
          <w:marBottom w:val="0"/>
          <w:divBdr>
            <w:top w:val="none" w:sz="0" w:space="0" w:color="auto"/>
            <w:left w:val="none" w:sz="0" w:space="0" w:color="auto"/>
            <w:bottom w:val="none" w:sz="0" w:space="0" w:color="auto"/>
            <w:right w:val="none" w:sz="0" w:space="0" w:color="auto"/>
          </w:divBdr>
        </w:div>
      </w:divsChild>
    </w:div>
    <w:div w:id="1054357523">
      <w:bodyDiv w:val="1"/>
      <w:marLeft w:val="0"/>
      <w:marRight w:val="0"/>
      <w:marTop w:val="0"/>
      <w:marBottom w:val="0"/>
      <w:divBdr>
        <w:top w:val="none" w:sz="0" w:space="0" w:color="auto"/>
        <w:left w:val="none" w:sz="0" w:space="0" w:color="auto"/>
        <w:bottom w:val="none" w:sz="0" w:space="0" w:color="auto"/>
        <w:right w:val="none" w:sz="0" w:space="0" w:color="auto"/>
      </w:divBdr>
    </w:div>
    <w:div w:id="1076123260">
      <w:bodyDiv w:val="1"/>
      <w:marLeft w:val="0"/>
      <w:marRight w:val="0"/>
      <w:marTop w:val="0"/>
      <w:marBottom w:val="0"/>
      <w:divBdr>
        <w:top w:val="none" w:sz="0" w:space="0" w:color="auto"/>
        <w:left w:val="none" w:sz="0" w:space="0" w:color="auto"/>
        <w:bottom w:val="none" w:sz="0" w:space="0" w:color="auto"/>
        <w:right w:val="none" w:sz="0" w:space="0" w:color="auto"/>
      </w:divBdr>
    </w:div>
    <w:div w:id="1084302520">
      <w:bodyDiv w:val="1"/>
      <w:marLeft w:val="0"/>
      <w:marRight w:val="0"/>
      <w:marTop w:val="0"/>
      <w:marBottom w:val="0"/>
      <w:divBdr>
        <w:top w:val="none" w:sz="0" w:space="0" w:color="auto"/>
        <w:left w:val="none" w:sz="0" w:space="0" w:color="auto"/>
        <w:bottom w:val="none" w:sz="0" w:space="0" w:color="auto"/>
        <w:right w:val="none" w:sz="0" w:space="0" w:color="auto"/>
      </w:divBdr>
    </w:div>
    <w:div w:id="1092313496">
      <w:bodyDiv w:val="1"/>
      <w:marLeft w:val="0"/>
      <w:marRight w:val="0"/>
      <w:marTop w:val="0"/>
      <w:marBottom w:val="0"/>
      <w:divBdr>
        <w:top w:val="none" w:sz="0" w:space="0" w:color="auto"/>
        <w:left w:val="none" w:sz="0" w:space="0" w:color="auto"/>
        <w:bottom w:val="none" w:sz="0" w:space="0" w:color="auto"/>
        <w:right w:val="none" w:sz="0" w:space="0" w:color="auto"/>
      </w:divBdr>
    </w:div>
    <w:div w:id="1106002249">
      <w:bodyDiv w:val="1"/>
      <w:marLeft w:val="0"/>
      <w:marRight w:val="0"/>
      <w:marTop w:val="0"/>
      <w:marBottom w:val="0"/>
      <w:divBdr>
        <w:top w:val="none" w:sz="0" w:space="0" w:color="auto"/>
        <w:left w:val="none" w:sz="0" w:space="0" w:color="auto"/>
        <w:bottom w:val="none" w:sz="0" w:space="0" w:color="auto"/>
        <w:right w:val="none" w:sz="0" w:space="0" w:color="auto"/>
      </w:divBdr>
      <w:divsChild>
        <w:div w:id="532310146">
          <w:marLeft w:val="480"/>
          <w:marRight w:val="0"/>
          <w:marTop w:val="0"/>
          <w:marBottom w:val="0"/>
          <w:divBdr>
            <w:top w:val="none" w:sz="0" w:space="0" w:color="auto"/>
            <w:left w:val="none" w:sz="0" w:space="0" w:color="auto"/>
            <w:bottom w:val="none" w:sz="0" w:space="0" w:color="auto"/>
            <w:right w:val="none" w:sz="0" w:space="0" w:color="auto"/>
          </w:divBdr>
        </w:div>
        <w:div w:id="1595091884">
          <w:marLeft w:val="480"/>
          <w:marRight w:val="0"/>
          <w:marTop w:val="0"/>
          <w:marBottom w:val="0"/>
          <w:divBdr>
            <w:top w:val="none" w:sz="0" w:space="0" w:color="auto"/>
            <w:left w:val="none" w:sz="0" w:space="0" w:color="auto"/>
            <w:bottom w:val="none" w:sz="0" w:space="0" w:color="auto"/>
            <w:right w:val="none" w:sz="0" w:space="0" w:color="auto"/>
          </w:divBdr>
        </w:div>
        <w:div w:id="178200384">
          <w:marLeft w:val="480"/>
          <w:marRight w:val="0"/>
          <w:marTop w:val="0"/>
          <w:marBottom w:val="0"/>
          <w:divBdr>
            <w:top w:val="none" w:sz="0" w:space="0" w:color="auto"/>
            <w:left w:val="none" w:sz="0" w:space="0" w:color="auto"/>
            <w:bottom w:val="none" w:sz="0" w:space="0" w:color="auto"/>
            <w:right w:val="none" w:sz="0" w:space="0" w:color="auto"/>
          </w:divBdr>
        </w:div>
        <w:div w:id="1529297961">
          <w:marLeft w:val="480"/>
          <w:marRight w:val="0"/>
          <w:marTop w:val="0"/>
          <w:marBottom w:val="0"/>
          <w:divBdr>
            <w:top w:val="none" w:sz="0" w:space="0" w:color="auto"/>
            <w:left w:val="none" w:sz="0" w:space="0" w:color="auto"/>
            <w:bottom w:val="none" w:sz="0" w:space="0" w:color="auto"/>
            <w:right w:val="none" w:sz="0" w:space="0" w:color="auto"/>
          </w:divBdr>
        </w:div>
        <w:div w:id="485902151">
          <w:marLeft w:val="480"/>
          <w:marRight w:val="0"/>
          <w:marTop w:val="0"/>
          <w:marBottom w:val="0"/>
          <w:divBdr>
            <w:top w:val="none" w:sz="0" w:space="0" w:color="auto"/>
            <w:left w:val="none" w:sz="0" w:space="0" w:color="auto"/>
            <w:bottom w:val="none" w:sz="0" w:space="0" w:color="auto"/>
            <w:right w:val="none" w:sz="0" w:space="0" w:color="auto"/>
          </w:divBdr>
        </w:div>
        <w:div w:id="154803935">
          <w:marLeft w:val="480"/>
          <w:marRight w:val="0"/>
          <w:marTop w:val="0"/>
          <w:marBottom w:val="0"/>
          <w:divBdr>
            <w:top w:val="none" w:sz="0" w:space="0" w:color="auto"/>
            <w:left w:val="none" w:sz="0" w:space="0" w:color="auto"/>
            <w:bottom w:val="none" w:sz="0" w:space="0" w:color="auto"/>
            <w:right w:val="none" w:sz="0" w:space="0" w:color="auto"/>
          </w:divBdr>
        </w:div>
        <w:div w:id="1701280538">
          <w:marLeft w:val="480"/>
          <w:marRight w:val="0"/>
          <w:marTop w:val="0"/>
          <w:marBottom w:val="0"/>
          <w:divBdr>
            <w:top w:val="none" w:sz="0" w:space="0" w:color="auto"/>
            <w:left w:val="none" w:sz="0" w:space="0" w:color="auto"/>
            <w:bottom w:val="none" w:sz="0" w:space="0" w:color="auto"/>
            <w:right w:val="none" w:sz="0" w:space="0" w:color="auto"/>
          </w:divBdr>
        </w:div>
        <w:div w:id="1084456223">
          <w:marLeft w:val="480"/>
          <w:marRight w:val="0"/>
          <w:marTop w:val="0"/>
          <w:marBottom w:val="0"/>
          <w:divBdr>
            <w:top w:val="none" w:sz="0" w:space="0" w:color="auto"/>
            <w:left w:val="none" w:sz="0" w:space="0" w:color="auto"/>
            <w:bottom w:val="none" w:sz="0" w:space="0" w:color="auto"/>
            <w:right w:val="none" w:sz="0" w:space="0" w:color="auto"/>
          </w:divBdr>
        </w:div>
        <w:div w:id="817235064">
          <w:marLeft w:val="480"/>
          <w:marRight w:val="0"/>
          <w:marTop w:val="0"/>
          <w:marBottom w:val="0"/>
          <w:divBdr>
            <w:top w:val="none" w:sz="0" w:space="0" w:color="auto"/>
            <w:left w:val="none" w:sz="0" w:space="0" w:color="auto"/>
            <w:bottom w:val="none" w:sz="0" w:space="0" w:color="auto"/>
            <w:right w:val="none" w:sz="0" w:space="0" w:color="auto"/>
          </w:divBdr>
        </w:div>
        <w:div w:id="1936860151">
          <w:marLeft w:val="480"/>
          <w:marRight w:val="0"/>
          <w:marTop w:val="0"/>
          <w:marBottom w:val="0"/>
          <w:divBdr>
            <w:top w:val="none" w:sz="0" w:space="0" w:color="auto"/>
            <w:left w:val="none" w:sz="0" w:space="0" w:color="auto"/>
            <w:bottom w:val="none" w:sz="0" w:space="0" w:color="auto"/>
            <w:right w:val="none" w:sz="0" w:space="0" w:color="auto"/>
          </w:divBdr>
        </w:div>
        <w:div w:id="1388914910">
          <w:marLeft w:val="480"/>
          <w:marRight w:val="0"/>
          <w:marTop w:val="0"/>
          <w:marBottom w:val="0"/>
          <w:divBdr>
            <w:top w:val="none" w:sz="0" w:space="0" w:color="auto"/>
            <w:left w:val="none" w:sz="0" w:space="0" w:color="auto"/>
            <w:bottom w:val="none" w:sz="0" w:space="0" w:color="auto"/>
            <w:right w:val="none" w:sz="0" w:space="0" w:color="auto"/>
          </w:divBdr>
        </w:div>
        <w:div w:id="1769158308">
          <w:marLeft w:val="480"/>
          <w:marRight w:val="0"/>
          <w:marTop w:val="0"/>
          <w:marBottom w:val="0"/>
          <w:divBdr>
            <w:top w:val="none" w:sz="0" w:space="0" w:color="auto"/>
            <w:left w:val="none" w:sz="0" w:space="0" w:color="auto"/>
            <w:bottom w:val="none" w:sz="0" w:space="0" w:color="auto"/>
            <w:right w:val="none" w:sz="0" w:space="0" w:color="auto"/>
          </w:divBdr>
        </w:div>
      </w:divsChild>
    </w:div>
    <w:div w:id="1108740196">
      <w:bodyDiv w:val="1"/>
      <w:marLeft w:val="0"/>
      <w:marRight w:val="0"/>
      <w:marTop w:val="0"/>
      <w:marBottom w:val="0"/>
      <w:divBdr>
        <w:top w:val="none" w:sz="0" w:space="0" w:color="auto"/>
        <w:left w:val="none" w:sz="0" w:space="0" w:color="auto"/>
        <w:bottom w:val="none" w:sz="0" w:space="0" w:color="auto"/>
        <w:right w:val="none" w:sz="0" w:space="0" w:color="auto"/>
      </w:divBdr>
    </w:div>
    <w:div w:id="1124151803">
      <w:bodyDiv w:val="1"/>
      <w:marLeft w:val="0"/>
      <w:marRight w:val="0"/>
      <w:marTop w:val="0"/>
      <w:marBottom w:val="0"/>
      <w:divBdr>
        <w:top w:val="none" w:sz="0" w:space="0" w:color="auto"/>
        <w:left w:val="none" w:sz="0" w:space="0" w:color="auto"/>
        <w:bottom w:val="none" w:sz="0" w:space="0" w:color="auto"/>
        <w:right w:val="none" w:sz="0" w:space="0" w:color="auto"/>
      </w:divBdr>
      <w:divsChild>
        <w:div w:id="324549587">
          <w:marLeft w:val="480"/>
          <w:marRight w:val="0"/>
          <w:marTop w:val="0"/>
          <w:marBottom w:val="0"/>
          <w:divBdr>
            <w:top w:val="none" w:sz="0" w:space="0" w:color="auto"/>
            <w:left w:val="none" w:sz="0" w:space="0" w:color="auto"/>
            <w:bottom w:val="none" w:sz="0" w:space="0" w:color="auto"/>
            <w:right w:val="none" w:sz="0" w:space="0" w:color="auto"/>
          </w:divBdr>
        </w:div>
        <w:div w:id="643975017">
          <w:marLeft w:val="480"/>
          <w:marRight w:val="0"/>
          <w:marTop w:val="0"/>
          <w:marBottom w:val="0"/>
          <w:divBdr>
            <w:top w:val="none" w:sz="0" w:space="0" w:color="auto"/>
            <w:left w:val="none" w:sz="0" w:space="0" w:color="auto"/>
            <w:bottom w:val="none" w:sz="0" w:space="0" w:color="auto"/>
            <w:right w:val="none" w:sz="0" w:space="0" w:color="auto"/>
          </w:divBdr>
        </w:div>
        <w:div w:id="654379140">
          <w:marLeft w:val="480"/>
          <w:marRight w:val="0"/>
          <w:marTop w:val="0"/>
          <w:marBottom w:val="0"/>
          <w:divBdr>
            <w:top w:val="none" w:sz="0" w:space="0" w:color="auto"/>
            <w:left w:val="none" w:sz="0" w:space="0" w:color="auto"/>
            <w:bottom w:val="none" w:sz="0" w:space="0" w:color="auto"/>
            <w:right w:val="none" w:sz="0" w:space="0" w:color="auto"/>
          </w:divBdr>
        </w:div>
        <w:div w:id="1112440005">
          <w:marLeft w:val="480"/>
          <w:marRight w:val="0"/>
          <w:marTop w:val="0"/>
          <w:marBottom w:val="0"/>
          <w:divBdr>
            <w:top w:val="none" w:sz="0" w:space="0" w:color="auto"/>
            <w:left w:val="none" w:sz="0" w:space="0" w:color="auto"/>
            <w:bottom w:val="none" w:sz="0" w:space="0" w:color="auto"/>
            <w:right w:val="none" w:sz="0" w:space="0" w:color="auto"/>
          </w:divBdr>
        </w:div>
        <w:div w:id="1255435252">
          <w:marLeft w:val="480"/>
          <w:marRight w:val="0"/>
          <w:marTop w:val="0"/>
          <w:marBottom w:val="0"/>
          <w:divBdr>
            <w:top w:val="none" w:sz="0" w:space="0" w:color="auto"/>
            <w:left w:val="none" w:sz="0" w:space="0" w:color="auto"/>
            <w:bottom w:val="none" w:sz="0" w:space="0" w:color="auto"/>
            <w:right w:val="none" w:sz="0" w:space="0" w:color="auto"/>
          </w:divBdr>
        </w:div>
        <w:div w:id="505093090">
          <w:marLeft w:val="480"/>
          <w:marRight w:val="0"/>
          <w:marTop w:val="0"/>
          <w:marBottom w:val="0"/>
          <w:divBdr>
            <w:top w:val="none" w:sz="0" w:space="0" w:color="auto"/>
            <w:left w:val="none" w:sz="0" w:space="0" w:color="auto"/>
            <w:bottom w:val="none" w:sz="0" w:space="0" w:color="auto"/>
            <w:right w:val="none" w:sz="0" w:space="0" w:color="auto"/>
          </w:divBdr>
        </w:div>
      </w:divsChild>
    </w:div>
    <w:div w:id="1168520737">
      <w:bodyDiv w:val="1"/>
      <w:marLeft w:val="0"/>
      <w:marRight w:val="0"/>
      <w:marTop w:val="0"/>
      <w:marBottom w:val="0"/>
      <w:divBdr>
        <w:top w:val="none" w:sz="0" w:space="0" w:color="auto"/>
        <w:left w:val="none" w:sz="0" w:space="0" w:color="auto"/>
        <w:bottom w:val="none" w:sz="0" w:space="0" w:color="auto"/>
        <w:right w:val="none" w:sz="0" w:space="0" w:color="auto"/>
      </w:divBdr>
    </w:div>
    <w:div w:id="1170411664">
      <w:bodyDiv w:val="1"/>
      <w:marLeft w:val="0"/>
      <w:marRight w:val="0"/>
      <w:marTop w:val="0"/>
      <w:marBottom w:val="0"/>
      <w:divBdr>
        <w:top w:val="none" w:sz="0" w:space="0" w:color="auto"/>
        <w:left w:val="none" w:sz="0" w:space="0" w:color="auto"/>
        <w:bottom w:val="none" w:sz="0" w:space="0" w:color="auto"/>
        <w:right w:val="none" w:sz="0" w:space="0" w:color="auto"/>
      </w:divBdr>
      <w:divsChild>
        <w:div w:id="1386444954">
          <w:marLeft w:val="480"/>
          <w:marRight w:val="0"/>
          <w:marTop w:val="0"/>
          <w:marBottom w:val="0"/>
          <w:divBdr>
            <w:top w:val="none" w:sz="0" w:space="0" w:color="auto"/>
            <w:left w:val="none" w:sz="0" w:space="0" w:color="auto"/>
            <w:bottom w:val="none" w:sz="0" w:space="0" w:color="auto"/>
            <w:right w:val="none" w:sz="0" w:space="0" w:color="auto"/>
          </w:divBdr>
        </w:div>
        <w:div w:id="1517114702">
          <w:marLeft w:val="480"/>
          <w:marRight w:val="0"/>
          <w:marTop w:val="0"/>
          <w:marBottom w:val="0"/>
          <w:divBdr>
            <w:top w:val="none" w:sz="0" w:space="0" w:color="auto"/>
            <w:left w:val="none" w:sz="0" w:space="0" w:color="auto"/>
            <w:bottom w:val="none" w:sz="0" w:space="0" w:color="auto"/>
            <w:right w:val="none" w:sz="0" w:space="0" w:color="auto"/>
          </w:divBdr>
        </w:div>
        <w:div w:id="975455101">
          <w:marLeft w:val="480"/>
          <w:marRight w:val="0"/>
          <w:marTop w:val="0"/>
          <w:marBottom w:val="0"/>
          <w:divBdr>
            <w:top w:val="none" w:sz="0" w:space="0" w:color="auto"/>
            <w:left w:val="none" w:sz="0" w:space="0" w:color="auto"/>
            <w:bottom w:val="none" w:sz="0" w:space="0" w:color="auto"/>
            <w:right w:val="none" w:sz="0" w:space="0" w:color="auto"/>
          </w:divBdr>
        </w:div>
        <w:div w:id="626012542">
          <w:marLeft w:val="480"/>
          <w:marRight w:val="0"/>
          <w:marTop w:val="0"/>
          <w:marBottom w:val="0"/>
          <w:divBdr>
            <w:top w:val="none" w:sz="0" w:space="0" w:color="auto"/>
            <w:left w:val="none" w:sz="0" w:space="0" w:color="auto"/>
            <w:bottom w:val="none" w:sz="0" w:space="0" w:color="auto"/>
            <w:right w:val="none" w:sz="0" w:space="0" w:color="auto"/>
          </w:divBdr>
        </w:div>
        <w:div w:id="979461144">
          <w:marLeft w:val="480"/>
          <w:marRight w:val="0"/>
          <w:marTop w:val="0"/>
          <w:marBottom w:val="0"/>
          <w:divBdr>
            <w:top w:val="none" w:sz="0" w:space="0" w:color="auto"/>
            <w:left w:val="none" w:sz="0" w:space="0" w:color="auto"/>
            <w:bottom w:val="none" w:sz="0" w:space="0" w:color="auto"/>
            <w:right w:val="none" w:sz="0" w:space="0" w:color="auto"/>
          </w:divBdr>
        </w:div>
        <w:div w:id="299306770">
          <w:marLeft w:val="480"/>
          <w:marRight w:val="0"/>
          <w:marTop w:val="0"/>
          <w:marBottom w:val="0"/>
          <w:divBdr>
            <w:top w:val="none" w:sz="0" w:space="0" w:color="auto"/>
            <w:left w:val="none" w:sz="0" w:space="0" w:color="auto"/>
            <w:bottom w:val="none" w:sz="0" w:space="0" w:color="auto"/>
            <w:right w:val="none" w:sz="0" w:space="0" w:color="auto"/>
          </w:divBdr>
        </w:div>
        <w:div w:id="569391881">
          <w:marLeft w:val="480"/>
          <w:marRight w:val="0"/>
          <w:marTop w:val="0"/>
          <w:marBottom w:val="0"/>
          <w:divBdr>
            <w:top w:val="none" w:sz="0" w:space="0" w:color="auto"/>
            <w:left w:val="none" w:sz="0" w:space="0" w:color="auto"/>
            <w:bottom w:val="none" w:sz="0" w:space="0" w:color="auto"/>
            <w:right w:val="none" w:sz="0" w:space="0" w:color="auto"/>
          </w:divBdr>
        </w:div>
        <w:div w:id="1764493211">
          <w:marLeft w:val="480"/>
          <w:marRight w:val="0"/>
          <w:marTop w:val="0"/>
          <w:marBottom w:val="0"/>
          <w:divBdr>
            <w:top w:val="none" w:sz="0" w:space="0" w:color="auto"/>
            <w:left w:val="none" w:sz="0" w:space="0" w:color="auto"/>
            <w:bottom w:val="none" w:sz="0" w:space="0" w:color="auto"/>
            <w:right w:val="none" w:sz="0" w:space="0" w:color="auto"/>
          </w:divBdr>
        </w:div>
      </w:divsChild>
    </w:div>
    <w:div w:id="1174806998">
      <w:bodyDiv w:val="1"/>
      <w:marLeft w:val="0"/>
      <w:marRight w:val="0"/>
      <w:marTop w:val="0"/>
      <w:marBottom w:val="0"/>
      <w:divBdr>
        <w:top w:val="none" w:sz="0" w:space="0" w:color="auto"/>
        <w:left w:val="none" w:sz="0" w:space="0" w:color="auto"/>
        <w:bottom w:val="none" w:sz="0" w:space="0" w:color="auto"/>
        <w:right w:val="none" w:sz="0" w:space="0" w:color="auto"/>
      </w:divBdr>
    </w:div>
    <w:div w:id="1190223092">
      <w:bodyDiv w:val="1"/>
      <w:marLeft w:val="0"/>
      <w:marRight w:val="0"/>
      <w:marTop w:val="0"/>
      <w:marBottom w:val="0"/>
      <w:divBdr>
        <w:top w:val="none" w:sz="0" w:space="0" w:color="auto"/>
        <w:left w:val="none" w:sz="0" w:space="0" w:color="auto"/>
        <w:bottom w:val="none" w:sz="0" w:space="0" w:color="auto"/>
        <w:right w:val="none" w:sz="0" w:space="0" w:color="auto"/>
      </w:divBdr>
    </w:div>
    <w:div w:id="1222910166">
      <w:bodyDiv w:val="1"/>
      <w:marLeft w:val="0"/>
      <w:marRight w:val="0"/>
      <w:marTop w:val="0"/>
      <w:marBottom w:val="0"/>
      <w:divBdr>
        <w:top w:val="none" w:sz="0" w:space="0" w:color="auto"/>
        <w:left w:val="none" w:sz="0" w:space="0" w:color="auto"/>
        <w:bottom w:val="none" w:sz="0" w:space="0" w:color="auto"/>
        <w:right w:val="none" w:sz="0" w:space="0" w:color="auto"/>
      </w:divBdr>
      <w:divsChild>
        <w:div w:id="1936354572">
          <w:marLeft w:val="480"/>
          <w:marRight w:val="0"/>
          <w:marTop w:val="0"/>
          <w:marBottom w:val="0"/>
          <w:divBdr>
            <w:top w:val="none" w:sz="0" w:space="0" w:color="auto"/>
            <w:left w:val="none" w:sz="0" w:space="0" w:color="auto"/>
            <w:bottom w:val="none" w:sz="0" w:space="0" w:color="auto"/>
            <w:right w:val="none" w:sz="0" w:space="0" w:color="auto"/>
          </w:divBdr>
        </w:div>
        <w:div w:id="458769317">
          <w:marLeft w:val="480"/>
          <w:marRight w:val="0"/>
          <w:marTop w:val="0"/>
          <w:marBottom w:val="0"/>
          <w:divBdr>
            <w:top w:val="none" w:sz="0" w:space="0" w:color="auto"/>
            <w:left w:val="none" w:sz="0" w:space="0" w:color="auto"/>
            <w:bottom w:val="none" w:sz="0" w:space="0" w:color="auto"/>
            <w:right w:val="none" w:sz="0" w:space="0" w:color="auto"/>
          </w:divBdr>
        </w:div>
        <w:div w:id="1061556267">
          <w:marLeft w:val="480"/>
          <w:marRight w:val="0"/>
          <w:marTop w:val="0"/>
          <w:marBottom w:val="0"/>
          <w:divBdr>
            <w:top w:val="none" w:sz="0" w:space="0" w:color="auto"/>
            <w:left w:val="none" w:sz="0" w:space="0" w:color="auto"/>
            <w:bottom w:val="none" w:sz="0" w:space="0" w:color="auto"/>
            <w:right w:val="none" w:sz="0" w:space="0" w:color="auto"/>
          </w:divBdr>
        </w:div>
        <w:div w:id="1422332372">
          <w:marLeft w:val="480"/>
          <w:marRight w:val="0"/>
          <w:marTop w:val="0"/>
          <w:marBottom w:val="0"/>
          <w:divBdr>
            <w:top w:val="none" w:sz="0" w:space="0" w:color="auto"/>
            <w:left w:val="none" w:sz="0" w:space="0" w:color="auto"/>
            <w:bottom w:val="none" w:sz="0" w:space="0" w:color="auto"/>
            <w:right w:val="none" w:sz="0" w:space="0" w:color="auto"/>
          </w:divBdr>
        </w:div>
        <w:div w:id="66652178">
          <w:marLeft w:val="480"/>
          <w:marRight w:val="0"/>
          <w:marTop w:val="0"/>
          <w:marBottom w:val="0"/>
          <w:divBdr>
            <w:top w:val="none" w:sz="0" w:space="0" w:color="auto"/>
            <w:left w:val="none" w:sz="0" w:space="0" w:color="auto"/>
            <w:bottom w:val="none" w:sz="0" w:space="0" w:color="auto"/>
            <w:right w:val="none" w:sz="0" w:space="0" w:color="auto"/>
          </w:divBdr>
        </w:div>
        <w:div w:id="644700816">
          <w:marLeft w:val="480"/>
          <w:marRight w:val="0"/>
          <w:marTop w:val="0"/>
          <w:marBottom w:val="0"/>
          <w:divBdr>
            <w:top w:val="none" w:sz="0" w:space="0" w:color="auto"/>
            <w:left w:val="none" w:sz="0" w:space="0" w:color="auto"/>
            <w:bottom w:val="none" w:sz="0" w:space="0" w:color="auto"/>
            <w:right w:val="none" w:sz="0" w:space="0" w:color="auto"/>
          </w:divBdr>
        </w:div>
        <w:div w:id="1984657366">
          <w:marLeft w:val="480"/>
          <w:marRight w:val="0"/>
          <w:marTop w:val="0"/>
          <w:marBottom w:val="0"/>
          <w:divBdr>
            <w:top w:val="none" w:sz="0" w:space="0" w:color="auto"/>
            <w:left w:val="none" w:sz="0" w:space="0" w:color="auto"/>
            <w:bottom w:val="none" w:sz="0" w:space="0" w:color="auto"/>
            <w:right w:val="none" w:sz="0" w:space="0" w:color="auto"/>
          </w:divBdr>
        </w:div>
        <w:div w:id="2002738159">
          <w:marLeft w:val="480"/>
          <w:marRight w:val="0"/>
          <w:marTop w:val="0"/>
          <w:marBottom w:val="0"/>
          <w:divBdr>
            <w:top w:val="none" w:sz="0" w:space="0" w:color="auto"/>
            <w:left w:val="none" w:sz="0" w:space="0" w:color="auto"/>
            <w:bottom w:val="none" w:sz="0" w:space="0" w:color="auto"/>
            <w:right w:val="none" w:sz="0" w:space="0" w:color="auto"/>
          </w:divBdr>
        </w:div>
        <w:div w:id="102459282">
          <w:marLeft w:val="480"/>
          <w:marRight w:val="0"/>
          <w:marTop w:val="0"/>
          <w:marBottom w:val="0"/>
          <w:divBdr>
            <w:top w:val="none" w:sz="0" w:space="0" w:color="auto"/>
            <w:left w:val="none" w:sz="0" w:space="0" w:color="auto"/>
            <w:bottom w:val="none" w:sz="0" w:space="0" w:color="auto"/>
            <w:right w:val="none" w:sz="0" w:space="0" w:color="auto"/>
          </w:divBdr>
        </w:div>
        <w:div w:id="86927465">
          <w:marLeft w:val="480"/>
          <w:marRight w:val="0"/>
          <w:marTop w:val="0"/>
          <w:marBottom w:val="0"/>
          <w:divBdr>
            <w:top w:val="none" w:sz="0" w:space="0" w:color="auto"/>
            <w:left w:val="none" w:sz="0" w:space="0" w:color="auto"/>
            <w:bottom w:val="none" w:sz="0" w:space="0" w:color="auto"/>
            <w:right w:val="none" w:sz="0" w:space="0" w:color="auto"/>
          </w:divBdr>
        </w:div>
        <w:div w:id="656570738">
          <w:marLeft w:val="480"/>
          <w:marRight w:val="0"/>
          <w:marTop w:val="0"/>
          <w:marBottom w:val="0"/>
          <w:divBdr>
            <w:top w:val="none" w:sz="0" w:space="0" w:color="auto"/>
            <w:left w:val="none" w:sz="0" w:space="0" w:color="auto"/>
            <w:bottom w:val="none" w:sz="0" w:space="0" w:color="auto"/>
            <w:right w:val="none" w:sz="0" w:space="0" w:color="auto"/>
          </w:divBdr>
        </w:div>
      </w:divsChild>
    </w:div>
    <w:div w:id="1243873407">
      <w:bodyDiv w:val="1"/>
      <w:marLeft w:val="0"/>
      <w:marRight w:val="0"/>
      <w:marTop w:val="0"/>
      <w:marBottom w:val="0"/>
      <w:divBdr>
        <w:top w:val="none" w:sz="0" w:space="0" w:color="auto"/>
        <w:left w:val="none" w:sz="0" w:space="0" w:color="auto"/>
        <w:bottom w:val="none" w:sz="0" w:space="0" w:color="auto"/>
        <w:right w:val="none" w:sz="0" w:space="0" w:color="auto"/>
      </w:divBdr>
      <w:divsChild>
        <w:div w:id="782530428">
          <w:marLeft w:val="480"/>
          <w:marRight w:val="0"/>
          <w:marTop w:val="0"/>
          <w:marBottom w:val="0"/>
          <w:divBdr>
            <w:top w:val="none" w:sz="0" w:space="0" w:color="auto"/>
            <w:left w:val="none" w:sz="0" w:space="0" w:color="auto"/>
            <w:bottom w:val="none" w:sz="0" w:space="0" w:color="auto"/>
            <w:right w:val="none" w:sz="0" w:space="0" w:color="auto"/>
          </w:divBdr>
        </w:div>
        <w:div w:id="104229576">
          <w:marLeft w:val="480"/>
          <w:marRight w:val="0"/>
          <w:marTop w:val="0"/>
          <w:marBottom w:val="0"/>
          <w:divBdr>
            <w:top w:val="none" w:sz="0" w:space="0" w:color="auto"/>
            <w:left w:val="none" w:sz="0" w:space="0" w:color="auto"/>
            <w:bottom w:val="none" w:sz="0" w:space="0" w:color="auto"/>
            <w:right w:val="none" w:sz="0" w:space="0" w:color="auto"/>
          </w:divBdr>
        </w:div>
        <w:div w:id="299455479">
          <w:marLeft w:val="480"/>
          <w:marRight w:val="0"/>
          <w:marTop w:val="0"/>
          <w:marBottom w:val="0"/>
          <w:divBdr>
            <w:top w:val="none" w:sz="0" w:space="0" w:color="auto"/>
            <w:left w:val="none" w:sz="0" w:space="0" w:color="auto"/>
            <w:bottom w:val="none" w:sz="0" w:space="0" w:color="auto"/>
            <w:right w:val="none" w:sz="0" w:space="0" w:color="auto"/>
          </w:divBdr>
        </w:div>
        <w:div w:id="1301426148">
          <w:marLeft w:val="480"/>
          <w:marRight w:val="0"/>
          <w:marTop w:val="0"/>
          <w:marBottom w:val="0"/>
          <w:divBdr>
            <w:top w:val="none" w:sz="0" w:space="0" w:color="auto"/>
            <w:left w:val="none" w:sz="0" w:space="0" w:color="auto"/>
            <w:bottom w:val="none" w:sz="0" w:space="0" w:color="auto"/>
            <w:right w:val="none" w:sz="0" w:space="0" w:color="auto"/>
          </w:divBdr>
        </w:div>
        <w:div w:id="1142119763">
          <w:marLeft w:val="480"/>
          <w:marRight w:val="0"/>
          <w:marTop w:val="0"/>
          <w:marBottom w:val="0"/>
          <w:divBdr>
            <w:top w:val="none" w:sz="0" w:space="0" w:color="auto"/>
            <w:left w:val="none" w:sz="0" w:space="0" w:color="auto"/>
            <w:bottom w:val="none" w:sz="0" w:space="0" w:color="auto"/>
            <w:right w:val="none" w:sz="0" w:space="0" w:color="auto"/>
          </w:divBdr>
        </w:div>
      </w:divsChild>
    </w:div>
    <w:div w:id="1285043514">
      <w:bodyDiv w:val="1"/>
      <w:marLeft w:val="0"/>
      <w:marRight w:val="0"/>
      <w:marTop w:val="0"/>
      <w:marBottom w:val="0"/>
      <w:divBdr>
        <w:top w:val="none" w:sz="0" w:space="0" w:color="auto"/>
        <w:left w:val="none" w:sz="0" w:space="0" w:color="auto"/>
        <w:bottom w:val="none" w:sz="0" w:space="0" w:color="auto"/>
        <w:right w:val="none" w:sz="0" w:space="0" w:color="auto"/>
      </w:divBdr>
    </w:div>
    <w:div w:id="1295720200">
      <w:bodyDiv w:val="1"/>
      <w:marLeft w:val="0"/>
      <w:marRight w:val="0"/>
      <w:marTop w:val="0"/>
      <w:marBottom w:val="0"/>
      <w:divBdr>
        <w:top w:val="none" w:sz="0" w:space="0" w:color="auto"/>
        <w:left w:val="none" w:sz="0" w:space="0" w:color="auto"/>
        <w:bottom w:val="none" w:sz="0" w:space="0" w:color="auto"/>
        <w:right w:val="none" w:sz="0" w:space="0" w:color="auto"/>
      </w:divBdr>
    </w:div>
    <w:div w:id="1295791830">
      <w:bodyDiv w:val="1"/>
      <w:marLeft w:val="0"/>
      <w:marRight w:val="0"/>
      <w:marTop w:val="0"/>
      <w:marBottom w:val="0"/>
      <w:divBdr>
        <w:top w:val="none" w:sz="0" w:space="0" w:color="auto"/>
        <w:left w:val="none" w:sz="0" w:space="0" w:color="auto"/>
        <w:bottom w:val="none" w:sz="0" w:space="0" w:color="auto"/>
        <w:right w:val="none" w:sz="0" w:space="0" w:color="auto"/>
      </w:divBdr>
    </w:div>
    <w:div w:id="1309558367">
      <w:bodyDiv w:val="1"/>
      <w:marLeft w:val="0"/>
      <w:marRight w:val="0"/>
      <w:marTop w:val="0"/>
      <w:marBottom w:val="0"/>
      <w:divBdr>
        <w:top w:val="none" w:sz="0" w:space="0" w:color="auto"/>
        <w:left w:val="none" w:sz="0" w:space="0" w:color="auto"/>
        <w:bottom w:val="none" w:sz="0" w:space="0" w:color="auto"/>
        <w:right w:val="none" w:sz="0" w:space="0" w:color="auto"/>
      </w:divBdr>
    </w:div>
    <w:div w:id="1318729739">
      <w:bodyDiv w:val="1"/>
      <w:marLeft w:val="0"/>
      <w:marRight w:val="0"/>
      <w:marTop w:val="0"/>
      <w:marBottom w:val="0"/>
      <w:divBdr>
        <w:top w:val="none" w:sz="0" w:space="0" w:color="auto"/>
        <w:left w:val="none" w:sz="0" w:space="0" w:color="auto"/>
        <w:bottom w:val="none" w:sz="0" w:space="0" w:color="auto"/>
        <w:right w:val="none" w:sz="0" w:space="0" w:color="auto"/>
      </w:divBdr>
    </w:div>
    <w:div w:id="1319116516">
      <w:bodyDiv w:val="1"/>
      <w:marLeft w:val="0"/>
      <w:marRight w:val="0"/>
      <w:marTop w:val="0"/>
      <w:marBottom w:val="0"/>
      <w:divBdr>
        <w:top w:val="none" w:sz="0" w:space="0" w:color="auto"/>
        <w:left w:val="none" w:sz="0" w:space="0" w:color="auto"/>
        <w:bottom w:val="none" w:sz="0" w:space="0" w:color="auto"/>
        <w:right w:val="none" w:sz="0" w:space="0" w:color="auto"/>
      </w:divBdr>
    </w:div>
    <w:div w:id="1321468978">
      <w:bodyDiv w:val="1"/>
      <w:marLeft w:val="0"/>
      <w:marRight w:val="0"/>
      <w:marTop w:val="0"/>
      <w:marBottom w:val="0"/>
      <w:divBdr>
        <w:top w:val="none" w:sz="0" w:space="0" w:color="auto"/>
        <w:left w:val="none" w:sz="0" w:space="0" w:color="auto"/>
        <w:bottom w:val="none" w:sz="0" w:space="0" w:color="auto"/>
        <w:right w:val="none" w:sz="0" w:space="0" w:color="auto"/>
      </w:divBdr>
    </w:div>
    <w:div w:id="1329748695">
      <w:bodyDiv w:val="1"/>
      <w:marLeft w:val="0"/>
      <w:marRight w:val="0"/>
      <w:marTop w:val="0"/>
      <w:marBottom w:val="0"/>
      <w:divBdr>
        <w:top w:val="none" w:sz="0" w:space="0" w:color="auto"/>
        <w:left w:val="none" w:sz="0" w:space="0" w:color="auto"/>
        <w:bottom w:val="none" w:sz="0" w:space="0" w:color="auto"/>
        <w:right w:val="none" w:sz="0" w:space="0" w:color="auto"/>
      </w:divBdr>
      <w:divsChild>
        <w:div w:id="833179157">
          <w:marLeft w:val="480"/>
          <w:marRight w:val="0"/>
          <w:marTop w:val="0"/>
          <w:marBottom w:val="0"/>
          <w:divBdr>
            <w:top w:val="none" w:sz="0" w:space="0" w:color="auto"/>
            <w:left w:val="none" w:sz="0" w:space="0" w:color="auto"/>
            <w:bottom w:val="none" w:sz="0" w:space="0" w:color="auto"/>
            <w:right w:val="none" w:sz="0" w:space="0" w:color="auto"/>
          </w:divBdr>
        </w:div>
        <w:div w:id="676083077">
          <w:marLeft w:val="480"/>
          <w:marRight w:val="0"/>
          <w:marTop w:val="0"/>
          <w:marBottom w:val="0"/>
          <w:divBdr>
            <w:top w:val="none" w:sz="0" w:space="0" w:color="auto"/>
            <w:left w:val="none" w:sz="0" w:space="0" w:color="auto"/>
            <w:bottom w:val="none" w:sz="0" w:space="0" w:color="auto"/>
            <w:right w:val="none" w:sz="0" w:space="0" w:color="auto"/>
          </w:divBdr>
        </w:div>
        <w:div w:id="935988399">
          <w:marLeft w:val="480"/>
          <w:marRight w:val="0"/>
          <w:marTop w:val="0"/>
          <w:marBottom w:val="0"/>
          <w:divBdr>
            <w:top w:val="none" w:sz="0" w:space="0" w:color="auto"/>
            <w:left w:val="none" w:sz="0" w:space="0" w:color="auto"/>
            <w:bottom w:val="none" w:sz="0" w:space="0" w:color="auto"/>
            <w:right w:val="none" w:sz="0" w:space="0" w:color="auto"/>
          </w:divBdr>
        </w:div>
        <w:div w:id="320810909">
          <w:marLeft w:val="480"/>
          <w:marRight w:val="0"/>
          <w:marTop w:val="0"/>
          <w:marBottom w:val="0"/>
          <w:divBdr>
            <w:top w:val="none" w:sz="0" w:space="0" w:color="auto"/>
            <w:left w:val="none" w:sz="0" w:space="0" w:color="auto"/>
            <w:bottom w:val="none" w:sz="0" w:space="0" w:color="auto"/>
            <w:right w:val="none" w:sz="0" w:space="0" w:color="auto"/>
          </w:divBdr>
        </w:div>
        <w:div w:id="525103300">
          <w:marLeft w:val="480"/>
          <w:marRight w:val="0"/>
          <w:marTop w:val="0"/>
          <w:marBottom w:val="0"/>
          <w:divBdr>
            <w:top w:val="none" w:sz="0" w:space="0" w:color="auto"/>
            <w:left w:val="none" w:sz="0" w:space="0" w:color="auto"/>
            <w:bottom w:val="none" w:sz="0" w:space="0" w:color="auto"/>
            <w:right w:val="none" w:sz="0" w:space="0" w:color="auto"/>
          </w:divBdr>
        </w:div>
        <w:div w:id="1092046385">
          <w:marLeft w:val="480"/>
          <w:marRight w:val="0"/>
          <w:marTop w:val="0"/>
          <w:marBottom w:val="0"/>
          <w:divBdr>
            <w:top w:val="none" w:sz="0" w:space="0" w:color="auto"/>
            <w:left w:val="none" w:sz="0" w:space="0" w:color="auto"/>
            <w:bottom w:val="none" w:sz="0" w:space="0" w:color="auto"/>
            <w:right w:val="none" w:sz="0" w:space="0" w:color="auto"/>
          </w:divBdr>
        </w:div>
        <w:div w:id="1276599837">
          <w:marLeft w:val="480"/>
          <w:marRight w:val="0"/>
          <w:marTop w:val="0"/>
          <w:marBottom w:val="0"/>
          <w:divBdr>
            <w:top w:val="none" w:sz="0" w:space="0" w:color="auto"/>
            <w:left w:val="none" w:sz="0" w:space="0" w:color="auto"/>
            <w:bottom w:val="none" w:sz="0" w:space="0" w:color="auto"/>
            <w:right w:val="none" w:sz="0" w:space="0" w:color="auto"/>
          </w:divBdr>
        </w:div>
        <w:div w:id="278953610">
          <w:marLeft w:val="480"/>
          <w:marRight w:val="0"/>
          <w:marTop w:val="0"/>
          <w:marBottom w:val="0"/>
          <w:divBdr>
            <w:top w:val="none" w:sz="0" w:space="0" w:color="auto"/>
            <w:left w:val="none" w:sz="0" w:space="0" w:color="auto"/>
            <w:bottom w:val="none" w:sz="0" w:space="0" w:color="auto"/>
            <w:right w:val="none" w:sz="0" w:space="0" w:color="auto"/>
          </w:divBdr>
        </w:div>
        <w:div w:id="274025307">
          <w:marLeft w:val="480"/>
          <w:marRight w:val="0"/>
          <w:marTop w:val="0"/>
          <w:marBottom w:val="0"/>
          <w:divBdr>
            <w:top w:val="none" w:sz="0" w:space="0" w:color="auto"/>
            <w:left w:val="none" w:sz="0" w:space="0" w:color="auto"/>
            <w:bottom w:val="none" w:sz="0" w:space="0" w:color="auto"/>
            <w:right w:val="none" w:sz="0" w:space="0" w:color="auto"/>
          </w:divBdr>
        </w:div>
        <w:div w:id="241991244">
          <w:marLeft w:val="480"/>
          <w:marRight w:val="0"/>
          <w:marTop w:val="0"/>
          <w:marBottom w:val="0"/>
          <w:divBdr>
            <w:top w:val="none" w:sz="0" w:space="0" w:color="auto"/>
            <w:left w:val="none" w:sz="0" w:space="0" w:color="auto"/>
            <w:bottom w:val="none" w:sz="0" w:space="0" w:color="auto"/>
            <w:right w:val="none" w:sz="0" w:space="0" w:color="auto"/>
          </w:divBdr>
        </w:div>
      </w:divsChild>
    </w:div>
    <w:div w:id="1329749545">
      <w:bodyDiv w:val="1"/>
      <w:marLeft w:val="0"/>
      <w:marRight w:val="0"/>
      <w:marTop w:val="0"/>
      <w:marBottom w:val="0"/>
      <w:divBdr>
        <w:top w:val="none" w:sz="0" w:space="0" w:color="auto"/>
        <w:left w:val="none" w:sz="0" w:space="0" w:color="auto"/>
        <w:bottom w:val="none" w:sz="0" w:space="0" w:color="auto"/>
        <w:right w:val="none" w:sz="0" w:space="0" w:color="auto"/>
      </w:divBdr>
    </w:div>
    <w:div w:id="1331325523">
      <w:bodyDiv w:val="1"/>
      <w:marLeft w:val="0"/>
      <w:marRight w:val="0"/>
      <w:marTop w:val="0"/>
      <w:marBottom w:val="0"/>
      <w:divBdr>
        <w:top w:val="none" w:sz="0" w:space="0" w:color="auto"/>
        <w:left w:val="none" w:sz="0" w:space="0" w:color="auto"/>
        <w:bottom w:val="none" w:sz="0" w:space="0" w:color="auto"/>
        <w:right w:val="none" w:sz="0" w:space="0" w:color="auto"/>
      </w:divBdr>
    </w:div>
    <w:div w:id="1341664361">
      <w:bodyDiv w:val="1"/>
      <w:marLeft w:val="0"/>
      <w:marRight w:val="0"/>
      <w:marTop w:val="0"/>
      <w:marBottom w:val="0"/>
      <w:divBdr>
        <w:top w:val="none" w:sz="0" w:space="0" w:color="auto"/>
        <w:left w:val="none" w:sz="0" w:space="0" w:color="auto"/>
        <w:bottom w:val="none" w:sz="0" w:space="0" w:color="auto"/>
        <w:right w:val="none" w:sz="0" w:space="0" w:color="auto"/>
      </w:divBdr>
    </w:div>
    <w:div w:id="1343706590">
      <w:bodyDiv w:val="1"/>
      <w:marLeft w:val="0"/>
      <w:marRight w:val="0"/>
      <w:marTop w:val="0"/>
      <w:marBottom w:val="0"/>
      <w:divBdr>
        <w:top w:val="none" w:sz="0" w:space="0" w:color="auto"/>
        <w:left w:val="none" w:sz="0" w:space="0" w:color="auto"/>
        <w:bottom w:val="none" w:sz="0" w:space="0" w:color="auto"/>
        <w:right w:val="none" w:sz="0" w:space="0" w:color="auto"/>
      </w:divBdr>
    </w:div>
    <w:div w:id="1356077329">
      <w:bodyDiv w:val="1"/>
      <w:marLeft w:val="0"/>
      <w:marRight w:val="0"/>
      <w:marTop w:val="0"/>
      <w:marBottom w:val="0"/>
      <w:divBdr>
        <w:top w:val="none" w:sz="0" w:space="0" w:color="auto"/>
        <w:left w:val="none" w:sz="0" w:space="0" w:color="auto"/>
        <w:bottom w:val="none" w:sz="0" w:space="0" w:color="auto"/>
        <w:right w:val="none" w:sz="0" w:space="0" w:color="auto"/>
      </w:divBdr>
    </w:div>
    <w:div w:id="1360010796">
      <w:bodyDiv w:val="1"/>
      <w:marLeft w:val="0"/>
      <w:marRight w:val="0"/>
      <w:marTop w:val="0"/>
      <w:marBottom w:val="0"/>
      <w:divBdr>
        <w:top w:val="none" w:sz="0" w:space="0" w:color="auto"/>
        <w:left w:val="none" w:sz="0" w:space="0" w:color="auto"/>
        <w:bottom w:val="none" w:sz="0" w:space="0" w:color="auto"/>
        <w:right w:val="none" w:sz="0" w:space="0" w:color="auto"/>
      </w:divBdr>
      <w:divsChild>
        <w:div w:id="933592048">
          <w:marLeft w:val="480"/>
          <w:marRight w:val="0"/>
          <w:marTop w:val="0"/>
          <w:marBottom w:val="0"/>
          <w:divBdr>
            <w:top w:val="none" w:sz="0" w:space="0" w:color="auto"/>
            <w:left w:val="none" w:sz="0" w:space="0" w:color="auto"/>
            <w:bottom w:val="none" w:sz="0" w:space="0" w:color="auto"/>
            <w:right w:val="none" w:sz="0" w:space="0" w:color="auto"/>
          </w:divBdr>
        </w:div>
        <w:div w:id="1363820116">
          <w:marLeft w:val="480"/>
          <w:marRight w:val="0"/>
          <w:marTop w:val="0"/>
          <w:marBottom w:val="0"/>
          <w:divBdr>
            <w:top w:val="none" w:sz="0" w:space="0" w:color="auto"/>
            <w:left w:val="none" w:sz="0" w:space="0" w:color="auto"/>
            <w:bottom w:val="none" w:sz="0" w:space="0" w:color="auto"/>
            <w:right w:val="none" w:sz="0" w:space="0" w:color="auto"/>
          </w:divBdr>
        </w:div>
        <w:div w:id="665785069">
          <w:marLeft w:val="480"/>
          <w:marRight w:val="0"/>
          <w:marTop w:val="0"/>
          <w:marBottom w:val="0"/>
          <w:divBdr>
            <w:top w:val="none" w:sz="0" w:space="0" w:color="auto"/>
            <w:left w:val="none" w:sz="0" w:space="0" w:color="auto"/>
            <w:bottom w:val="none" w:sz="0" w:space="0" w:color="auto"/>
            <w:right w:val="none" w:sz="0" w:space="0" w:color="auto"/>
          </w:divBdr>
        </w:div>
        <w:div w:id="218323399">
          <w:marLeft w:val="480"/>
          <w:marRight w:val="0"/>
          <w:marTop w:val="0"/>
          <w:marBottom w:val="0"/>
          <w:divBdr>
            <w:top w:val="none" w:sz="0" w:space="0" w:color="auto"/>
            <w:left w:val="none" w:sz="0" w:space="0" w:color="auto"/>
            <w:bottom w:val="none" w:sz="0" w:space="0" w:color="auto"/>
            <w:right w:val="none" w:sz="0" w:space="0" w:color="auto"/>
          </w:divBdr>
        </w:div>
        <w:div w:id="1430664309">
          <w:marLeft w:val="480"/>
          <w:marRight w:val="0"/>
          <w:marTop w:val="0"/>
          <w:marBottom w:val="0"/>
          <w:divBdr>
            <w:top w:val="none" w:sz="0" w:space="0" w:color="auto"/>
            <w:left w:val="none" w:sz="0" w:space="0" w:color="auto"/>
            <w:bottom w:val="none" w:sz="0" w:space="0" w:color="auto"/>
            <w:right w:val="none" w:sz="0" w:space="0" w:color="auto"/>
          </w:divBdr>
        </w:div>
        <w:div w:id="69549699">
          <w:marLeft w:val="480"/>
          <w:marRight w:val="0"/>
          <w:marTop w:val="0"/>
          <w:marBottom w:val="0"/>
          <w:divBdr>
            <w:top w:val="none" w:sz="0" w:space="0" w:color="auto"/>
            <w:left w:val="none" w:sz="0" w:space="0" w:color="auto"/>
            <w:bottom w:val="none" w:sz="0" w:space="0" w:color="auto"/>
            <w:right w:val="none" w:sz="0" w:space="0" w:color="auto"/>
          </w:divBdr>
        </w:div>
        <w:div w:id="900019322">
          <w:marLeft w:val="480"/>
          <w:marRight w:val="0"/>
          <w:marTop w:val="0"/>
          <w:marBottom w:val="0"/>
          <w:divBdr>
            <w:top w:val="none" w:sz="0" w:space="0" w:color="auto"/>
            <w:left w:val="none" w:sz="0" w:space="0" w:color="auto"/>
            <w:bottom w:val="none" w:sz="0" w:space="0" w:color="auto"/>
            <w:right w:val="none" w:sz="0" w:space="0" w:color="auto"/>
          </w:divBdr>
        </w:div>
      </w:divsChild>
    </w:div>
    <w:div w:id="1370186109">
      <w:bodyDiv w:val="1"/>
      <w:marLeft w:val="0"/>
      <w:marRight w:val="0"/>
      <w:marTop w:val="0"/>
      <w:marBottom w:val="0"/>
      <w:divBdr>
        <w:top w:val="none" w:sz="0" w:space="0" w:color="auto"/>
        <w:left w:val="none" w:sz="0" w:space="0" w:color="auto"/>
        <w:bottom w:val="none" w:sz="0" w:space="0" w:color="auto"/>
        <w:right w:val="none" w:sz="0" w:space="0" w:color="auto"/>
      </w:divBdr>
    </w:div>
    <w:div w:id="1381588394">
      <w:bodyDiv w:val="1"/>
      <w:marLeft w:val="0"/>
      <w:marRight w:val="0"/>
      <w:marTop w:val="0"/>
      <w:marBottom w:val="0"/>
      <w:divBdr>
        <w:top w:val="none" w:sz="0" w:space="0" w:color="auto"/>
        <w:left w:val="none" w:sz="0" w:space="0" w:color="auto"/>
        <w:bottom w:val="none" w:sz="0" w:space="0" w:color="auto"/>
        <w:right w:val="none" w:sz="0" w:space="0" w:color="auto"/>
      </w:divBdr>
    </w:div>
    <w:div w:id="1410231918">
      <w:bodyDiv w:val="1"/>
      <w:marLeft w:val="0"/>
      <w:marRight w:val="0"/>
      <w:marTop w:val="0"/>
      <w:marBottom w:val="0"/>
      <w:divBdr>
        <w:top w:val="none" w:sz="0" w:space="0" w:color="auto"/>
        <w:left w:val="none" w:sz="0" w:space="0" w:color="auto"/>
        <w:bottom w:val="none" w:sz="0" w:space="0" w:color="auto"/>
        <w:right w:val="none" w:sz="0" w:space="0" w:color="auto"/>
      </w:divBdr>
      <w:divsChild>
        <w:div w:id="865874370">
          <w:marLeft w:val="480"/>
          <w:marRight w:val="0"/>
          <w:marTop w:val="0"/>
          <w:marBottom w:val="0"/>
          <w:divBdr>
            <w:top w:val="none" w:sz="0" w:space="0" w:color="auto"/>
            <w:left w:val="none" w:sz="0" w:space="0" w:color="auto"/>
            <w:bottom w:val="none" w:sz="0" w:space="0" w:color="auto"/>
            <w:right w:val="none" w:sz="0" w:space="0" w:color="auto"/>
          </w:divBdr>
        </w:div>
        <w:div w:id="23603559">
          <w:marLeft w:val="480"/>
          <w:marRight w:val="0"/>
          <w:marTop w:val="0"/>
          <w:marBottom w:val="0"/>
          <w:divBdr>
            <w:top w:val="none" w:sz="0" w:space="0" w:color="auto"/>
            <w:left w:val="none" w:sz="0" w:space="0" w:color="auto"/>
            <w:bottom w:val="none" w:sz="0" w:space="0" w:color="auto"/>
            <w:right w:val="none" w:sz="0" w:space="0" w:color="auto"/>
          </w:divBdr>
        </w:div>
        <w:div w:id="1963221536">
          <w:marLeft w:val="480"/>
          <w:marRight w:val="0"/>
          <w:marTop w:val="0"/>
          <w:marBottom w:val="0"/>
          <w:divBdr>
            <w:top w:val="none" w:sz="0" w:space="0" w:color="auto"/>
            <w:left w:val="none" w:sz="0" w:space="0" w:color="auto"/>
            <w:bottom w:val="none" w:sz="0" w:space="0" w:color="auto"/>
            <w:right w:val="none" w:sz="0" w:space="0" w:color="auto"/>
          </w:divBdr>
        </w:div>
        <w:div w:id="485584279">
          <w:marLeft w:val="480"/>
          <w:marRight w:val="0"/>
          <w:marTop w:val="0"/>
          <w:marBottom w:val="0"/>
          <w:divBdr>
            <w:top w:val="none" w:sz="0" w:space="0" w:color="auto"/>
            <w:left w:val="none" w:sz="0" w:space="0" w:color="auto"/>
            <w:bottom w:val="none" w:sz="0" w:space="0" w:color="auto"/>
            <w:right w:val="none" w:sz="0" w:space="0" w:color="auto"/>
          </w:divBdr>
        </w:div>
        <w:div w:id="1525024238">
          <w:marLeft w:val="480"/>
          <w:marRight w:val="0"/>
          <w:marTop w:val="0"/>
          <w:marBottom w:val="0"/>
          <w:divBdr>
            <w:top w:val="none" w:sz="0" w:space="0" w:color="auto"/>
            <w:left w:val="none" w:sz="0" w:space="0" w:color="auto"/>
            <w:bottom w:val="none" w:sz="0" w:space="0" w:color="auto"/>
            <w:right w:val="none" w:sz="0" w:space="0" w:color="auto"/>
          </w:divBdr>
        </w:div>
        <w:div w:id="376004766">
          <w:marLeft w:val="480"/>
          <w:marRight w:val="0"/>
          <w:marTop w:val="0"/>
          <w:marBottom w:val="0"/>
          <w:divBdr>
            <w:top w:val="none" w:sz="0" w:space="0" w:color="auto"/>
            <w:left w:val="none" w:sz="0" w:space="0" w:color="auto"/>
            <w:bottom w:val="none" w:sz="0" w:space="0" w:color="auto"/>
            <w:right w:val="none" w:sz="0" w:space="0" w:color="auto"/>
          </w:divBdr>
        </w:div>
        <w:div w:id="742874268">
          <w:marLeft w:val="480"/>
          <w:marRight w:val="0"/>
          <w:marTop w:val="0"/>
          <w:marBottom w:val="0"/>
          <w:divBdr>
            <w:top w:val="none" w:sz="0" w:space="0" w:color="auto"/>
            <w:left w:val="none" w:sz="0" w:space="0" w:color="auto"/>
            <w:bottom w:val="none" w:sz="0" w:space="0" w:color="auto"/>
            <w:right w:val="none" w:sz="0" w:space="0" w:color="auto"/>
          </w:divBdr>
        </w:div>
        <w:div w:id="2057580772">
          <w:marLeft w:val="480"/>
          <w:marRight w:val="0"/>
          <w:marTop w:val="0"/>
          <w:marBottom w:val="0"/>
          <w:divBdr>
            <w:top w:val="none" w:sz="0" w:space="0" w:color="auto"/>
            <w:left w:val="none" w:sz="0" w:space="0" w:color="auto"/>
            <w:bottom w:val="none" w:sz="0" w:space="0" w:color="auto"/>
            <w:right w:val="none" w:sz="0" w:space="0" w:color="auto"/>
          </w:divBdr>
        </w:div>
        <w:div w:id="949774724">
          <w:marLeft w:val="480"/>
          <w:marRight w:val="0"/>
          <w:marTop w:val="0"/>
          <w:marBottom w:val="0"/>
          <w:divBdr>
            <w:top w:val="none" w:sz="0" w:space="0" w:color="auto"/>
            <w:left w:val="none" w:sz="0" w:space="0" w:color="auto"/>
            <w:bottom w:val="none" w:sz="0" w:space="0" w:color="auto"/>
            <w:right w:val="none" w:sz="0" w:space="0" w:color="auto"/>
          </w:divBdr>
        </w:div>
        <w:div w:id="399209227">
          <w:marLeft w:val="480"/>
          <w:marRight w:val="0"/>
          <w:marTop w:val="0"/>
          <w:marBottom w:val="0"/>
          <w:divBdr>
            <w:top w:val="none" w:sz="0" w:space="0" w:color="auto"/>
            <w:left w:val="none" w:sz="0" w:space="0" w:color="auto"/>
            <w:bottom w:val="none" w:sz="0" w:space="0" w:color="auto"/>
            <w:right w:val="none" w:sz="0" w:space="0" w:color="auto"/>
          </w:divBdr>
        </w:div>
        <w:div w:id="369183867">
          <w:marLeft w:val="480"/>
          <w:marRight w:val="0"/>
          <w:marTop w:val="0"/>
          <w:marBottom w:val="0"/>
          <w:divBdr>
            <w:top w:val="none" w:sz="0" w:space="0" w:color="auto"/>
            <w:left w:val="none" w:sz="0" w:space="0" w:color="auto"/>
            <w:bottom w:val="none" w:sz="0" w:space="0" w:color="auto"/>
            <w:right w:val="none" w:sz="0" w:space="0" w:color="auto"/>
          </w:divBdr>
        </w:div>
        <w:div w:id="500509885">
          <w:marLeft w:val="480"/>
          <w:marRight w:val="0"/>
          <w:marTop w:val="0"/>
          <w:marBottom w:val="0"/>
          <w:divBdr>
            <w:top w:val="none" w:sz="0" w:space="0" w:color="auto"/>
            <w:left w:val="none" w:sz="0" w:space="0" w:color="auto"/>
            <w:bottom w:val="none" w:sz="0" w:space="0" w:color="auto"/>
            <w:right w:val="none" w:sz="0" w:space="0" w:color="auto"/>
          </w:divBdr>
        </w:div>
        <w:div w:id="1681934364">
          <w:marLeft w:val="480"/>
          <w:marRight w:val="0"/>
          <w:marTop w:val="0"/>
          <w:marBottom w:val="0"/>
          <w:divBdr>
            <w:top w:val="none" w:sz="0" w:space="0" w:color="auto"/>
            <w:left w:val="none" w:sz="0" w:space="0" w:color="auto"/>
            <w:bottom w:val="none" w:sz="0" w:space="0" w:color="auto"/>
            <w:right w:val="none" w:sz="0" w:space="0" w:color="auto"/>
          </w:divBdr>
        </w:div>
        <w:div w:id="2107261909">
          <w:marLeft w:val="480"/>
          <w:marRight w:val="0"/>
          <w:marTop w:val="0"/>
          <w:marBottom w:val="0"/>
          <w:divBdr>
            <w:top w:val="none" w:sz="0" w:space="0" w:color="auto"/>
            <w:left w:val="none" w:sz="0" w:space="0" w:color="auto"/>
            <w:bottom w:val="none" w:sz="0" w:space="0" w:color="auto"/>
            <w:right w:val="none" w:sz="0" w:space="0" w:color="auto"/>
          </w:divBdr>
        </w:div>
      </w:divsChild>
    </w:div>
    <w:div w:id="1410614738">
      <w:bodyDiv w:val="1"/>
      <w:marLeft w:val="0"/>
      <w:marRight w:val="0"/>
      <w:marTop w:val="0"/>
      <w:marBottom w:val="0"/>
      <w:divBdr>
        <w:top w:val="none" w:sz="0" w:space="0" w:color="auto"/>
        <w:left w:val="none" w:sz="0" w:space="0" w:color="auto"/>
        <w:bottom w:val="none" w:sz="0" w:space="0" w:color="auto"/>
        <w:right w:val="none" w:sz="0" w:space="0" w:color="auto"/>
      </w:divBdr>
    </w:div>
    <w:div w:id="1420710032">
      <w:bodyDiv w:val="1"/>
      <w:marLeft w:val="0"/>
      <w:marRight w:val="0"/>
      <w:marTop w:val="0"/>
      <w:marBottom w:val="0"/>
      <w:divBdr>
        <w:top w:val="none" w:sz="0" w:space="0" w:color="auto"/>
        <w:left w:val="none" w:sz="0" w:space="0" w:color="auto"/>
        <w:bottom w:val="none" w:sz="0" w:space="0" w:color="auto"/>
        <w:right w:val="none" w:sz="0" w:space="0" w:color="auto"/>
      </w:divBdr>
    </w:div>
    <w:div w:id="1444492107">
      <w:bodyDiv w:val="1"/>
      <w:marLeft w:val="0"/>
      <w:marRight w:val="0"/>
      <w:marTop w:val="0"/>
      <w:marBottom w:val="0"/>
      <w:divBdr>
        <w:top w:val="none" w:sz="0" w:space="0" w:color="auto"/>
        <w:left w:val="none" w:sz="0" w:space="0" w:color="auto"/>
        <w:bottom w:val="none" w:sz="0" w:space="0" w:color="auto"/>
        <w:right w:val="none" w:sz="0" w:space="0" w:color="auto"/>
      </w:divBdr>
    </w:div>
    <w:div w:id="1451632613">
      <w:bodyDiv w:val="1"/>
      <w:marLeft w:val="0"/>
      <w:marRight w:val="0"/>
      <w:marTop w:val="0"/>
      <w:marBottom w:val="0"/>
      <w:divBdr>
        <w:top w:val="none" w:sz="0" w:space="0" w:color="auto"/>
        <w:left w:val="none" w:sz="0" w:space="0" w:color="auto"/>
        <w:bottom w:val="none" w:sz="0" w:space="0" w:color="auto"/>
        <w:right w:val="none" w:sz="0" w:space="0" w:color="auto"/>
      </w:divBdr>
    </w:div>
    <w:div w:id="1459880053">
      <w:bodyDiv w:val="1"/>
      <w:marLeft w:val="0"/>
      <w:marRight w:val="0"/>
      <w:marTop w:val="0"/>
      <w:marBottom w:val="0"/>
      <w:divBdr>
        <w:top w:val="none" w:sz="0" w:space="0" w:color="auto"/>
        <w:left w:val="none" w:sz="0" w:space="0" w:color="auto"/>
        <w:bottom w:val="none" w:sz="0" w:space="0" w:color="auto"/>
        <w:right w:val="none" w:sz="0" w:space="0" w:color="auto"/>
      </w:divBdr>
      <w:divsChild>
        <w:div w:id="335960152">
          <w:marLeft w:val="480"/>
          <w:marRight w:val="0"/>
          <w:marTop w:val="0"/>
          <w:marBottom w:val="0"/>
          <w:divBdr>
            <w:top w:val="none" w:sz="0" w:space="0" w:color="auto"/>
            <w:left w:val="none" w:sz="0" w:space="0" w:color="auto"/>
            <w:bottom w:val="none" w:sz="0" w:space="0" w:color="auto"/>
            <w:right w:val="none" w:sz="0" w:space="0" w:color="auto"/>
          </w:divBdr>
        </w:div>
        <w:div w:id="1134912065">
          <w:marLeft w:val="480"/>
          <w:marRight w:val="0"/>
          <w:marTop w:val="0"/>
          <w:marBottom w:val="0"/>
          <w:divBdr>
            <w:top w:val="none" w:sz="0" w:space="0" w:color="auto"/>
            <w:left w:val="none" w:sz="0" w:space="0" w:color="auto"/>
            <w:bottom w:val="none" w:sz="0" w:space="0" w:color="auto"/>
            <w:right w:val="none" w:sz="0" w:space="0" w:color="auto"/>
          </w:divBdr>
        </w:div>
        <w:div w:id="2092502939">
          <w:marLeft w:val="480"/>
          <w:marRight w:val="0"/>
          <w:marTop w:val="0"/>
          <w:marBottom w:val="0"/>
          <w:divBdr>
            <w:top w:val="none" w:sz="0" w:space="0" w:color="auto"/>
            <w:left w:val="none" w:sz="0" w:space="0" w:color="auto"/>
            <w:bottom w:val="none" w:sz="0" w:space="0" w:color="auto"/>
            <w:right w:val="none" w:sz="0" w:space="0" w:color="auto"/>
          </w:divBdr>
        </w:div>
        <w:div w:id="1242719289">
          <w:marLeft w:val="480"/>
          <w:marRight w:val="0"/>
          <w:marTop w:val="0"/>
          <w:marBottom w:val="0"/>
          <w:divBdr>
            <w:top w:val="none" w:sz="0" w:space="0" w:color="auto"/>
            <w:left w:val="none" w:sz="0" w:space="0" w:color="auto"/>
            <w:bottom w:val="none" w:sz="0" w:space="0" w:color="auto"/>
            <w:right w:val="none" w:sz="0" w:space="0" w:color="auto"/>
          </w:divBdr>
        </w:div>
        <w:div w:id="383675338">
          <w:marLeft w:val="480"/>
          <w:marRight w:val="0"/>
          <w:marTop w:val="0"/>
          <w:marBottom w:val="0"/>
          <w:divBdr>
            <w:top w:val="none" w:sz="0" w:space="0" w:color="auto"/>
            <w:left w:val="none" w:sz="0" w:space="0" w:color="auto"/>
            <w:bottom w:val="none" w:sz="0" w:space="0" w:color="auto"/>
            <w:right w:val="none" w:sz="0" w:space="0" w:color="auto"/>
          </w:divBdr>
        </w:div>
        <w:div w:id="1136214890">
          <w:marLeft w:val="480"/>
          <w:marRight w:val="0"/>
          <w:marTop w:val="0"/>
          <w:marBottom w:val="0"/>
          <w:divBdr>
            <w:top w:val="none" w:sz="0" w:space="0" w:color="auto"/>
            <w:left w:val="none" w:sz="0" w:space="0" w:color="auto"/>
            <w:bottom w:val="none" w:sz="0" w:space="0" w:color="auto"/>
            <w:right w:val="none" w:sz="0" w:space="0" w:color="auto"/>
          </w:divBdr>
        </w:div>
        <w:div w:id="1665426721">
          <w:marLeft w:val="480"/>
          <w:marRight w:val="0"/>
          <w:marTop w:val="0"/>
          <w:marBottom w:val="0"/>
          <w:divBdr>
            <w:top w:val="none" w:sz="0" w:space="0" w:color="auto"/>
            <w:left w:val="none" w:sz="0" w:space="0" w:color="auto"/>
            <w:bottom w:val="none" w:sz="0" w:space="0" w:color="auto"/>
            <w:right w:val="none" w:sz="0" w:space="0" w:color="auto"/>
          </w:divBdr>
        </w:div>
        <w:div w:id="924270272">
          <w:marLeft w:val="480"/>
          <w:marRight w:val="0"/>
          <w:marTop w:val="0"/>
          <w:marBottom w:val="0"/>
          <w:divBdr>
            <w:top w:val="none" w:sz="0" w:space="0" w:color="auto"/>
            <w:left w:val="none" w:sz="0" w:space="0" w:color="auto"/>
            <w:bottom w:val="none" w:sz="0" w:space="0" w:color="auto"/>
            <w:right w:val="none" w:sz="0" w:space="0" w:color="auto"/>
          </w:divBdr>
        </w:div>
      </w:divsChild>
    </w:div>
    <w:div w:id="1473911841">
      <w:bodyDiv w:val="1"/>
      <w:marLeft w:val="0"/>
      <w:marRight w:val="0"/>
      <w:marTop w:val="0"/>
      <w:marBottom w:val="0"/>
      <w:divBdr>
        <w:top w:val="none" w:sz="0" w:space="0" w:color="auto"/>
        <w:left w:val="none" w:sz="0" w:space="0" w:color="auto"/>
        <w:bottom w:val="none" w:sz="0" w:space="0" w:color="auto"/>
        <w:right w:val="none" w:sz="0" w:space="0" w:color="auto"/>
      </w:divBdr>
    </w:div>
    <w:div w:id="1474252018">
      <w:bodyDiv w:val="1"/>
      <w:marLeft w:val="0"/>
      <w:marRight w:val="0"/>
      <w:marTop w:val="0"/>
      <w:marBottom w:val="0"/>
      <w:divBdr>
        <w:top w:val="none" w:sz="0" w:space="0" w:color="auto"/>
        <w:left w:val="none" w:sz="0" w:space="0" w:color="auto"/>
        <w:bottom w:val="none" w:sz="0" w:space="0" w:color="auto"/>
        <w:right w:val="none" w:sz="0" w:space="0" w:color="auto"/>
      </w:divBdr>
    </w:div>
    <w:div w:id="1477795077">
      <w:bodyDiv w:val="1"/>
      <w:marLeft w:val="0"/>
      <w:marRight w:val="0"/>
      <w:marTop w:val="0"/>
      <w:marBottom w:val="0"/>
      <w:divBdr>
        <w:top w:val="none" w:sz="0" w:space="0" w:color="auto"/>
        <w:left w:val="none" w:sz="0" w:space="0" w:color="auto"/>
        <w:bottom w:val="none" w:sz="0" w:space="0" w:color="auto"/>
        <w:right w:val="none" w:sz="0" w:space="0" w:color="auto"/>
      </w:divBdr>
    </w:div>
    <w:div w:id="1486698961">
      <w:bodyDiv w:val="1"/>
      <w:marLeft w:val="0"/>
      <w:marRight w:val="0"/>
      <w:marTop w:val="0"/>
      <w:marBottom w:val="0"/>
      <w:divBdr>
        <w:top w:val="none" w:sz="0" w:space="0" w:color="auto"/>
        <w:left w:val="none" w:sz="0" w:space="0" w:color="auto"/>
        <w:bottom w:val="none" w:sz="0" w:space="0" w:color="auto"/>
        <w:right w:val="none" w:sz="0" w:space="0" w:color="auto"/>
      </w:divBdr>
    </w:div>
    <w:div w:id="1492454099">
      <w:bodyDiv w:val="1"/>
      <w:marLeft w:val="0"/>
      <w:marRight w:val="0"/>
      <w:marTop w:val="0"/>
      <w:marBottom w:val="0"/>
      <w:divBdr>
        <w:top w:val="none" w:sz="0" w:space="0" w:color="auto"/>
        <w:left w:val="none" w:sz="0" w:space="0" w:color="auto"/>
        <w:bottom w:val="none" w:sz="0" w:space="0" w:color="auto"/>
        <w:right w:val="none" w:sz="0" w:space="0" w:color="auto"/>
      </w:divBdr>
    </w:div>
    <w:div w:id="1501190972">
      <w:bodyDiv w:val="1"/>
      <w:marLeft w:val="0"/>
      <w:marRight w:val="0"/>
      <w:marTop w:val="0"/>
      <w:marBottom w:val="0"/>
      <w:divBdr>
        <w:top w:val="none" w:sz="0" w:space="0" w:color="auto"/>
        <w:left w:val="none" w:sz="0" w:space="0" w:color="auto"/>
        <w:bottom w:val="none" w:sz="0" w:space="0" w:color="auto"/>
        <w:right w:val="none" w:sz="0" w:space="0" w:color="auto"/>
      </w:divBdr>
    </w:div>
    <w:div w:id="1501583546">
      <w:bodyDiv w:val="1"/>
      <w:marLeft w:val="0"/>
      <w:marRight w:val="0"/>
      <w:marTop w:val="0"/>
      <w:marBottom w:val="0"/>
      <w:divBdr>
        <w:top w:val="none" w:sz="0" w:space="0" w:color="auto"/>
        <w:left w:val="none" w:sz="0" w:space="0" w:color="auto"/>
        <w:bottom w:val="none" w:sz="0" w:space="0" w:color="auto"/>
        <w:right w:val="none" w:sz="0" w:space="0" w:color="auto"/>
      </w:divBdr>
    </w:div>
    <w:div w:id="1503468152">
      <w:bodyDiv w:val="1"/>
      <w:marLeft w:val="0"/>
      <w:marRight w:val="0"/>
      <w:marTop w:val="0"/>
      <w:marBottom w:val="0"/>
      <w:divBdr>
        <w:top w:val="none" w:sz="0" w:space="0" w:color="auto"/>
        <w:left w:val="none" w:sz="0" w:space="0" w:color="auto"/>
        <w:bottom w:val="none" w:sz="0" w:space="0" w:color="auto"/>
        <w:right w:val="none" w:sz="0" w:space="0" w:color="auto"/>
      </w:divBdr>
      <w:divsChild>
        <w:div w:id="1925650024">
          <w:marLeft w:val="480"/>
          <w:marRight w:val="0"/>
          <w:marTop w:val="0"/>
          <w:marBottom w:val="0"/>
          <w:divBdr>
            <w:top w:val="none" w:sz="0" w:space="0" w:color="auto"/>
            <w:left w:val="none" w:sz="0" w:space="0" w:color="auto"/>
            <w:bottom w:val="none" w:sz="0" w:space="0" w:color="auto"/>
            <w:right w:val="none" w:sz="0" w:space="0" w:color="auto"/>
          </w:divBdr>
        </w:div>
        <w:div w:id="522984300">
          <w:marLeft w:val="480"/>
          <w:marRight w:val="0"/>
          <w:marTop w:val="0"/>
          <w:marBottom w:val="0"/>
          <w:divBdr>
            <w:top w:val="none" w:sz="0" w:space="0" w:color="auto"/>
            <w:left w:val="none" w:sz="0" w:space="0" w:color="auto"/>
            <w:bottom w:val="none" w:sz="0" w:space="0" w:color="auto"/>
            <w:right w:val="none" w:sz="0" w:space="0" w:color="auto"/>
          </w:divBdr>
        </w:div>
        <w:div w:id="67699429">
          <w:marLeft w:val="480"/>
          <w:marRight w:val="0"/>
          <w:marTop w:val="0"/>
          <w:marBottom w:val="0"/>
          <w:divBdr>
            <w:top w:val="none" w:sz="0" w:space="0" w:color="auto"/>
            <w:left w:val="none" w:sz="0" w:space="0" w:color="auto"/>
            <w:bottom w:val="none" w:sz="0" w:space="0" w:color="auto"/>
            <w:right w:val="none" w:sz="0" w:space="0" w:color="auto"/>
          </w:divBdr>
        </w:div>
        <w:div w:id="372464349">
          <w:marLeft w:val="480"/>
          <w:marRight w:val="0"/>
          <w:marTop w:val="0"/>
          <w:marBottom w:val="0"/>
          <w:divBdr>
            <w:top w:val="none" w:sz="0" w:space="0" w:color="auto"/>
            <w:left w:val="none" w:sz="0" w:space="0" w:color="auto"/>
            <w:bottom w:val="none" w:sz="0" w:space="0" w:color="auto"/>
            <w:right w:val="none" w:sz="0" w:space="0" w:color="auto"/>
          </w:divBdr>
        </w:div>
        <w:div w:id="2095543535">
          <w:marLeft w:val="480"/>
          <w:marRight w:val="0"/>
          <w:marTop w:val="0"/>
          <w:marBottom w:val="0"/>
          <w:divBdr>
            <w:top w:val="none" w:sz="0" w:space="0" w:color="auto"/>
            <w:left w:val="none" w:sz="0" w:space="0" w:color="auto"/>
            <w:bottom w:val="none" w:sz="0" w:space="0" w:color="auto"/>
            <w:right w:val="none" w:sz="0" w:space="0" w:color="auto"/>
          </w:divBdr>
        </w:div>
        <w:div w:id="606667297">
          <w:marLeft w:val="480"/>
          <w:marRight w:val="0"/>
          <w:marTop w:val="0"/>
          <w:marBottom w:val="0"/>
          <w:divBdr>
            <w:top w:val="none" w:sz="0" w:space="0" w:color="auto"/>
            <w:left w:val="none" w:sz="0" w:space="0" w:color="auto"/>
            <w:bottom w:val="none" w:sz="0" w:space="0" w:color="auto"/>
            <w:right w:val="none" w:sz="0" w:space="0" w:color="auto"/>
          </w:divBdr>
        </w:div>
        <w:div w:id="1154224619">
          <w:marLeft w:val="480"/>
          <w:marRight w:val="0"/>
          <w:marTop w:val="0"/>
          <w:marBottom w:val="0"/>
          <w:divBdr>
            <w:top w:val="none" w:sz="0" w:space="0" w:color="auto"/>
            <w:left w:val="none" w:sz="0" w:space="0" w:color="auto"/>
            <w:bottom w:val="none" w:sz="0" w:space="0" w:color="auto"/>
            <w:right w:val="none" w:sz="0" w:space="0" w:color="auto"/>
          </w:divBdr>
        </w:div>
        <w:div w:id="1986884707">
          <w:marLeft w:val="480"/>
          <w:marRight w:val="0"/>
          <w:marTop w:val="0"/>
          <w:marBottom w:val="0"/>
          <w:divBdr>
            <w:top w:val="none" w:sz="0" w:space="0" w:color="auto"/>
            <w:left w:val="none" w:sz="0" w:space="0" w:color="auto"/>
            <w:bottom w:val="none" w:sz="0" w:space="0" w:color="auto"/>
            <w:right w:val="none" w:sz="0" w:space="0" w:color="auto"/>
          </w:divBdr>
        </w:div>
        <w:div w:id="920258003">
          <w:marLeft w:val="480"/>
          <w:marRight w:val="0"/>
          <w:marTop w:val="0"/>
          <w:marBottom w:val="0"/>
          <w:divBdr>
            <w:top w:val="none" w:sz="0" w:space="0" w:color="auto"/>
            <w:left w:val="none" w:sz="0" w:space="0" w:color="auto"/>
            <w:bottom w:val="none" w:sz="0" w:space="0" w:color="auto"/>
            <w:right w:val="none" w:sz="0" w:space="0" w:color="auto"/>
          </w:divBdr>
        </w:div>
        <w:div w:id="199518091">
          <w:marLeft w:val="480"/>
          <w:marRight w:val="0"/>
          <w:marTop w:val="0"/>
          <w:marBottom w:val="0"/>
          <w:divBdr>
            <w:top w:val="none" w:sz="0" w:space="0" w:color="auto"/>
            <w:left w:val="none" w:sz="0" w:space="0" w:color="auto"/>
            <w:bottom w:val="none" w:sz="0" w:space="0" w:color="auto"/>
            <w:right w:val="none" w:sz="0" w:space="0" w:color="auto"/>
          </w:divBdr>
        </w:div>
      </w:divsChild>
    </w:div>
    <w:div w:id="1504781686">
      <w:bodyDiv w:val="1"/>
      <w:marLeft w:val="0"/>
      <w:marRight w:val="0"/>
      <w:marTop w:val="0"/>
      <w:marBottom w:val="0"/>
      <w:divBdr>
        <w:top w:val="none" w:sz="0" w:space="0" w:color="auto"/>
        <w:left w:val="none" w:sz="0" w:space="0" w:color="auto"/>
        <w:bottom w:val="none" w:sz="0" w:space="0" w:color="auto"/>
        <w:right w:val="none" w:sz="0" w:space="0" w:color="auto"/>
      </w:divBdr>
    </w:div>
    <w:div w:id="1510753890">
      <w:bodyDiv w:val="1"/>
      <w:marLeft w:val="0"/>
      <w:marRight w:val="0"/>
      <w:marTop w:val="0"/>
      <w:marBottom w:val="0"/>
      <w:divBdr>
        <w:top w:val="none" w:sz="0" w:space="0" w:color="auto"/>
        <w:left w:val="none" w:sz="0" w:space="0" w:color="auto"/>
        <w:bottom w:val="none" w:sz="0" w:space="0" w:color="auto"/>
        <w:right w:val="none" w:sz="0" w:space="0" w:color="auto"/>
      </w:divBdr>
      <w:divsChild>
        <w:div w:id="893584016">
          <w:marLeft w:val="480"/>
          <w:marRight w:val="0"/>
          <w:marTop w:val="0"/>
          <w:marBottom w:val="0"/>
          <w:divBdr>
            <w:top w:val="none" w:sz="0" w:space="0" w:color="auto"/>
            <w:left w:val="none" w:sz="0" w:space="0" w:color="auto"/>
            <w:bottom w:val="none" w:sz="0" w:space="0" w:color="auto"/>
            <w:right w:val="none" w:sz="0" w:space="0" w:color="auto"/>
          </w:divBdr>
        </w:div>
        <w:div w:id="1544369796">
          <w:marLeft w:val="480"/>
          <w:marRight w:val="0"/>
          <w:marTop w:val="0"/>
          <w:marBottom w:val="0"/>
          <w:divBdr>
            <w:top w:val="none" w:sz="0" w:space="0" w:color="auto"/>
            <w:left w:val="none" w:sz="0" w:space="0" w:color="auto"/>
            <w:bottom w:val="none" w:sz="0" w:space="0" w:color="auto"/>
            <w:right w:val="none" w:sz="0" w:space="0" w:color="auto"/>
          </w:divBdr>
        </w:div>
        <w:div w:id="2130200385">
          <w:marLeft w:val="480"/>
          <w:marRight w:val="0"/>
          <w:marTop w:val="0"/>
          <w:marBottom w:val="0"/>
          <w:divBdr>
            <w:top w:val="none" w:sz="0" w:space="0" w:color="auto"/>
            <w:left w:val="none" w:sz="0" w:space="0" w:color="auto"/>
            <w:bottom w:val="none" w:sz="0" w:space="0" w:color="auto"/>
            <w:right w:val="none" w:sz="0" w:space="0" w:color="auto"/>
          </w:divBdr>
        </w:div>
        <w:div w:id="857044192">
          <w:marLeft w:val="480"/>
          <w:marRight w:val="0"/>
          <w:marTop w:val="0"/>
          <w:marBottom w:val="0"/>
          <w:divBdr>
            <w:top w:val="none" w:sz="0" w:space="0" w:color="auto"/>
            <w:left w:val="none" w:sz="0" w:space="0" w:color="auto"/>
            <w:bottom w:val="none" w:sz="0" w:space="0" w:color="auto"/>
            <w:right w:val="none" w:sz="0" w:space="0" w:color="auto"/>
          </w:divBdr>
        </w:div>
        <w:div w:id="1398167740">
          <w:marLeft w:val="480"/>
          <w:marRight w:val="0"/>
          <w:marTop w:val="0"/>
          <w:marBottom w:val="0"/>
          <w:divBdr>
            <w:top w:val="none" w:sz="0" w:space="0" w:color="auto"/>
            <w:left w:val="none" w:sz="0" w:space="0" w:color="auto"/>
            <w:bottom w:val="none" w:sz="0" w:space="0" w:color="auto"/>
            <w:right w:val="none" w:sz="0" w:space="0" w:color="auto"/>
          </w:divBdr>
        </w:div>
        <w:div w:id="1180045167">
          <w:marLeft w:val="480"/>
          <w:marRight w:val="0"/>
          <w:marTop w:val="0"/>
          <w:marBottom w:val="0"/>
          <w:divBdr>
            <w:top w:val="none" w:sz="0" w:space="0" w:color="auto"/>
            <w:left w:val="none" w:sz="0" w:space="0" w:color="auto"/>
            <w:bottom w:val="none" w:sz="0" w:space="0" w:color="auto"/>
            <w:right w:val="none" w:sz="0" w:space="0" w:color="auto"/>
          </w:divBdr>
        </w:div>
        <w:div w:id="876704197">
          <w:marLeft w:val="480"/>
          <w:marRight w:val="0"/>
          <w:marTop w:val="0"/>
          <w:marBottom w:val="0"/>
          <w:divBdr>
            <w:top w:val="none" w:sz="0" w:space="0" w:color="auto"/>
            <w:left w:val="none" w:sz="0" w:space="0" w:color="auto"/>
            <w:bottom w:val="none" w:sz="0" w:space="0" w:color="auto"/>
            <w:right w:val="none" w:sz="0" w:space="0" w:color="auto"/>
          </w:divBdr>
        </w:div>
        <w:div w:id="723675187">
          <w:marLeft w:val="480"/>
          <w:marRight w:val="0"/>
          <w:marTop w:val="0"/>
          <w:marBottom w:val="0"/>
          <w:divBdr>
            <w:top w:val="none" w:sz="0" w:space="0" w:color="auto"/>
            <w:left w:val="none" w:sz="0" w:space="0" w:color="auto"/>
            <w:bottom w:val="none" w:sz="0" w:space="0" w:color="auto"/>
            <w:right w:val="none" w:sz="0" w:space="0" w:color="auto"/>
          </w:divBdr>
        </w:div>
        <w:div w:id="603462177">
          <w:marLeft w:val="480"/>
          <w:marRight w:val="0"/>
          <w:marTop w:val="0"/>
          <w:marBottom w:val="0"/>
          <w:divBdr>
            <w:top w:val="none" w:sz="0" w:space="0" w:color="auto"/>
            <w:left w:val="none" w:sz="0" w:space="0" w:color="auto"/>
            <w:bottom w:val="none" w:sz="0" w:space="0" w:color="auto"/>
            <w:right w:val="none" w:sz="0" w:space="0" w:color="auto"/>
          </w:divBdr>
        </w:div>
        <w:div w:id="2037923923">
          <w:marLeft w:val="480"/>
          <w:marRight w:val="0"/>
          <w:marTop w:val="0"/>
          <w:marBottom w:val="0"/>
          <w:divBdr>
            <w:top w:val="none" w:sz="0" w:space="0" w:color="auto"/>
            <w:left w:val="none" w:sz="0" w:space="0" w:color="auto"/>
            <w:bottom w:val="none" w:sz="0" w:space="0" w:color="auto"/>
            <w:right w:val="none" w:sz="0" w:space="0" w:color="auto"/>
          </w:divBdr>
        </w:div>
      </w:divsChild>
    </w:div>
    <w:div w:id="1512838141">
      <w:bodyDiv w:val="1"/>
      <w:marLeft w:val="0"/>
      <w:marRight w:val="0"/>
      <w:marTop w:val="0"/>
      <w:marBottom w:val="0"/>
      <w:divBdr>
        <w:top w:val="none" w:sz="0" w:space="0" w:color="auto"/>
        <w:left w:val="none" w:sz="0" w:space="0" w:color="auto"/>
        <w:bottom w:val="none" w:sz="0" w:space="0" w:color="auto"/>
        <w:right w:val="none" w:sz="0" w:space="0" w:color="auto"/>
      </w:divBdr>
    </w:div>
    <w:div w:id="1527212299">
      <w:bodyDiv w:val="1"/>
      <w:marLeft w:val="0"/>
      <w:marRight w:val="0"/>
      <w:marTop w:val="0"/>
      <w:marBottom w:val="0"/>
      <w:divBdr>
        <w:top w:val="none" w:sz="0" w:space="0" w:color="auto"/>
        <w:left w:val="none" w:sz="0" w:space="0" w:color="auto"/>
        <w:bottom w:val="none" w:sz="0" w:space="0" w:color="auto"/>
        <w:right w:val="none" w:sz="0" w:space="0" w:color="auto"/>
      </w:divBdr>
      <w:divsChild>
        <w:div w:id="2125689161">
          <w:marLeft w:val="480"/>
          <w:marRight w:val="0"/>
          <w:marTop w:val="0"/>
          <w:marBottom w:val="0"/>
          <w:divBdr>
            <w:top w:val="none" w:sz="0" w:space="0" w:color="auto"/>
            <w:left w:val="none" w:sz="0" w:space="0" w:color="auto"/>
            <w:bottom w:val="none" w:sz="0" w:space="0" w:color="auto"/>
            <w:right w:val="none" w:sz="0" w:space="0" w:color="auto"/>
          </w:divBdr>
        </w:div>
        <w:div w:id="818305444">
          <w:marLeft w:val="480"/>
          <w:marRight w:val="0"/>
          <w:marTop w:val="0"/>
          <w:marBottom w:val="0"/>
          <w:divBdr>
            <w:top w:val="none" w:sz="0" w:space="0" w:color="auto"/>
            <w:left w:val="none" w:sz="0" w:space="0" w:color="auto"/>
            <w:bottom w:val="none" w:sz="0" w:space="0" w:color="auto"/>
            <w:right w:val="none" w:sz="0" w:space="0" w:color="auto"/>
          </w:divBdr>
        </w:div>
        <w:div w:id="245456744">
          <w:marLeft w:val="480"/>
          <w:marRight w:val="0"/>
          <w:marTop w:val="0"/>
          <w:marBottom w:val="0"/>
          <w:divBdr>
            <w:top w:val="none" w:sz="0" w:space="0" w:color="auto"/>
            <w:left w:val="none" w:sz="0" w:space="0" w:color="auto"/>
            <w:bottom w:val="none" w:sz="0" w:space="0" w:color="auto"/>
            <w:right w:val="none" w:sz="0" w:space="0" w:color="auto"/>
          </w:divBdr>
        </w:div>
        <w:div w:id="1005473778">
          <w:marLeft w:val="480"/>
          <w:marRight w:val="0"/>
          <w:marTop w:val="0"/>
          <w:marBottom w:val="0"/>
          <w:divBdr>
            <w:top w:val="none" w:sz="0" w:space="0" w:color="auto"/>
            <w:left w:val="none" w:sz="0" w:space="0" w:color="auto"/>
            <w:bottom w:val="none" w:sz="0" w:space="0" w:color="auto"/>
            <w:right w:val="none" w:sz="0" w:space="0" w:color="auto"/>
          </w:divBdr>
        </w:div>
        <w:div w:id="150339874">
          <w:marLeft w:val="480"/>
          <w:marRight w:val="0"/>
          <w:marTop w:val="0"/>
          <w:marBottom w:val="0"/>
          <w:divBdr>
            <w:top w:val="none" w:sz="0" w:space="0" w:color="auto"/>
            <w:left w:val="none" w:sz="0" w:space="0" w:color="auto"/>
            <w:bottom w:val="none" w:sz="0" w:space="0" w:color="auto"/>
            <w:right w:val="none" w:sz="0" w:space="0" w:color="auto"/>
          </w:divBdr>
        </w:div>
        <w:div w:id="72625423">
          <w:marLeft w:val="480"/>
          <w:marRight w:val="0"/>
          <w:marTop w:val="0"/>
          <w:marBottom w:val="0"/>
          <w:divBdr>
            <w:top w:val="none" w:sz="0" w:space="0" w:color="auto"/>
            <w:left w:val="none" w:sz="0" w:space="0" w:color="auto"/>
            <w:bottom w:val="none" w:sz="0" w:space="0" w:color="auto"/>
            <w:right w:val="none" w:sz="0" w:space="0" w:color="auto"/>
          </w:divBdr>
        </w:div>
        <w:div w:id="994184863">
          <w:marLeft w:val="480"/>
          <w:marRight w:val="0"/>
          <w:marTop w:val="0"/>
          <w:marBottom w:val="0"/>
          <w:divBdr>
            <w:top w:val="none" w:sz="0" w:space="0" w:color="auto"/>
            <w:left w:val="none" w:sz="0" w:space="0" w:color="auto"/>
            <w:bottom w:val="none" w:sz="0" w:space="0" w:color="auto"/>
            <w:right w:val="none" w:sz="0" w:space="0" w:color="auto"/>
          </w:divBdr>
        </w:div>
        <w:div w:id="130634238">
          <w:marLeft w:val="480"/>
          <w:marRight w:val="0"/>
          <w:marTop w:val="0"/>
          <w:marBottom w:val="0"/>
          <w:divBdr>
            <w:top w:val="none" w:sz="0" w:space="0" w:color="auto"/>
            <w:left w:val="none" w:sz="0" w:space="0" w:color="auto"/>
            <w:bottom w:val="none" w:sz="0" w:space="0" w:color="auto"/>
            <w:right w:val="none" w:sz="0" w:space="0" w:color="auto"/>
          </w:divBdr>
        </w:div>
        <w:div w:id="359207216">
          <w:marLeft w:val="480"/>
          <w:marRight w:val="0"/>
          <w:marTop w:val="0"/>
          <w:marBottom w:val="0"/>
          <w:divBdr>
            <w:top w:val="none" w:sz="0" w:space="0" w:color="auto"/>
            <w:left w:val="none" w:sz="0" w:space="0" w:color="auto"/>
            <w:bottom w:val="none" w:sz="0" w:space="0" w:color="auto"/>
            <w:right w:val="none" w:sz="0" w:space="0" w:color="auto"/>
          </w:divBdr>
        </w:div>
      </w:divsChild>
    </w:div>
    <w:div w:id="1533494745">
      <w:bodyDiv w:val="1"/>
      <w:marLeft w:val="0"/>
      <w:marRight w:val="0"/>
      <w:marTop w:val="0"/>
      <w:marBottom w:val="0"/>
      <w:divBdr>
        <w:top w:val="none" w:sz="0" w:space="0" w:color="auto"/>
        <w:left w:val="none" w:sz="0" w:space="0" w:color="auto"/>
        <w:bottom w:val="none" w:sz="0" w:space="0" w:color="auto"/>
        <w:right w:val="none" w:sz="0" w:space="0" w:color="auto"/>
      </w:divBdr>
    </w:div>
    <w:div w:id="1537767064">
      <w:bodyDiv w:val="1"/>
      <w:marLeft w:val="0"/>
      <w:marRight w:val="0"/>
      <w:marTop w:val="0"/>
      <w:marBottom w:val="0"/>
      <w:divBdr>
        <w:top w:val="none" w:sz="0" w:space="0" w:color="auto"/>
        <w:left w:val="none" w:sz="0" w:space="0" w:color="auto"/>
        <w:bottom w:val="none" w:sz="0" w:space="0" w:color="auto"/>
        <w:right w:val="none" w:sz="0" w:space="0" w:color="auto"/>
      </w:divBdr>
      <w:divsChild>
        <w:div w:id="2116365266">
          <w:marLeft w:val="480"/>
          <w:marRight w:val="0"/>
          <w:marTop w:val="0"/>
          <w:marBottom w:val="0"/>
          <w:divBdr>
            <w:top w:val="none" w:sz="0" w:space="0" w:color="auto"/>
            <w:left w:val="none" w:sz="0" w:space="0" w:color="auto"/>
            <w:bottom w:val="none" w:sz="0" w:space="0" w:color="auto"/>
            <w:right w:val="none" w:sz="0" w:space="0" w:color="auto"/>
          </w:divBdr>
        </w:div>
        <w:div w:id="527258964">
          <w:marLeft w:val="480"/>
          <w:marRight w:val="0"/>
          <w:marTop w:val="0"/>
          <w:marBottom w:val="0"/>
          <w:divBdr>
            <w:top w:val="none" w:sz="0" w:space="0" w:color="auto"/>
            <w:left w:val="none" w:sz="0" w:space="0" w:color="auto"/>
            <w:bottom w:val="none" w:sz="0" w:space="0" w:color="auto"/>
            <w:right w:val="none" w:sz="0" w:space="0" w:color="auto"/>
          </w:divBdr>
        </w:div>
        <w:div w:id="386757257">
          <w:marLeft w:val="480"/>
          <w:marRight w:val="0"/>
          <w:marTop w:val="0"/>
          <w:marBottom w:val="0"/>
          <w:divBdr>
            <w:top w:val="none" w:sz="0" w:space="0" w:color="auto"/>
            <w:left w:val="none" w:sz="0" w:space="0" w:color="auto"/>
            <w:bottom w:val="none" w:sz="0" w:space="0" w:color="auto"/>
            <w:right w:val="none" w:sz="0" w:space="0" w:color="auto"/>
          </w:divBdr>
        </w:div>
        <w:div w:id="363755666">
          <w:marLeft w:val="480"/>
          <w:marRight w:val="0"/>
          <w:marTop w:val="0"/>
          <w:marBottom w:val="0"/>
          <w:divBdr>
            <w:top w:val="none" w:sz="0" w:space="0" w:color="auto"/>
            <w:left w:val="none" w:sz="0" w:space="0" w:color="auto"/>
            <w:bottom w:val="none" w:sz="0" w:space="0" w:color="auto"/>
            <w:right w:val="none" w:sz="0" w:space="0" w:color="auto"/>
          </w:divBdr>
        </w:div>
        <w:div w:id="624821312">
          <w:marLeft w:val="480"/>
          <w:marRight w:val="0"/>
          <w:marTop w:val="0"/>
          <w:marBottom w:val="0"/>
          <w:divBdr>
            <w:top w:val="none" w:sz="0" w:space="0" w:color="auto"/>
            <w:left w:val="none" w:sz="0" w:space="0" w:color="auto"/>
            <w:bottom w:val="none" w:sz="0" w:space="0" w:color="auto"/>
            <w:right w:val="none" w:sz="0" w:space="0" w:color="auto"/>
          </w:divBdr>
        </w:div>
        <w:div w:id="55324061">
          <w:marLeft w:val="480"/>
          <w:marRight w:val="0"/>
          <w:marTop w:val="0"/>
          <w:marBottom w:val="0"/>
          <w:divBdr>
            <w:top w:val="none" w:sz="0" w:space="0" w:color="auto"/>
            <w:left w:val="none" w:sz="0" w:space="0" w:color="auto"/>
            <w:bottom w:val="none" w:sz="0" w:space="0" w:color="auto"/>
            <w:right w:val="none" w:sz="0" w:space="0" w:color="auto"/>
          </w:divBdr>
        </w:div>
        <w:div w:id="113330604">
          <w:marLeft w:val="480"/>
          <w:marRight w:val="0"/>
          <w:marTop w:val="0"/>
          <w:marBottom w:val="0"/>
          <w:divBdr>
            <w:top w:val="none" w:sz="0" w:space="0" w:color="auto"/>
            <w:left w:val="none" w:sz="0" w:space="0" w:color="auto"/>
            <w:bottom w:val="none" w:sz="0" w:space="0" w:color="auto"/>
            <w:right w:val="none" w:sz="0" w:space="0" w:color="auto"/>
          </w:divBdr>
        </w:div>
        <w:div w:id="1789085386">
          <w:marLeft w:val="480"/>
          <w:marRight w:val="0"/>
          <w:marTop w:val="0"/>
          <w:marBottom w:val="0"/>
          <w:divBdr>
            <w:top w:val="none" w:sz="0" w:space="0" w:color="auto"/>
            <w:left w:val="none" w:sz="0" w:space="0" w:color="auto"/>
            <w:bottom w:val="none" w:sz="0" w:space="0" w:color="auto"/>
            <w:right w:val="none" w:sz="0" w:space="0" w:color="auto"/>
          </w:divBdr>
        </w:div>
      </w:divsChild>
    </w:div>
    <w:div w:id="1541436581">
      <w:bodyDiv w:val="1"/>
      <w:marLeft w:val="0"/>
      <w:marRight w:val="0"/>
      <w:marTop w:val="0"/>
      <w:marBottom w:val="0"/>
      <w:divBdr>
        <w:top w:val="none" w:sz="0" w:space="0" w:color="auto"/>
        <w:left w:val="none" w:sz="0" w:space="0" w:color="auto"/>
        <w:bottom w:val="none" w:sz="0" w:space="0" w:color="auto"/>
        <w:right w:val="none" w:sz="0" w:space="0" w:color="auto"/>
      </w:divBdr>
    </w:div>
    <w:div w:id="1550259251">
      <w:bodyDiv w:val="1"/>
      <w:marLeft w:val="0"/>
      <w:marRight w:val="0"/>
      <w:marTop w:val="0"/>
      <w:marBottom w:val="0"/>
      <w:divBdr>
        <w:top w:val="none" w:sz="0" w:space="0" w:color="auto"/>
        <w:left w:val="none" w:sz="0" w:space="0" w:color="auto"/>
        <w:bottom w:val="none" w:sz="0" w:space="0" w:color="auto"/>
        <w:right w:val="none" w:sz="0" w:space="0" w:color="auto"/>
      </w:divBdr>
    </w:div>
    <w:div w:id="1551333992">
      <w:bodyDiv w:val="1"/>
      <w:marLeft w:val="0"/>
      <w:marRight w:val="0"/>
      <w:marTop w:val="0"/>
      <w:marBottom w:val="0"/>
      <w:divBdr>
        <w:top w:val="none" w:sz="0" w:space="0" w:color="auto"/>
        <w:left w:val="none" w:sz="0" w:space="0" w:color="auto"/>
        <w:bottom w:val="none" w:sz="0" w:space="0" w:color="auto"/>
        <w:right w:val="none" w:sz="0" w:space="0" w:color="auto"/>
      </w:divBdr>
    </w:div>
    <w:div w:id="1559323559">
      <w:bodyDiv w:val="1"/>
      <w:marLeft w:val="0"/>
      <w:marRight w:val="0"/>
      <w:marTop w:val="0"/>
      <w:marBottom w:val="0"/>
      <w:divBdr>
        <w:top w:val="none" w:sz="0" w:space="0" w:color="auto"/>
        <w:left w:val="none" w:sz="0" w:space="0" w:color="auto"/>
        <w:bottom w:val="none" w:sz="0" w:space="0" w:color="auto"/>
        <w:right w:val="none" w:sz="0" w:space="0" w:color="auto"/>
      </w:divBdr>
    </w:div>
    <w:div w:id="1563101346">
      <w:bodyDiv w:val="1"/>
      <w:marLeft w:val="0"/>
      <w:marRight w:val="0"/>
      <w:marTop w:val="0"/>
      <w:marBottom w:val="0"/>
      <w:divBdr>
        <w:top w:val="none" w:sz="0" w:space="0" w:color="auto"/>
        <w:left w:val="none" w:sz="0" w:space="0" w:color="auto"/>
        <w:bottom w:val="none" w:sz="0" w:space="0" w:color="auto"/>
        <w:right w:val="none" w:sz="0" w:space="0" w:color="auto"/>
      </w:divBdr>
    </w:div>
    <w:div w:id="1579629036">
      <w:bodyDiv w:val="1"/>
      <w:marLeft w:val="0"/>
      <w:marRight w:val="0"/>
      <w:marTop w:val="0"/>
      <w:marBottom w:val="0"/>
      <w:divBdr>
        <w:top w:val="none" w:sz="0" w:space="0" w:color="auto"/>
        <w:left w:val="none" w:sz="0" w:space="0" w:color="auto"/>
        <w:bottom w:val="none" w:sz="0" w:space="0" w:color="auto"/>
        <w:right w:val="none" w:sz="0" w:space="0" w:color="auto"/>
      </w:divBdr>
    </w:div>
    <w:div w:id="1580753680">
      <w:bodyDiv w:val="1"/>
      <w:marLeft w:val="0"/>
      <w:marRight w:val="0"/>
      <w:marTop w:val="0"/>
      <w:marBottom w:val="0"/>
      <w:divBdr>
        <w:top w:val="none" w:sz="0" w:space="0" w:color="auto"/>
        <w:left w:val="none" w:sz="0" w:space="0" w:color="auto"/>
        <w:bottom w:val="none" w:sz="0" w:space="0" w:color="auto"/>
        <w:right w:val="none" w:sz="0" w:space="0" w:color="auto"/>
      </w:divBdr>
      <w:divsChild>
        <w:div w:id="43531247">
          <w:marLeft w:val="480"/>
          <w:marRight w:val="0"/>
          <w:marTop w:val="0"/>
          <w:marBottom w:val="0"/>
          <w:divBdr>
            <w:top w:val="none" w:sz="0" w:space="0" w:color="auto"/>
            <w:left w:val="none" w:sz="0" w:space="0" w:color="auto"/>
            <w:bottom w:val="none" w:sz="0" w:space="0" w:color="auto"/>
            <w:right w:val="none" w:sz="0" w:space="0" w:color="auto"/>
          </w:divBdr>
        </w:div>
        <w:div w:id="1462456911">
          <w:marLeft w:val="480"/>
          <w:marRight w:val="0"/>
          <w:marTop w:val="0"/>
          <w:marBottom w:val="0"/>
          <w:divBdr>
            <w:top w:val="none" w:sz="0" w:space="0" w:color="auto"/>
            <w:left w:val="none" w:sz="0" w:space="0" w:color="auto"/>
            <w:bottom w:val="none" w:sz="0" w:space="0" w:color="auto"/>
            <w:right w:val="none" w:sz="0" w:space="0" w:color="auto"/>
          </w:divBdr>
        </w:div>
        <w:div w:id="1407219320">
          <w:marLeft w:val="480"/>
          <w:marRight w:val="0"/>
          <w:marTop w:val="0"/>
          <w:marBottom w:val="0"/>
          <w:divBdr>
            <w:top w:val="none" w:sz="0" w:space="0" w:color="auto"/>
            <w:left w:val="none" w:sz="0" w:space="0" w:color="auto"/>
            <w:bottom w:val="none" w:sz="0" w:space="0" w:color="auto"/>
            <w:right w:val="none" w:sz="0" w:space="0" w:color="auto"/>
          </w:divBdr>
        </w:div>
        <w:div w:id="1982147451">
          <w:marLeft w:val="480"/>
          <w:marRight w:val="0"/>
          <w:marTop w:val="0"/>
          <w:marBottom w:val="0"/>
          <w:divBdr>
            <w:top w:val="none" w:sz="0" w:space="0" w:color="auto"/>
            <w:left w:val="none" w:sz="0" w:space="0" w:color="auto"/>
            <w:bottom w:val="none" w:sz="0" w:space="0" w:color="auto"/>
            <w:right w:val="none" w:sz="0" w:space="0" w:color="auto"/>
          </w:divBdr>
        </w:div>
        <w:div w:id="411053818">
          <w:marLeft w:val="480"/>
          <w:marRight w:val="0"/>
          <w:marTop w:val="0"/>
          <w:marBottom w:val="0"/>
          <w:divBdr>
            <w:top w:val="none" w:sz="0" w:space="0" w:color="auto"/>
            <w:left w:val="none" w:sz="0" w:space="0" w:color="auto"/>
            <w:bottom w:val="none" w:sz="0" w:space="0" w:color="auto"/>
            <w:right w:val="none" w:sz="0" w:space="0" w:color="auto"/>
          </w:divBdr>
        </w:div>
        <w:div w:id="1402413236">
          <w:marLeft w:val="480"/>
          <w:marRight w:val="0"/>
          <w:marTop w:val="0"/>
          <w:marBottom w:val="0"/>
          <w:divBdr>
            <w:top w:val="none" w:sz="0" w:space="0" w:color="auto"/>
            <w:left w:val="none" w:sz="0" w:space="0" w:color="auto"/>
            <w:bottom w:val="none" w:sz="0" w:space="0" w:color="auto"/>
            <w:right w:val="none" w:sz="0" w:space="0" w:color="auto"/>
          </w:divBdr>
        </w:div>
        <w:div w:id="941959102">
          <w:marLeft w:val="480"/>
          <w:marRight w:val="0"/>
          <w:marTop w:val="0"/>
          <w:marBottom w:val="0"/>
          <w:divBdr>
            <w:top w:val="none" w:sz="0" w:space="0" w:color="auto"/>
            <w:left w:val="none" w:sz="0" w:space="0" w:color="auto"/>
            <w:bottom w:val="none" w:sz="0" w:space="0" w:color="auto"/>
            <w:right w:val="none" w:sz="0" w:space="0" w:color="auto"/>
          </w:divBdr>
        </w:div>
        <w:div w:id="745105650">
          <w:marLeft w:val="480"/>
          <w:marRight w:val="0"/>
          <w:marTop w:val="0"/>
          <w:marBottom w:val="0"/>
          <w:divBdr>
            <w:top w:val="none" w:sz="0" w:space="0" w:color="auto"/>
            <w:left w:val="none" w:sz="0" w:space="0" w:color="auto"/>
            <w:bottom w:val="none" w:sz="0" w:space="0" w:color="auto"/>
            <w:right w:val="none" w:sz="0" w:space="0" w:color="auto"/>
          </w:divBdr>
        </w:div>
        <w:div w:id="775910529">
          <w:marLeft w:val="480"/>
          <w:marRight w:val="0"/>
          <w:marTop w:val="0"/>
          <w:marBottom w:val="0"/>
          <w:divBdr>
            <w:top w:val="none" w:sz="0" w:space="0" w:color="auto"/>
            <w:left w:val="none" w:sz="0" w:space="0" w:color="auto"/>
            <w:bottom w:val="none" w:sz="0" w:space="0" w:color="auto"/>
            <w:right w:val="none" w:sz="0" w:space="0" w:color="auto"/>
          </w:divBdr>
        </w:div>
        <w:div w:id="708992197">
          <w:marLeft w:val="480"/>
          <w:marRight w:val="0"/>
          <w:marTop w:val="0"/>
          <w:marBottom w:val="0"/>
          <w:divBdr>
            <w:top w:val="none" w:sz="0" w:space="0" w:color="auto"/>
            <w:left w:val="none" w:sz="0" w:space="0" w:color="auto"/>
            <w:bottom w:val="none" w:sz="0" w:space="0" w:color="auto"/>
            <w:right w:val="none" w:sz="0" w:space="0" w:color="auto"/>
          </w:divBdr>
        </w:div>
        <w:div w:id="161357780">
          <w:marLeft w:val="480"/>
          <w:marRight w:val="0"/>
          <w:marTop w:val="0"/>
          <w:marBottom w:val="0"/>
          <w:divBdr>
            <w:top w:val="none" w:sz="0" w:space="0" w:color="auto"/>
            <w:left w:val="none" w:sz="0" w:space="0" w:color="auto"/>
            <w:bottom w:val="none" w:sz="0" w:space="0" w:color="auto"/>
            <w:right w:val="none" w:sz="0" w:space="0" w:color="auto"/>
          </w:divBdr>
        </w:div>
        <w:div w:id="411587157">
          <w:marLeft w:val="480"/>
          <w:marRight w:val="0"/>
          <w:marTop w:val="0"/>
          <w:marBottom w:val="0"/>
          <w:divBdr>
            <w:top w:val="none" w:sz="0" w:space="0" w:color="auto"/>
            <w:left w:val="none" w:sz="0" w:space="0" w:color="auto"/>
            <w:bottom w:val="none" w:sz="0" w:space="0" w:color="auto"/>
            <w:right w:val="none" w:sz="0" w:space="0" w:color="auto"/>
          </w:divBdr>
        </w:div>
        <w:div w:id="828637528">
          <w:marLeft w:val="480"/>
          <w:marRight w:val="0"/>
          <w:marTop w:val="0"/>
          <w:marBottom w:val="0"/>
          <w:divBdr>
            <w:top w:val="none" w:sz="0" w:space="0" w:color="auto"/>
            <w:left w:val="none" w:sz="0" w:space="0" w:color="auto"/>
            <w:bottom w:val="none" w:sz="0" w:space="0" w:color="auto"/>
            <w:right w:val="none" w:sz="0" w:space="0" w:color="auto"/>
          </w:divBdr>
        </w:div>
        <w:div w:id="475299701">
          <w:marLeft w:val="480"/>
          <w:marRight w:val="0"/>
          <w:marTop w:val="0"/>
          <w:marBottom w:val="0"/>
          <w:divBdr>
            <w:top w:val="none" w:sz="0" w:space="0" w:color="auto"/>
            <w:left w:val="none" w:sz="0" w:space="0" w:color="auto"/>
            <w:bottom w:val="none" w:sz="0" w:space="0" w:color="auto"/>
            <w:right w:val="none" w:sz="0" w:space="0" w:color="auto"/>
          </w:divBdr>
        </w:div>
      </w:divsChild>
    </w:div>
    <w:div w:id="1581790726">
      <w:bodyDiv w:val="1"/>
      <w:marLeft w:val="0"/>
      <w:marRight w:val="0"/>
      <w:marTop w:val="0"/>
      <w:marBottom w:val="0"/>
      <w:divBdr>
        <w:top w:val="none" w:sz="0" w:space="0" w:color="auto"/>
        <w:left w:val="none" w:sz="0" w:space="0" w:color="auto"/>
        <w:bottom w:val="none" w:sz="0" w:space="0" w:color="auto"/>
        <w:right w:val="none" w:sz="0" w:space="0" w:color="auto"/>
      </w:divBdr>
    </w:div>
    <w:div w:id="1591425243">
      <w:bodyDiv w:val="1"/>
      <w:marLeft w:val="0"/>
      <w:marRight w:val="0"/>
      <w:marTop w:val="0"/>
      <w:marBottom w:val="0"/>
      <w:divBdr>
        <w:top w:val="none" w:sz="0" w:space="0" w:color="auto"/>
        <w:left w:val="none" w:sz="0" w:space="0" w:color="auto"/>
        <w:bottom w:val="none" w:sz="0" w:space="0" w:color="auto"/>
        <w:right w:val="none" w:sz="0" w:space="0" w:color="auto"/>
      </w:divBdr>
    </w:div>
    <w:div w:id="1595163755">
      <w:bodyDiv w:val="1"/>
      <w:marLeft w:val="0"/>
      <w:marRight w:val="0"/>
      <w:marTop w:val="0"/>
      <w:marBottom w:val="0"/>
      <w:divBdr>
        <w:top w:val="none" w:sz="0" w:space="0" w:color="auto"/>
        <w:left w:val="none" w:sz="0" w:space="0" w:color="auto"/>
        <w:bottom w:val="none" w:sz="0" w:space="0" w:color="auto"/>
        <w:right w:val="none" w:sz="0" w:space="0" w:color="auto"/>
      </w:divBdr>
    </w:div>
    <w:div w:id="1604340842">
      <w:bodyDiv w:val="1"/>
      <w:marLeft w:val="0"/>
      <w:marRight w:val="0"/>
      <w:marTop w:val="0"/>
      <w:marBottom w:val="0"/>
      <w:divBdr>
        <w:top w:val="none" w:sz="0" w:space="0" w:color="auto"/>
        <w:left w:val="none" w:sz="0" w:space="0" w:color="auto"/>
        <w:bottom w:val="none" w:sz="0" w:space="0" w:color="auto"/>
        <w:right w:val="none" w:sz="0" w:space="0" w:color="auto"/>
      </w:divBdr>
    </w:div>
    <w:div w:id="1621644734">
      <w:bodyDiv w:val="1"/>
      <w:marLeft w:val="0"/>
      <w:marRight w:val="0"/>
      <w:marTop w:val="0"/>
      <w:marBottom w:val="0"/>
      <w:divBdr>
        <w:top w:val="none" w:sz="0" w:space="0" w:color="auto"/>
        <w:left w:val="none" w:sz="0" w:space="0" w:color="auto"/>
        <w:bottom w:val="none" w:sz="0" w:space="0" w:color="auto"/>
        <w:right w:val="none" w:sz="0" w:space="0" w:color="auto"/>
      </w:divBdr>
    </w:div>
    <w:div w:id="1640648902">
      <w:bodyDiv w:val="1"/>
      <w:marLeft w:val="0"/>
      <w:marRight w:val="0"/>
      <w:marTop w:val="0"/>
      <w:marBottom w:val="0"/>
      <w:divBdr>
        <w:top w:val="none" w:sz="0" w:space="0" w:color="auto"/>
        <w:left w:val="none" w:sz="0" w:space="0" w:color="auto"/>
        <w:bottom w:val="none" w:sz="0" w:space="0" w:color="auto"/>
        <w:right w:val="none" w:sz="0" w:space="0" w:color="auto"/>
      </w:divBdr>
    </w:div>
    <w:div w:id="1641838229">
      <w:bodyDiv w:val="1"/>
      <w:marLeft w:val="0"/>
      <w:marRight w:val="0"/>
      <w:marTop w:val="0"/>
      <w:marBottom w:val="0"/>
      <w:divBdr>
        <w:top w:val="none" w:sz="0" w:space="0" w:color="auto"/>
        <w:left w:val="none" w:sz="0" w:space="0" w:color="auto"/>
        <w:bottom w:val="none" w:sz="0" w:space="0" w:color="auto"/>
        <w:right w:val="none" w:sz="0" w:space="0" w:color="auto"/>
      </w:divBdr>
    </w:div>
    <w:div w:id="1662730722">
      <w:bodyDiv w:val="1"/>
      <w:marLeft w:val="0"/>
      <w:marRight w:val="0"/>
      <w:marTop w:val="0"/>
      <w:marBottom w:val="0"/>
      <w:divBdr>
        <w:top w:val="none" w:sz="0" w:space="0" w:color="auto"/>
        <w:left w:val="none" w:sz="0" w:space="0" w:color="auto"/>
        <w:bottom w:val="none" w:sz="0" w:space="0" w:color="auto"/>
        <w:right w:val="none" w:sz="0" w:space="0" w:color="auto"/>
      </w:divBdr>
    </w:div>
    <w:div w:id="1762530318">
      <w:bodyDiv w:val="1"/>
      <w:marLeft w:val="0"/>
      <w:marRight w:val="0"/>
      <w:marTop w:val="0"/>
      <w:marBottom w:val="0"/>
      <w:divBdr>
        <w:top w:val="none" w:sz="0" w:space="0" w:color="auto"/>
        <w:left w:val="none" w:sz="0" w:space="0" w:color="auto"/>
        <w:bottom w:val="none" w:sz="0" w:space="0" w:color="auto"/>
        <w:right w:val="none" w:sz="0" w:space="0" w:color="auto"/>
      </w:divBdr>
      <w:divsChild>
        <w:div w:id="1148016362">
          <w:marLeft w:val="480"/>
          <w:marRight w:val="0"/>
          <w:marTop w:val="0"/>
          <w:marBottom w:val="0"/>
          <w:divBdr>
            <w:top w:val="none" w:sz="0" w:space="0" w:color="auto"/>
            <w:left w:val="none" w:sz="0" w:space="0" w:color="auto"/>
            <w:bottom w:val="none" w:sz="0" w:space="0" w:color="auto"/>
            <w:right w:val="none" w:sz="0" w:space="0" w:color="auto"/>
          </w:divBdr>
        </w:div>
        <w:div w:id="1753772657">
          <w:marLeft w:val="480"/>
          <w:marRight w:val="0"/>
          <w:marTop w:val="0"/>
          <w:marBottom w:val="0"/>
          <w:divBdr>
            <w:top w:val="none" w:sz="0" w:space="0" w:color="auto"/>
            <w:left w:val="none" w:sz="0" w:space="0" w:color="auto"/>
            <w:bottom w:val="none" w:sz="0" w:space="0" w:color="auto"/>
            <w:right w:val="none" w:sz="0" w:space="0" w:color="auto"/>
          </w:divBdr>
        </w:div>
        <w:div w:id="2049600027">
          <w:marLeft w:val="480"/>
          <w:marRight w:val="0"/>
          <w:marTop w:val="0"/>
          <w:marBottom w:val="0"/>
          <w:divBdr>
            <w:top w:val="none" w:sz="0" w:space="0" w:color="auto"/>
            <w:left w:val="none" w:sz="0" w:space="0" w:color="auto"/>
            <w:bottom w:val="none" w:sz="0" w:space="0" w:color="auto"/>
            <w:right w:val="none" w:sz="0" w:space="0" w:color="auto"/>
          </w:divBdr>
        </w:div>
        <w:div w:id="767887645">
          <w:marLeft w:val="480"/>
          <w:marRight w:val="0"/>
          <w:marTop w:val="0"/>
          <w:marBottom w:val="0"/>
          <w:divBdr>
            <w:top w:val="none" w:sz="0" w:space="0" w:color="auto"/>
            <w:left w:val="none" w:sz="0" w:space="0" w:color="auto"/>
            <w:bottom w:val="none" w:sz="0" w:space="0" w:color="auto"/>
            <w:right w:val="none" w:sz="0" w:space="0" w:color="auto"/>
          </w:divBdr>
        </w:div>
        <w:div w:id="846096138">
          <w:marLeft w:val="480"/>
          <w:marRight w:val="0"/>
          <w:marTop w:val="0"/>
          <w:marBottom w:val="0"/>
          <w:divBdr>
            <w:top w:val="none" w:sz="0" w:space="0" w:color="auto"/>
            <w:left w:val="none" w:sz="0" w:space="0" w:color="auto"/>
            <w:bottom w:val="none" w:sz="0" w:space="0" w:color="auto"/>
            <w:right w:val="none" w:sz="0" w:space="0" w:color="auto"/>
          </w:divBdr>
        </w:div>
        <w:div w:id="301691759">
          <w:marLeft w:val="480"/>
          <w:marRight w:val="0"/>
          <w:marTop w:val="0"/>
          <w:marBottom w:val="0"/>
          <w:divBdr>
            <w:top w:val="none" w:sz="0" w:space="0" w:color="auto"/>
            <w:left w:val="none" w:sz="0" w:space="0" w:color="auto"/>
            <w:bottom w:val="none" w:sz="0" w:space="0" w:color="auto"/>
            <w:right w:val="none" w:sz="0" w:space="0" w:color="auto"/>
          </w:divBdr>
        </w:div>
        <w:div w:id="421411560">
          <w:marLeft w:val="480"/>
          <w:marRight w:val="0"/>
          <w:marTop w:val="0"/>
          <w:marBottom w:val="0"/>
          <w:divBdr>
            <w:top w:val="none" w:sz="0" w:space="0" w:color="auto"/>
            <w:left w:val="none" w:sz="0" w:space="0" w:color="auto"/>
            <w:bottom w:val="none" w:sz="0" w:space="0" w:color="auto"/>
            <w:right w:val="none" w:sz="0" w:space="0" w:color="auto"/>
          </w:divBdr>
        </w:div>
        <w:div w:id="1766262892">
          <w:marLeft w:val="480"/>
          <w:marRight w:val="0"/>
          <w:marTop w:val="0"/>
          <w:marBottom w:val="0"/>
          <w:divBdr>
            <w:top w:val="none" w:sz="0" w:space="0" w:color="auto"/>
            <w:left w:val="none" w:sz="0" w:space="0" w:color="auto"/>
            <w:bottom w:val="none" w:sz="0" w:space="0" w:color="auto"/>
            <w:right w:val="none" w:sz="0" w:space="0" w:color="auto"/>
          </w:divBdr>
        </w:div>
        <w:div w:id="743602738">
          <w:marLeft w:val="480"/>
          <w:marRight w:val="0"/>
          <w:marTop w:val="0"/>
          <w:marBottom w:val="0"/>
          <w:divBdr>
            <w:top w:val="none" w:sz="0" w:space="0" w:color="auto"/>
            <w:left w:val="none" w:sz="0" w:space="0" w:color="auto"/>
            <w:bottom w:val="none" w:sz="0" w:space="0" w:color="auto"/>
            <w:right w:val="none" w:sz="0" w:space="0" w:color="auto"/>
          </w:divBdr>
        </w:div>
        <w:div w:id="96564298">
          <w:marLeft w:val="480"/>
          <w:marRight w:val="0"/>
          <w:marTop w:val="0"/>
          <w:marBottom w:val="0"/>
          <w:divBdr>
            <w:top w:val="none" w:sz="0" w:space="0" w:color="auto"/>
            <w:left w:val="none" w:sz="0" w:space="0" w:color="auto"/>
            <w:bottom w:val="none" w:sz="0" w:space="0" w:color="auto"/>
            <w:right w:val="none" w:sz="0" w:space="0" w:color="auto"/>
          </w:divBdr>
        </w:div>
        <w:div w:id="1641380239">
          <w:marLeft w:val="480"/>
          <w:marRight w:val="0"/>
          <w:marTop w:val="0"/>
          <w:marBottom w:val="0"/>
          <w:divBdr>
            <w:top w:val="none" w:sz="0" w:space="0" w:color="auto"/>
            <w:left w:val="none" w:sz="0" w:space="0" w:color="auto"/>
            <w:bottom w:val="none" w:sz="0" w:space="0" w:color="auto"/>
            <w:right w:val="none" w:sz="0" w:space="0" w:color="auto"/>
          </w:divBdr>
        </w:div>
        <w:div w:id="559367271">
          <w:marLeft w:val="480"/>
          <w:marRight w:val="0"/>
          <w:marTop w:val="0"/>
          <w:marBottom w:val="0"/>
          <w:divBdr>
            <w:top w:val="none" w:sz="0" w:space="0" w:color="auto"/>
            <w:left w:val="none" w:sz="0" w:space="0" w:color="auto"/>
            <w:bottom w:val="none" w:sz="0" w:space="0" w:color="auto"/>
            <w:right w:val="none" w:sz="0" w:space="0" w:color="auto"/>
          </w:divBdr>
        </w:div>
        <w:div w:id="787745592">
          <w:marLeft w:val="480"/>
          <w:marRight w:val="0"/>
          <w:marTop w:val="0"/>
          <w:marBottom w:val="0"/>
          <w:divBdr>
            <w:top w:val="none" w:sz="0" w:space="0" w:color="auto"/>
            <w:left w:val="none" w:sz="0" w:space="0" w:color="auto"/>
            <w:bottom w:val="none" w:sz="0" w:space="0" w:color="auto"/>
            <w:right w:val="none" w:sz="0" w:space="0" w:color="auto"/>
          </w:divBdr>
        </w:div>
        <w:div w:id="1813448688">
          <w:marLeft w:val="480"/>
          <w:marRight w:val="0"/>
          <w:marTop w:val="0"/>
          <w:marBottom w:val="0"/>
          <w:divBdr>
            <w:top w:val="none" w:sz="0" w:space="0" w:color="auto"/>
            <w:left w:val="none" w:sz="0" w:space="0" w:color="auto"/>
            <w:bottom w:val="none" w:sz="0" w:space="0" w:color="auto"/>
            <w:right w:val="none" w:sz="0" w:space="0" w:color="auto"/>
          </w:divBdr>
        </w:div>
        <w:div w:id="290133329">
          <w:marLeft w:val="480"/>
          <w:marRight w:val="0"/>
          <w:marTop w:val="0"/>
          <w:marBottom w:val="0"/>
          <w:divBdr>
            <w:top w:val="none" w:sz="0" w:space="0" w:color="auto"/>
            <w:left w:val="none" w:sz="0" w:space="0" w:color="auto"/>
            <w:bottom w:val="none" w:sz="0" w:space="0" w:color="auto"/>
            <w:right w:val="none" w:sz="0" w:space="0" w:color="auto"/>
          </w:divBdr>
        </w:div>
        <w:div w:id="1270895201">
          <w:marLeft w:val="480"/>
          <w:marRight w:val="0"/>
          <w:marTop w:val="0"/>
          <w:marBottom w:val="0"/>
          <w:divBdr>
            <w:top w:val="none" w:sz="0" w:space="0" w:color="auto"/>
            <w:left w:val="none" w:sz="0" w:space="0" w:color="auto"/>
            <w:bottom w:val="none" w:sz="0" w:space="0" w:color="auto"/>
            <w:right w:val="none" w:sz="0" w:space="0" w:color="auto"/>
          </w:divBdr>
        </w:div>
      </w:divsChild>
    </w:div>
    <w:div w:id="1768696828">
      <w:bodyDiv w:val="1"/>
      <w:marLeft w:val="0"/>
      <w:marRight w:val="0"/>
      <w:marTop w:val="0"/>
      <w:marBottom w:val="0"/>
      <w:divBdr>
        <w:top w:val="none" w:sz="0" w:space="0" w:color="auto"/>
        <w:left w:val="none" w:sz="0" w:space="0" w:color="auto"/>
        <w:bottom w:val="none" w:sz="0" w:space="0" w:color="auto"/>
        <w:right w:val="none" w:sz="0" w:space="0" w:color="auto"/>
      </w:divBdr>
    </w:div>
    <w:div w:id="1780023359">
      <w:bodyDiv w:val="1"/>
      <w:marLeft w:val="0"/>
      <w:marRight w:val="0"/>
      <w:marTop w:val="0"/>
      <w:marBottom w:val="0"/>
      <w:divBdr>
        <w:top w:val="none" w:sz="0" w:space="0" w:color="auto"/>
        <w:left w:val="none" w:sz="0" w:space="0" w:color="auto"/>
        <w:bottom w:val="none" w:sz="0" w:space="0" w:color="auto"/>
        <w:right w:val="none" w:sz="0" w:space="0" w:color="auto"/>
      </w:divBdr>
    </w:div>
    <w:div w:id="1793136518">
      <w:bodyDiv w:val="1"/>
      <w:marLeft w:val="0"/>
      <w:marRight w:val="0"/>
      <w:marTop w:val="0"/>
      <w:marBottom w:val="0"/>
      <w:divBdr>
        <w:top w:val="none" w:sz="0" w:space="0" w:color="auto"/>
        <w:left w:val="none" w:sz="0" w:space="0" w:color="auto"/>
        <w:bottom w:val="none" w:sz="0" w:space="0" w:color="auto"/>
        <w:right w:val="none" w:sz="0" w:space="0" w:color="auto"/>
      </w:divBdr>
    </w:div>
    <w:div w:id="1805345442">
      <w:bodyDiv w:val="1"/>
      <w:marLeft w:val="0"/>
      <w:marRight w:val="0"/>
      <w:marTop w:val="0"/>
      <w:marBottom w:val="0"/>
      <w:divBdr>
        <w:top w:val="none" w:sz="0" w:space="0" w:color="auto"/>
        <w:left w:val="none" w:sz="0" w:space="0" w:color="auto"/>
        <w:bottom w:val="none" w:sz="0" w:space="0" w:color="auto"/>
        <w:right w:val="none" w:sz="0" w:space="0" w:color="auto"/>
      </w:divBdr>
      <w:divsChild>
        <w:div w:id="1087731617">
          <w:marLeft w:val="480"/>
          <w:marRight w:val="0"/>
          <w:marTop w:val="0"/>
          <w:marBottom w:val="0"/>
          <w:divBdr>
            <w:top w:val="none" w:sz="0" w:space="0" w:color="auto"/>
            <w:left w:val="none" w:sz="0" w:space="0" w:color="auto"/>
            <w:bottom w:val="none" w:sz="0" w:space="0" w:color="auto"/>
            <w:right w:val="none" w:sz="0" w:space="0" w:color="auto"/>
          </w:divBdr>
        </w:div>
        <w:div w:id="353919314">
          <w:marLeft w:val="480"/>
          <w:marRight w:val="0"/>
          <w:marTop w:val="0"/>
          <w:marBottom w:val="0"/>
          <w:divBdr>
            <w:top w:val="none" w:sz="0" w:space="0" w:color="auto"/>
            <w:left w:val="none" w:sz="0" w:space="0" w:color="auto"/>
            <w:bottom w:val="none" w:sz="0" w:space="0" w:color="auto"/>
            <w:right w:val="none" w:sz="0" w:space="0" w:color="auto"/>
          </w:divBdr>
        </w:div>
        <w:div w:id="528104766">
          <w:marLeft w:val="480"/>
          <w:marRight w:val="0"/>
          <w:marTop w:val="0"/>
          <w:marBottom w:val="0"/>
          <w:divBdr>
            <w:top w:val="none" w:sz="0" w:space="0" w:color="auto"/>
            <w:left w:val="none" w:sz="0" w:space="0" w:color="auto"/>
            <w:bottom w:val="none" w:sz="0" w:space="0" w:color="auto"/>
            <w:right w:val="none" w:sz="0" w:space="0" w:color="auto"/>
          </w:divBdr>
        </w:div>
        <w:div w:id="203368114">
          <w:marLeft w:val="480"/>
          <w:marRight w:val="0"/>
          <w:marTop w:val="0"/>
          <w:marBottom w:val="0"/>
          <w:divBdr>
            <w:top w:val="none" w:sz="0" w:space="0" w:color="auto"/>
            <w:left w:val="none" w:sz="0" w:space="0" w:color="auto"/>
            <w:bottom w:val="none" w:sz="0" w:space="0" w:color="auto"/>
            <w:right w:val="none" w:sz="0" w:space="0" w:color="auto"/>
          </w:divBdr>
        </w:div>
        <w:div w:id="329412526">
          <w:marLeft w:val="480"/>
          <w:marRight w:val="0"/>
          <w:marTop w:val="0"/>
          <w:marBottom w:val="0"/>
          <w:divBdr>
            <w:top w:val="none" w:sz="0" w:space="0" w:color="auto"/>
            <w:left w:val="none" w:sz="0" w:space="0" w:color="auto"/>
            <w:bottom w:val="none" w:sz="0" w:space="0" w:color="auto"/>
            <w:right w:val="none" w:sz="0" w:space="0" w:color="auto"/>
          </w:divBdr>
        </w:div>
        <w:div w:id="309944138">
          <w:marLeft w:val="480"/>
          <w:marRight w:val="0"/>
          <w:marTop w:val="0"/>
          <w:marBottom w:val="0"/>
          <w:divBdr>
            <w:top w:val="none" w:sz="0" w:space="0" w:color="auto"/>
            <w:left w:val="none" w:sz="0" w:space="0" w:color="auto"/>
            <w:bottom w:val="none" w:sz="0" w:space="0" w:color="auto"/>
            <w:right w:val="none" w:sz="0" w:space="0" w:color="auto"/>
          </w:divBdr>
        </w:div>
        <w:div w:id="991061212">
          <w:marLeft w:val="480"/>
          <w:marRight w:val="0"/>
          <w:marTop w:val="0"/>
          <w:marBottom w:val="0"/>
          <w:divBdr>
            <w:top w:val="none" w:sz="0" w:space="0" w:color="auto"/>
            <w:left w:val="none" w:sz="0" w:space="0" w:color="auto"/>
            <w:bottom w:val="none" w:sz="0" w:space="0" w:color="auto"/>
            <w:right w:val="none" w:sz="0" w:space="0" w:color="auto"/>
          </w:divBdr>
        </w:div>
        <w:div w:id="1976838728">
          <w:marLeft w:val="480"/>
          <w:marRight w:val="0"/>
          <w:marTop w:val="0"/>
          <w:marBottom w:val="0"/>
          <w:divBdr>
            <w:top w:val="none" w:sz="0" w:space="0" w:color="auto"/>
            <w:left w:val="none" w:sz="0" w:space="0" w:color="auto"/>
            <w:bottom w:val="none" w:sz="0" w:space="0" w:color="auto"/>
            <w:right w:val="none" w:sz="0" w:space="0" w:color="auto"/>
          </w:divBdr>
        </w:div>
        <w:div w:id="808132203">
          <w:marLeft w:val="480"/>
          <w:marRight w:val="0"/>
          <w:marTop w:val="0"/>
          <w:marBottom w:val="0"/>
          <w:divBdr>
            <w:top w:val="none" w:sz="0" w:space="0" w:color="auto"/>
            <w:left w:val="none" w:sz="0" w:space="0" w:color="auto"/>
            <w:bottom w:val="none" w:sz="0" w:space="0" w:color="auto"/>
            <w:right w:val="none" w:sz="0" w:space="0" w:color="auto"/>
          </w:divBdr>
        </w:div>
        <w:div w:id="270283699">
          <w:marLeft w:val="480"/>
          <w:marRight w:val="0"/>
          <w:marTop w:val="0"/>
          <w:marBottom w:val="0"/>
          <w:divBdr>
            <w:top w:val="none" w:sz="0" w:space="0" w:color="auto"/>
            <w:left w:val="none" w:sz="0" w:space="0" w:color="auto"/>
            <w:bottom w:val="none" w:sz="0" w:space="0" w:color="auto"/>
            <w:right w:val="none" w:sz="0" w:space="0" w:color="auto"/>
          </w:divBdr>
        </w:div>
        <w:div w:id="1883785240">
          <w:marLeft w:val="480"/>
          <w:marRight w:val="0"/>
          <w:marTop w:val="0"/>
          <w:marBottom w:val="0"/>
          <w:divBdr>
            <w:top w:val="none" w:sz="0" w:space="0" w:color="auto"/>
            <w:left w:val="none" w:sz="0" w:space="0" w:color="auto"/>
            <w:bottom w:val="none" w:sz="0" w:space="0" w:color="auto"/>
            <w:right w:val="none" w:sz="0" w:space="0" w:color="auto"/>
          </w:divBdr>
        </w:div>
        <w:div w:id="1440294363">
          <w:marLeft w:val="480"/>
          <w:marRight w:val="0"/>
          <w:marTop w:val="0"/>
          <w:marBottom w:val="0"/>
          <w:divBdr>
            <w:top w:val="none" w:sz="0" w:space="0" w:color="auto"/>
            <w:left w:val="none" w:sz="0" w:space="0" w:color="auto"/>
            <w:bottom w:val="none" w:sz="0" w:space="0" w:color="auto"/>
            <w:right w:val="none" w:sz="0" w:space="0" w:color="auto"/>
          </w:divBdr>
        </w:div>
        <w:div w:id="1608001125">
          <w:marLeft w:val="480"/>
          <w:marRight w:val="0"/>
          <w:marTop w:val="0"/>
          <w:marBottom w:val="0"/>
          <w:divBdr>
            <w:top w:val="none" w:sz="0" w:space="0" w:color="auto"/>
            <w:left w:val="none" w:sz="0" w:space="0" w:color="auto"/>
            <w:bottom w:val="none" w:sz="0" w:space="0" w:color="auto"/>
            <w:right w:val="none" w:sz="0" w:space="0" w:color="auto"/>
          </w:divBdr>
        </w:div>
        <w:div w:id="10107711">
          <w:marLeft w:val="480"/>
          <w:marRight w:val="0"/>
          <w:marTop w:val="0"/>
          <w:marBottom w:val="0"/>
          <w:divBdr>
            <w:top w:val="none" w:sz="0" w:space="0" w:color="auto"/>
            <w:left w:val="none" w:sz="0" w:space="0" w:color="auto"/>
            <w:bottom w:val="none" w:sz="0" w:space="0" w:color="auto"/>
            <w:right w:val="none" w:sz="0" w:space="0" w:color="auto"/>
          </w:divBdr>
        </w:div>
      </w:divsChild>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 w:id="1817717359">
      <w:bodyDiv w:val="1"/>
      <w:marLeft w:val="0"/>
      <w:marRight w:val="0"/>
      <w:marTop w:val="0"/>
      <w:marBottom w:val="0"/>
      <w:divBdr>
        <w:top w:val="none" w:sz="0" w:space="0" w:color="auto"/>
        <w:left w:val="none" w:sz="0" w:space="0" w:color="auto"/>
        <w:bottom w:val="none" w:sz="0" w:space="0" w:color="auto"/>
        <w:right w:val="none" w:sz="0" w:space="0" w:color="auto"/>
      </w:divBdr>
      <w:divsChild>
        <w:div w:id="928077568">
          <w:marLeft w:val="480"/>
          <w:marRight w:val="0"/>
          <w:marTop w:val="0"/>
          <w:marBottom w:val="0"/>
          <w:divBdr>
            <w:top w:val="none" w:sz="0" w:space="0" w:color="auto"/>
            <w:left w:val="none" w:sz="0" w:space="0" w:color="auto"/>
            <w:bottom w:val="none" w:sz="0" w:space="0" w:color="auto"/>
            <w:right w:val="none" w:sz="0" w:space="0" w:color="auto"/>
          </w:divBdr>
        </w:div>
        <w:div w:id="997807140">
          <w:marLeft w:val="480"/>
          <w:marRight w:val="0"/>
          <w:marTop w:val="0"/>
          <w:marBottom w:val="0"/>
          <w:divBdr>
            <w:top w:val="none" w:sz="0" w:space="0" w:color="auto"/>
            <w:left w:val="none" w:sz="0" w:space="0" w:color="auto"/>
            <w:bottom w:val="none" w:sz="0" w:space="0" w:color="auto"/>
            <w:right w:val="none" w:sz="0" w:space="0" w:color="auto"/>
          </w:divBdr>
        </w:div>
        <w:div w:id="391538584">
          <w:marLeft w:val="480"/>
          <w:marRight w:val="0"/>
          <w:marTop w:val="0"/>
          <w:marBottom w:val="0"/>
          <w:divBdr>
            <w:top w:val="none" w:sz="0" w:space="0" w:color="auto"/>
            <w:left w:val="none" w:sz="0" w:space="0" w:color="auto"/>
            <w:bottom w:val="none" w:sz="0" w:space="0" w:color="auto"/>
            <w:right w:val="none" w:sz="0" w:space="0" w:color="auto"/>
          </w:divBdr>
        </w:div>
        <w:div w:id="1537965519">
          <w:marLeft w:val="480"/>
          <w:marRight w:val="0"/>
          <w:marTop w:val="0"/>
          <w:marBottom w:val="0"/>
          <w:divBdr>
            <w:top w:val="none" w:sz="0" w:space="0" w:color="auto"/>
            <w:left w:val="none" w:sz="0" w:space="0" w:color="auto"/>
            <w:bottom w:val="none" w:sz="0" w:space="0" w:color="auto"/>
            <w:right w:val="none" w:sz="0" w:space="0" w:color="auto"/>
          </w:divBdr>
        </w:div>
        <w:div w:id="249120342">
          <w:marLeft w:val="480"/>
          <w:marRight w:val="0"/>
          <w:marTop w:val="0"/>
          <w:marBottom w:val="0"/>
          <w:divBdr>
            <w:top w:val="none" w:sz="0" w:space="0" w:color="auto"/>
            <w:left w:val="none" w:sz="0" w:space="0" w:color="auto"/>
            <w:bottom w:val="none" w:sz="0" w:space="0" w:color="auto"/>
            <w:right w:val="none" w:sz="0" w:space="0" w:color="auto"/>
          </w:divBdr>
        </w:div>
        <w:div w:id="1911378239">
          <w:marLeft w:val="480"/>
          <w:marRight w:val="0"/>
          <w:marTop w:val="0"/>
          <w:marBottom w:val="0"/>
          <w:divBdr>
            <w:top w:val="none" w:sz="0" w:space="0" w:color="auto"/>
            <w:left w:val="none" w:sz="0" w:space="0" w:color="auto"/>
            <w:bottom w:val="none" w:sz="0" w:space="0" w:color="auto"/>
            <w:right w:val="none" w:sz="0" w:space="0" w:color="auto"/>
          </w:divBdr>
        </w:div>
        <w:div w:id="2147045982">
          <w:marLeft w:val="480"/>
          <w:marRight w:val="0"/>
          <w:marTop w:val="0"/>
          <w:marBottom w:val="0"/>
          <w:divBdr>
            <w:top w:val="none" w:sz="0" w:space="0" w:color="auto"/>
            <w:left w:val="none" w:sz="0" w:space="0" w:color="auto"/>
            <w:bottom w:val="none" w:sz="0" w:space="0" w:color="auto"/>
            <w:right w:val="none" w:sz="0" w:space="0" w:color="auto"/>
          </w:divBdr>
        </w:div>
        <w:div w:id="1933199137">
          <w:marLeft w:val="480"/>
          <w:marRight w:val="0"/>
          <w:marTop w:val="0"/>
          <w:marBottom w:val="0"/>
          <w:divBdr>
            <w:top w:val="none" w:sz="0" w:space="0" w:color="auto"/>
            <w:left w:val="none" w:sz="0" w:space="0" w:color="auto"/>
            <w:bottom w:val="none" w:sz="0" w:space="0" w:color="auto"/>
            <w:right w:val="none" w:sz="0" w:space="0" w:color="auto"/>
          </w:divBdr>
        </w:div>
      </w:divsChild>
    </w:div>
    <w:div w:id="1823081415">
      <w:bodyDiv w:val="1"/>
      <w:marLeft w:val="0"/>
      <w:marRight w:val="0"/>
      <w:marTop w:val="0"/>
      <w:marBottom w:val="0"/>
      <w:divBdr>
        <w:top w:val="none" w:sz="0" w:space="0" w:color="auto"/>
        <w:left w:val="none" w:sz="0" w:space="0" w:color="auto"/>
        <w:bottom w:val="none" w:sz="0" w:space="0" w:color="auto"/>
        <w:right w:val="none" w:sz="0" w:space="0" w:color="auto"/>
      </w:divBdr>
    </w:div>
    <w:div w:id="1827235022">
      <w:bodyDiv w:val="1"/>
      <w:marLeft w:val="0"/>
      <w:marRight w:val="0"/>
      <w:marTop w:val="0"/>
      <w:marBottom w:val="0"/>
      <w:divBdr>
        <w:top w:val="none" w:sz="0" w:space="0" w:color="auto"/>
        <w:left w:val="none" w:sz="0" w:space="0" w:color="auto"/>
        <w:bottom w:val="none" w:sz="0" w:space="0" w:color="auto"/>
        <w:right w:val="none" w:sz="0" w:space="0" w:color="auto"/>
      </w:divBdr>
      <w:divsChild>
        <w:div w:id="208759978">
          <w:marLeft w:val="480"/>
          <w:marRight w:val="0"/>
          <w:marTop w:val="0"/>
          <w:marBottom w:val="0"/>
          <w:divBdr>
            <w:top w:val="none" w:sz="0" w:space="0" w:color="auto"/>
            <w:left w:val="none" w:sz="0" w:space="0" w:color="auto"/>
            <w:bottom w:val="none" w:sz="0" w:space="0" w:color="auto"/>
            <w:right w:val="none" w:sz="0" w:space="0" w:color="auto"/>
          </w:divBdr>
        </w:div>
        <w:div w:id="1341740854">
          <w:marLeft w:val="480"/>
          <w:marRight w:val="0"/>
          <w:marTop w:val="0"/>
          <w:marBottom w:val="0"/>
          <w:divBdr>
            <w:top w:val="none" w:sz="0" w:space="0" w:color="auto"/>
            <w:left w:val="none" w:sz="0" w:space="0" w:color="auto"/>
            <w:bottom w:val="none" w:sz="0" w:space="0" w:color="auto"/>
            <w:right w:val="none" w:sz="0" w:space="0" w:color="auto"/>
          </w:divBdr>
        </w:div>
        <w:div w:id="1657146307">
          <w:marLeft w:val="480"/>
          <w:marRight w:val="0"/>
          <w:marTop w:val="0"/>
          <w:marBottom w:val="0"/>
          <w:divBdr>
            <w:top w:val="none" w:sz="0" w:space="0" w:color="auto"/>
            <w:left w:val="none" w:sz="0" w:space="0" w:color="auto"/>
            <w:bottom w:val="none" w:sz="0" w:space="0" w:color="auto"/>
            <w:right w:val="none" w:sz="0" w:space="0" w:color="auto"/>
          </w:divBdr>
        </w:div>
        <w:div w:id="1236471039">
          <w:marLeft w:val="480"/>
          <w:marRight w:val="0"/>
          <w:marTop w:val="0"/>
          <w:marBottom w:val="0"/>
          <w:divBdr>
            <w:top w:val="none" w:sz="0" w:space="0" w:color="auto"/>
            <w:left w:val="none" w:sz="0" w:space="0" w:color="auto"/>
            <w:bottom w:val="none" w:sz="0" w:space="0" w:color="auto"/>
            <w:right w:val="none" w:sz="0" w:space="0" w:color="auto"/>
          </w:divBdr>
        </w:div>
        <w:div w:id="823590920">
          <w:marLeft w:val="480"/>
          <w:marRight w:val="0"/>
          <w:marTop w:val="0"/>
          <w:marBottom w:val="0"/>
          <w:divBdr>
            <w:top w:val="none" w:sz="0" w:space="0" w:color="auto"/>
            <w:left w:val="none" w:sz="0" w:space="0" w:color="auto"/>
            <w:bottom w:val="none" w:sz="0" w:space="0" w:color="auto"/>
            <w:right w:val="none" w:sz="0" w:space="0" w:color="auto"/>
          </w:divBdr>
        </w:div>
        <w:div w:id="1116867752">
          <w:marLeft w:val="480"/>
          <w:marRight w:val="0"/>
          <w:marTop w:val="0"/>
          <w:marBottom w:val="0"/>
          <w:divBdr>
            <w:top w:val="none" w:sz="0" w:space="0" w:color="auto"/>
            <w:left w:val="none" w:sz="0" w:space="0" w:color="auto"/>
            <w:bottom w:val="none" w:sz="0" w:space="0" w:color="auto"/>
            <w:right w:val="none" w:sz="0" w:space="0" w:color="auto"/>
          </w:divBdr>
        </w:div>
        <w:div w:id="443772961">
          <w:marLeft w:val="480"/>
          <w:marRight w:val="0"/>
          <w:marTop w:val="0"/>
          <w:marBottom w:val="0"/>
          <w:divBdr>
            <w:top w:val="none" w:sz="0" w:space="0" w:color="auto"/>
            <w:left w:val="none" w:sz="0" w:space="0" w:color="auto"/>
            <w:bottom w:val="none" w:sz="0" w:space="0" w:color="auto"/>
            <w:right w:val="none" w:sz="0" w:space="0" w:color="auto"/>
          </w:divBdr>
        </w:div>
        <w:div w:id="1039553671">
          <w:marLeft w:val="480"/>
          <w:marRight w:val="0"/>
          <w:marTop w:val="0"/>
          <w:marBottom w:val="0"/>
          <w:divBdr>
            <w:top w:val="none" w:sz="0" w:space="0" w:color="auto"/>
            <w:left w:val="none" w:sz="0" w:space="0" w:color="auto"/>
            <w:bottom w:val="none" w:sz="0" w:space="0" w:color="auto"/>
            <w:right w:val="none" w:sz="0" w:space="0" w:color="auto"/>
          </w:divBdr>
        </w:div>
        <w:div w:id="1900240491">
          <w:marLeft w:val="480"/>
          <w:marRight w:val="0"/>
          <w:marTop w:val="0"/>
          <w:marBottom w:val="0"/>
          <w:divBdr>
            <w:top w:val="none" w:sz="0" w:space="0" w:color="auto"/>
            <w:left w:val="none" w:sz="0" w:space="0" w:color="auto"/>
            <w:bottom w:val="none" w:sz="0" w:space="0" w:color="auto"/>
            <w:right w:val="none" w:sz="0" w:space="0" w:color="auto"/>
          </w:divBdr>
        </w:div>
        <w:div w:id="1162164230">
          <w:marLeft w:val="480"/>
          <w:marRight w:val="0"/>
          <w:marTop w:val="0"/>
          <w:marBottom w:val="0"/>
          <w:divBdr>
            <w:top w:val="none" w:sz="0" w:space="0" w:color="auto"/>
            <w:left w:val="none" w:sz="0" w:space="0" w:color="auto"/>
            <w:bottom w:val="none" w:sz="0" w:space="0" w:color="auto"/>
            <w:right w:val="none" w:sz="0" w:space="0" w:color="auto"/>
          </w:divBdr>
        </w:div>
        <w:div w:id="1267301778">
          <w:marLeft w:val="480"/>
          <w:marRight w:val="0"/>
          <w:marTop w:val="0"/>
          <w:marBottom w:val="0"/>
          <w:divBdr>
            <w:top w:val="none" w:sz="0" w:space="0" w:color="auto"/>
            <w:left w:val="none" w:sz="0" w:space="0" w:color="auto"/>
            <w:bottom w:val="none" w:sz="0" w:space="0" w:color="auto"/>
            <w:right w:val="none" w:sz="0" w:space="0" w:color="auto"/>
          </w:divBdr>
        </w:div>
      </w:divsChild>
    </w:div>
    <w:div w:id="1833721310">
      <w:bodyDiv w:val="1"/>
      <w:marLeft w:val="0"/>
      <w:marRight w:val="0"/>
      <w:marTop w:val="0"/>
      <w:marBottom w:val="0"/>
      <w:divBdr>
        <w:top w:val="none" w:sz="0" w:space="0" w:color="auto"/>
        <w:left w:val="none" w:sz="0" w:space="0" w:color="auto"/>
        <w:bottom w:val="none" w:sz="0" w:space="0" w:color="auto"/>
        <w:right w:val="none" w:sz="0" w:space="0" w:color="auto"/>
      </w:divBdr>
    </w:div>
    <w:div w:id="1848596650">
      <w:bodyDiv w:val="1"/>
      <w:marLeft w:val="0"/>
      <w:marRight w:val="0"/>
      <w:marTop w:val="0"/>
      <w:marBottom w:val="0"/>
      <w:divBdr>
        <w:top w:val="none" w:sz="0" w:space="0" w:color="auto"/>
        <w:left w:val="none" w:sz="0" w:space="0" w:color="auto"/>
        <w:bottom w:val="none" w:sz="0" w:space="0" w:color="auto"/>
        <w:right w:val="none" w:sz="0" w:space="0" w:color="auto"/>
      </w:divBdr>
    </w:div>
    <w:div w:id="1879976845">
      <w:bodyDiv w:val="1"/>
      <w:marLeft w:val="0"/>
      <w:marRight w:val="0"/>
      <w:marTop w:val="0"/>
      <w:marBottom w:val="0"/>
      <w:divBdr>
        <w:top w:val="none" w:sz="0" w:space="0" w:color="auto"/>
        <w:left w:val="none" w:sz="0" w:space="0" w:color="auto"/>
        <w:bottom w:val="none" w:sz="0" w:space="0" w:color="auto"/>
        <w:right w:val="none" w:sz="0" w:space="0" w:color="auto"/>
      </w:divBdr>
    </w:div>
    <w:div w:id="1880120281">
      <w:bodyDiv w:val="1"/>
      <w:marLeft w:val="0"/>
      <w:marRight w:val="0"/>
      <w:marTop w:val="0"/>
      <w:marBottom w:val="0"/>
      <w:divBdr>
        <w:top w:val="none" w:sz="0" w:space="0" w:color="auto"/>
        <w:left w:val="none" w:sz="0" w:space="0" w:color="auto"/>
        <w:bottom w:val="none" w:sz="0" w:space="0" w:color="auto"/>
        <w:right w:val="none" w:sz="0" w:space="0" w:color="auto"/>
      </w:divBdr>
    </w:div>
    <w:div w:id="1888099418">
      <w:bodyDiv w:val="1"/>
      <w:marLeft w:val="0"/>
      <w:marRight w:val="0"/>
      <w:marTop w:val="0"/>
      <w:marBottom w:val="0"/>
      <w:divBdr>
        <w:top w:val="none" w:sz="0" w:space="0" w:color="auto"/>
        <w:left w:val="none" w:sz="0" w:space="0" w:color="auto"/>
        <w:bottom w:val="none" w:sz="0" w:space="0" w:color="auto"/>
        <w:right w:val="none" w:sz="0" w:space="0" w:color="auto"/>
      </w:divBdr>
    </w:div>
    <w:div w:id="1897357599">
      <w:bodyDiv w:val="1"/>
      <w:marLeft w:val="0"/>
      <w:marRight w:val="0"/>
      <w:marTop w:val="0"/>
      <w:marBottom w:val="0"/>
      <w:divBdr>
        <w:top w:val="none" w:sz="0" w:space="0" w:color="auto"/>
        <w:left w:val="none" w:sz="0" w:space="0" w:color="auto"/>
        <w:bottom w:val="none" w:sz="0" w:space="0" w:color="auto"/>
        <w:right w:val="none" w:sz="0" w:space="0" w:color="auto"/>
      </w:divBdr>
    </w:div>
    <w:div w:id="1953391213">
      <w:bodyDiv w:val="1"/>
      <w:marLeft w:val="0"/>
      <w:marRight w:val="0"/>
      <w:marTop w:val="0"/>
      <w:marBottom w:val="0"/>
      <w:divBdr>
        <w:top w:val="none" w:sz="0" w:space="0" w:color="auto"/>
        <w:left w:val="none" w:sz="0" w:space="0" w:color="auto"/>
        <w:bottom w:val="none" w:sz="0" w:space="0" w:color="auto"/>
        <w:right w:val="none" w:sz="0" w:space="0" w:color="auto"/>
      </w:divBdr>
      <w:divsChild>
        <w:div w:id="1796870265">
          <w:marLeft w:val="480"/>
          <w:marRight w:val="0"/>
          <w:marTop w:val="0"/>
          <w:marBottom w:val="0"/>
          <w:divBdr>
            <w:top w:val="none" w:sz="0" w:space="0" w:color="auto"/>
            <w:left w:val="none" w:sz="0" w:space="0" w:color="auto"/>
            <w:bottom w:val="none" w:sz="0" w:space="0" w:color="auto"/>
            <w:right w:val="none" w:sz="0" w:space="0" w:color="auto"/>
          </w:divBdr>
        </w:div>
        <w:div w:id="1835291181">
          <w:marLeft w:val="480"/>
          <w:marRight w:val="0"/>
          <w:marTop w:val="0"/>
          <w:marBottom w:val="0"/>
          <w:divBdr>
            <w:top w:val="none" w:sz="0" w:space="0" w:color="auto"/>
            <w:left w:val="none" w:sz="0" w:space="0" w:color="auto"/>
            <w:bottom w:val="none" w:sz="0" w:space="0" w:color="auto"/>
            <w:right w:val="none" w:sz="0" w:space="0" w:color="auto"/>
          </w:divBdr>
        </w:div>
        <w:div w:id="464126345">
          <w:marLeft w:val="480"/>
          <w:marRight w:val="0"/>
          <w:marTop w:val="0"/>
          <w:marBottom w:val="0"/>
          <w:divBdr>
            <w:top w:val="none" w:sz="0" w:space="0" w:color="auto"/>
            <w:left w:val="none" w:sz="0" w:space="0" w:color="auto"/>
            <w:bottom w:val="none" w:sz="0" w:space="0" w:color="auto"/>
            <w:right w:val="none" w:sz="0" w:space="0" w:color="auto"/>
          </w:divBdr>
        </w:div>
        <w:div w:id="1981038425">
          <w:marLeft w:val="480"/>
          <w:marRight w:val="0"/>
          <w:marTop w:val="0"/>
          <w:marBottom w:val="0"/>
          <w:divBdr>
            <w:top w:val="none" w:sz="0" w:space="0" w:color="auto"/>
            <w:left w:val="none" w:sz="0" w:space="0" w:color="auto"/>
            <w:bottom w:val="none" w:sz="0" w:space="0" w:color="auto"/>
            <w:right w:val="none" w:sz="0" w:space="0" w:color="auto"/>
          </w:divBdr>
        </w:div>
        <w:div w:id="1286617282">
          <w:marLeft w:val="480"/>
          <w:marRight w:val="0"/>
          <w:marTop w:val="0"/>
          <w:marBottom w:val="0"/>
          <w:divBdr>
            <w:top w:val="none" w:sz="0" w:space="0" w:color="auto"/>
            <w:left w:val="none" w:sz="0" w:space="0" w:color="auto"/>
            <w:bottom w:val="none" w:sz="0" w:space="0" w:color="auto"/>
            <w:right w:val="none" w:sz="0" w:space="0" w:color="auto"/>
          </w:divBdr>
        </w:div>
      </w:divsChild>
    </w:div>
    <w:div w:id="1982954401">
      <w:bodyDiv w:val="1"/>
      <w:marLeft w:val="0"/>
      <w:marRight w:val="0"/>
      <w:marTop w:val="0"/>
      <w:marBottom w:val="0"/>
      <w:divBdr>
        <w:top w:val="none" w:sz="0" w:space="0" w:color="auto"/>
        <w:left w:val="none" w:sz="0" w:space="0" w:color="auto"/>
        <w:bottom w:val="none" w:sz="0" w:space="0" w:color="auto"/>
        <w:right w:val="none" w:sz="0" w:space="0" w:color="auto"/>
      </w:divBdr>
    </w:div>
    <w:div w:id="1987735967">
      <w:bodyDiv w:val="1"/>
      <w:marLeft w:val="0"/>
      <w:marRight w:val="0"/>
      <w:marTop w:val="0"/>
      <w:marBottom w:val="0"/>
      <w:divBdr>
        <w:top w:val="none" w:sz="0" w:space="0" w:color="auto"/>
        <w:left w:val="none" w:sz="0" w:space="0" w:color="auto"/>
        <w:bottom w:val="none" w:sz="0" w:space="0" w:color="auto"/>
        <w:right w:val="none" w:sz="0" w:space="0" w:color="auto"/>
      </w:divBdr>
    </w:div>
    <w:div w:id="1999110180">
      <w:bodyDiv w:val="1"/>
      <w:marLeft w:val="0"/>
      <w:marRight w:val="0"/>
      <w:marTop w:val="0"/>
      <w:marBottom w:val="0"/>
      <w:divBdr>
        <w:top w:val="none" w:sz="0" w:space="0" w:color="auto"/>
        <w:left w:val="none" w:sz="0" w:space="0" w:color="auto"/>
        <w:bottom w:val="none" w:sz="0" w:space="0" w:color="auto"/>
        <w:right w:val="none" w:sz="0" w:space="0" w:color="auto"/>
      </w:divBdr>
    </w:div>
    <w:div w:id="2002198832">
      <w:bodyDiv w:val="1"/>
      <w:marLeft w:val="0"/>
      <w:marRight w:val="0"/>
      <w:marTop w:val="0"/>
      <w:marBottom w:val="0"/>
      <w:divBdr>
        <w:top w:val="none" w:sz="0" w:space="0" w:color="auto"/>
        <w:left w:val="none" w:sz="0" w:space="0" w:color="auto"/>
        <w:bottom w:val="none" w:sz="0" w:space="0" w:color="auto"/>
        <w:right w:val="none" w:sz="0" w:space="0" w:color="auto"/>
      </w:divBdr>
    </w:div>
    <w:div w:id="2017076470">
      <w:bodyDiv w:val="1"/>
      <w:marLeft w:val="0"/>
      <w:marRight w:val="0"/>
      <w:marTop w:val="0"/>
      <w:marBottom w:val="0"/>
      <w:divBdr>
        <w:top w:val="none" w:sz="0" w:space="0" w:color="auto"/>
        <w:left w:val="none" w:sz="0" w:space="0" w:color="auto"/>
        <w:bottom w:val="none" w:sz="0" w:space="0" w:color="auto"/>
        <w:right w:val="none" w:sz="0" w:space="0" w:color="auto"/>
      </w:divBdr>
      <w:divsChild>
        <w:div w:id="828521802">
          <w:marLeft w:val="480"/>
          <w:marRight w:val="0"/>
          <w:marTop w:val="0"/>
          <w:marBottom w:val="0"/>
          <w:divBdr>
            <w:top w:val="none" w:sz="0" w:space="0" w:color="auto"/>
            <w:left w:val="none" w:sz="0" w:space="0" w:color="auto"/>
            <w:bottom w:val="none" w:sz="0" w:space="0" w:color="auto"/>
            <w:right w:val="none" w:sz="0" w:space="0" w:color="auto"/>
          </w:divBdr>
        </w:div>
        <w:div w:id="1533499359">
          <w:marLeft w:val="480"/>
          <w:marRight w:val="0"/>
          <w:marTop w:val="0"/>
          <w:marBottom w:val="0"/>
          <w:divBdr>
            <w:top w:val="none" w:sz="0" w:space="0" w:color="auto"/>
            <w:left w:val="none" w:sz="0" w:space="0" w:color="auto"/>
            <w:bottom w:val="none" w:sz="0" w:space="0" w:color="auto"/>
            <w:right w:val="none" w:sz="0" w:space="0" w:color="auto"/>
          </w:divBdr>
        </w:div>
        <w:div w:id="754713325">
          <w:marLeft w:val="480"/>
          <w:marRight w:val="0"/>
          <w:marTop w:val="0"/>
          <w:marBottom w:val="0"/>
          <w:divBdr>
            <w:top w:val="none" w:sz="0" w:space="0" w:color="auto"/>
            <w:left w:val="none" w:sz="0" w:space="0" w:color="auto"/>
            <w:bottom w:val="none" w:sz="0" w:space="0" w:color="auto"/>
            <w:right w:val="none" w:sz="0" w:space="0" w:color="auto"/>
          </w:divBdr>
        </w:div>
        <w:div w:id="1132554716">
          <w:marLeft w:val="480"/>
          <w:marRight w:val="0"/>
          <w:marTop w:val="0"/>
          <w:marBottom w:val="0"/>
          <w:divBdr>
            <w:top w:val="none" w:sz="0" w:space="0" w:color="auto"/>
            <w:left w:val="none" w:sz="0" w:space="0" w:color="auto"/>
            <w:bottom w:val="none" w:sz="0" w:space="0" w:color="auto"/>
            <w:right w:val="none" w:sz="0" w:space="0" w:color="auto"/>
          </w:divBdr>
        </w:div>
        <w:div w:id="878325753">
          <w:marLeft w:val="480"/>
          <w:marRight w:val="0"/>
          <w:marTop w:val="0"/>
          <w:marBottom w:val="0"/>
          <w:divBdr>
            <w:top w:val="none" w:sz="0" w:space="0" w:color="auto"/>
            <w:left w:val="none" w:sz="0" w:space="0" w:color="auto"/>
            <w:bottom w:val="none" w:sz="0" w:space="0" w:color="auto"/>
            <w:right w:val="none" w:sz="0" w:space="0" w:color="auto"/>
          </w:divBdr>
        </w:div>
        <w:div w:id="1968467888">
          <w:marLeft w:val="480"/>
          <w:marRight w:val="0"/>
          <w:marTop w:val="0"/>
          <w:marBottom w:val="0"/>
          <w:divBdr>
            <w:top w:val="none" w:sz="0" w:space="0" w:color="auto"/>
            <w:left w:val="none" w:sz="0" w:space="0" w:color="auto"/>
            <w:bottom w:val="none" w:sz="0" w:space="0" w:color="auto"/>
            <w:right w:val="none" w:sz="0" w:space="0" w:color="auto"/>
          </w:divBdr>
        </w:div>
        <w:div w:id="1438333739">
          <w:marLeft w:val="480"/>
          <w:marRight w:val="0"/>
          <w:marTop w:val="0"/>
          <w:marBottom w:val="0"/>
          <w:divBdr>
            <w:top w:val="none" w:sz="0" w:space="0" w:color="auto"/>
            <w:left w:val="none" w:sz="0" w:space="0" w:color="auto"/>
            <w:bottom w:val="none" w:sz="0" w:space="0" w:color="auto"/>
            <w:right w:val="none" w:sz="0" w:space="0" w:color="auto"/>
          </w:divBdr>
        </w:div>
        <w:div w:id="3165940">
          <w:marLeft w:val="480"/>
          <w:marRight w:val="0"/>
          <w:marTop w:val="0"/>
          <w:marBottom w:val="0"/>
          <w:divBdr>
            <w:top w:val="none" w:sz="0" w:space="0" w:color="auto"/>
            <w:left w:val="none" w:sz="0" w:space="0" w:color="auto"/>
            <w:bottom w:val="none" w:sz="0" w:space="0" w:color="auto"/>
            <w:right w:val="none" w:sz="0" w:space="0" w:color="auto"/>
          </w:divBdr>
        </w:div>
        <w:div w:id="270557509">
          <w:marLeft w:val="480"/>
          <w:marRight w:val="0"/>
          <w:marTop w:val="0"/>
          <w:marBottom w:val="0"/>
          <w:divBdr>
            <w:top w:val="none" w:sz="0" w:space="0" w:color="auto"/>
            <w:left w:val="none" w:sz="0" w:space="0" w:color="auto"/>
            <w:bottom w:val="none" w:sz="0" w:space="0" w:color="auto"/>
            <w:right w:val="none" w:sz="0" w:space="0" w:color="auto"/>
          </w:divBdr>
        </w:div>
        <w:div w:id="838739847">
          <w:marLeft w:val="480"/>
          <w:marRight w:val="0"/>
          <w:marTop w:val="0"/>
          <w:marBottom w:val="0"/>
          <w:divBdr>
            <w:top w:val="none" w:sz="0" w:space="0" w:color="auto"/>
            <w:left w:val="none" w:sz="0" w:space="0" w:color="auto"/>
            <w:bottom w:val="none" w:sz="0" w:space="0" w:color="auto"/>
            <w:right w:val="none" w:sz="0" w:space="0" w:color="auto"/>
          </w:divBdr>
        </w:div>
        <w:div w:id="2025209522">
          <w:marLeft w:val="480"/>
          <w:marRight w:val="0"/>
          <w:marTop w:val="0"/>
          <w:marBottom w:val="0"/>
          <w:divBdr>
            <w:top w:val="none" w:sz="0" w:space="0" w:color="auto"/>
            <w:left w:val="none" w:sz="0" w:space="0" w:color="auto"/>
            <w:bottom w:val="none" w:sz="0" w:space="0" w:color="auto"/>
            <w:right w:val="none" w:sz="0" w:space="0" w:color="auto"/>
          </w:divBdr>
        </w:div>
        <w:div w:id="1204487955">
          <w:marLeft w:val="480"/>
          <w:marRight w:val="0"/>
          <w:marTop w:val="0"/>
          <w:marBottom w:val="0"/>
          <w:divBdr>
            <w:top w:val="none" w:sz="0" w:space="0" w:color="auto"/>
            <w:left w:val="none" w:sz="0" w:space="0" w:color="auto"/>
            <w:bottom w:val="none" w:sz="0" w:space="0" w:color="auto"/>
            <w:right w:val="none" w:sz="0" w:space="0" w:color="auto"/>
          </w:divBdr>
        </w:div>
      </w:divsChild>
    </w:div>
    <w:div w:id="2035113331">
      <w:bodyDiv w:val="1"/>
      <w:marLeft w:val="0"/>
      <w:marRight w:val="0"/>
      <w:marTop w:val="0"/>
      <w:marBottom w:val="0"/>
      <w:divBdr>
        <w:top w:val="none" w:sz="0" w:space="0" w:color="auto"/>
        <w:left w:val="none" w:sz="0" w:space="0" w:color="auto"/>
        <w:bottom w:val="none" w:sz="0" w:space="0" w:color="auto"/>
        <w:right w:val="none" w:sz="0" w:space="0" w:color="auto"/>
      </w:divBdr>
    </w:div>
    <w:div w:id="2036034767">
      <w:bodyDiv w:val="1"/>
      <w:marLeft w:val="0"/>
      <w:marRight w:val="0"/>
      <w:marTop w:val="0"/>
      <w:marBottom w:val="0"/>
      <w:divBdr>
        <w:top w:val="none" w:sz="0" w:space="0" w:color="auto"/>
        <w:left w:val="none" w:sz="0" w:space="0" w:color="auto"/>
        <w:bottom w:val="none" w:sz="0" w:space="0" w:color="auto"/>
        <w:right w:val="none" w:sz="0" w:space="0" w:color="auto"/>
      </w:divBdr>
    </w:div>
    <w:div w:id="2052262406">
      <w:bodyDiv w:val="1"/>
      <w:marLeft w:val="0"/>
      <w:marRight w:val="0"/>
      <w:marTop w:val="0"/>
      <w:marBottom w:val="0"/>
      <w:divBdr>
        <w:top w:val="none" w:sz="0" w:space="0" w:color="auto"/>
        <w:left w:val="none" w:sz="0" w:space="0" w:color="auto"/>
        <w:bottom w:val="none" w:sz="0" w:space="0" w:color="auto"/>
        <w:right w:val="none" w:sz="0" w:space="0" w:color="auto"/>
      </w:divBdr>
    </w:div>
    <w:div w:id="2061592468">
      <w:bodyDiv w:val="1"/>
      <w:marLeft w:val="0"/>
      <w:marRight w:val="0"/>
      <w:marTop w:val="0"/>
      <w:marBottom w:val="0"/>
      <w:divBdr>
        <w:top w:val="none" w:sz="0" w:space="0" w:color="auto"/>
        <w:left w:val="none" w:sz="0" w:space="0" w:color="auto"/>
        <w:bottom w:val="none" w:sz="0" w:space="0" w:color="auto"/>
        <w:right w:val="none" w:sz="0" w:space="0" w:color="auto"/>
      </w:divBdr>
    </w:div>
    <w:div w:id="2073696905">
      <w:bodyDiv w:val="1"/>
      <w:marLeft w:val="0"/>
      <w:marRight w:val="0"/>
      <w:marTop w:val="0"/>
      <w:marBottom w:val="0"/>
      <w:divBdr>
        <w:top w:val="none" w:sz="0" w:space="0" w:color="auto"/>
        <w:left w:val="none" w:sz="0" w:space="0" w:color="auto"/>
        <w:bottom w:val="none" w:sz="0" w:space="0" w:color="auto"/>
        <w:right w:val="none" w:sz="0" w:space="0" w:color="auto"/>
      </w:divBdr>
    </w:div>
    <w:div w:id="2074574794">
      <w:bodyDiv w:val="1"/>
      <w:marLeft w:val="0"/>
      <w:marRight w:val="0"/>
      <w:marTop w:val="0"/>
      <w:marBottom w:val="0"/>
      <w:divBdr>
        <w:top w:val="none" w:sz="0" w:space="0" w:color="auto"/>
        <w:left w:val="none" w:sz="0" w:space="0" w:color="auto"/>
        <w:bottom w:val="none" w:sz="0" w:space="0" w:color="auto"/>
        <w:right w:val="none" w:sz="0" w:space="0" w:color="auto"/>
      </w:divBdr>
    </w:div>
    <w:div w:id="2084990143">
      <w:bodyDiv w:val="1"/>
      <w:marLeft w:val="0"/>
      <w:marRight w:val="0"/>
      <w:marTop w:val="0"/>
      <w:marBottom w:val="0"/>
      <w:divBdr>
        <w:top w:val="none" w:sz="0" w:space="0" w:color="auto"/>
        <w:left w:val="none" w:sz="0" w:space="0" w:color="auto"/>
        <w:bottom w:val="none" w:sz="0" w:space="0" w:color="auto"/>
        <w:right w:val="none" w:sz="0" w:space="0" w:color="auto"/>
      </w:divBdr>
    </w:div>
    <w:div w:id="2109545172">
      <w:bodyDiv w:val="1"/>
      <w:marLeft w:val="0"/>
      <w:marRight w:val="0"/>
      <w:marTop w:val="0"/>
      <w:marBottom w:val="0"/>
      <w:divBdr>
        <w:top w:val="none" w:sz="0" w:space="0" w:color="auto"/>
        <w:left w:val="none" w:sz="0" w:space="0" w:color="auto"/>
        <w:bottom w:val="none" w:sz="0" w:space="0" w:color="auto"/>
        <w:right w:val="none" w:sz="0" w:space="0" w:color="auto"/>
      </w:divBdr>
    </w:div>
    <w:div w:id="2109616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wandi@cic.ac.id" TargetMode="External"/><Relationship Id="rId18" Type="http://schemas.openxmlformats.org/officeDocument/2006/relationships/hyperlink" Target="https://www.desa-singkup-pasawahan.kuningankab.go.id/profil/deskripsi-singkat"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yperlink" Target="mailto:safitri.akbari@ac.id"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urini@cic.ac.id"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willy.eka.septian@cic.ac.id"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yperlink" Target="https://publikasiilmiah.unwahas.ac.id/index.php/IJMB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mohammad.fakhrudin@cic.ac.id" TargetMode="External"/><Relationship Id="rId22" Type="http://schemas.openxmlformats.org/officeDocument/2006/relationships/image" Target="media/image7.png"/><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553A2901C344B79F7EA3C9E5BD9E83"/>
        <w:category>
          <w:name w:val="General"/>
          <w:gallery w:val="placeholder"/>
        </w:category>
        <w:types>
          <w:type w:val="bbPlcHdr"/>
        </w:types>
        <w:behaviors>
          <w:behavior w:val="content"/>
        </w:behaviors>
        <w:guid w:val="{B6413AFD-3FB4-4D48-8C47-5EDD0047E098}"/>
      </w:docPartPr>
      <w:docPartBody>
        <w:p w:rsidR="00DA5E5A" w:rsidRDefault="004B425E" w:rsidP="004B425E">
          <w:pPr>
            <w:pStyle w:val="3B553A2901C344B79F7EA3C9E5BD9E83"/>
          </w:pPr>
          <w:r w:rsidRPr="00C70A7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F3A61C9-917F-4377-A4BD-D5CB2701E10B}"/>
      </w:docPartPr>
      <w:docPartBody>
        <w:p w:rsidR="00DA5E5A" w:rsidRDefault="004B425E">
          <w:r w:rsidRPr="008C0C1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25E"/>
    <w:rsid w:val="000A0B15"/>
    <w:rsid w:val="000C3A13"/>
    <w:rsid w:val="000F762F"/>
    <w:rsid w:val="002E0996"/>
    <w:rsid w:val="0031677C"/>
    <w:rsid w:val="004B425E"/>
    <w:rsid w:val="004B4361"/>
    <w:rsid w:val="006166E8"/>
    <w:rsid w:val="00837DF1"/>
    <w:rsid w:val="00927438"/>
    <w:rsid w:val="00AC4BF6"/>
    <w:rsid w:val="00AC7E42"/>
    <w:rsid w:val="00CF4B7D"/>
    <w:rsid w:val="00D638EE"/>
    <w:rsid w:val="00DA5E5A"/>
    <w:rsid w:val="00E8726F"/>
    <w:rsid w:val="00F46968"/>
    <w:rsid w:val="00F73C9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25E"/>
    <w:rPr>
      <w:color w:val="666666"/>
    </w:rPr>
  </w:style>
  <w:style w:type="paragraph" w:customStyle="1" w:styleId="3B553A2901C344B79F7EA3C9E5BD9E83">
    <w:name w:val="3B553A2901C344B79F7EA3C9E5BD9E83"/>
    <w:rsid w:val="004B4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AEE5547-3718-48B3-9CD8-56C47EA5665B}">
  <we:reference id="wa104382081" version="1.55.1.0" store="en-US" storeType="OMEX"/>
  <we:alternateReferences>
    <we:reference id="wa104382081" version="1.55.1.0" store="WA104382081" storeType="OMEX"/>
  </we:alternateReferences>
  <we:properties>
    <we:property name="MENDELEY_CITATIONS" value="[{&quot;citationID&quot;:&quot;MENDELEY_CITATION_18bbeaa8-75c5-4bdb-9c6c-bfc6a19131e4&quot;,&quot;properties&quot;:{&quot;noteIndex&quot;:0},&quot;isEdited&quot;:false,&quot;manualOverride&quot;:{&quot;isManuallyOverridden&quot;:false,&quot;citeprocText&quot;:&quot;(Ramadhan &amp;#38; Setyowati, 2023)&quot;,&quot;manualOverrideText&quot;:&quot;&quot;},&quot;citationTag&quot;:&quot;MENDELEY_CITATION_v3_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&quot;,&quot;citationItems&quot;:[{&quot;id&quot;:&quot;0e28c248-691b-35bf-b591-7c4f7d598724&quot;,&quot;itemData&quot;:{&quot;type&quot;:&quot;article-journal&quot;,&quot;id&quot;:&quot;0e28c248-691b-35bf-b591-7c4f7d598724&quot;,&quot;title&quot;:&quot;Analisis Pengaruh Populasi Penduduk, Upah Minimum, Pertumbuhan Ekonomi, Dan Indeks Pembangunan Manusia Terhadap Tingkat Partisipasi Angkatan Kerja Provinsi Banten Tahun 2017-2021&quot;,&quot;author&quot;:[{&quot;family&quot;:&quot;Ramadhan&quot;,&quot;given&quot;:&quot;Bagas Aji&quot;,&quot;parse-names&quot;:false,&quot;dropping-particle&quot;:&quot;&quot;,&quot;non-dropping-particle&quot;:&quot;&quot;},{&quot;family&quot;:&quot;Setyowati&quot;,&quot;given&quot;:&quot;Eni&quot;,&quot;parse-names&quot;:false,&quot;dropping-particle&quot;:&quot;&quot;,&quot;non-dropping-particle&quot;:&quot;&quot;}],&quot;container-title&quot;:&quot;Primanomics: Jurnal Ekonomi &amp; Bisnis&quot;,&quot;ISSN&quot;:&quot;2614-6789&quot;,&quot;issued&quot;:{&quot;date-parts&quot;:[[2023]]},&quot;page&quot;:&quot;82-89&quot;,&quot;issue&quot;:&quot;3&quot;,&quot;volume&quot;:&quot;21&quot;,&quot;container-title-short&quot;:&quot;&quot;},&quot;isTemporary&quot;:false}]},{&quot;citationID&quot;:&quot;MENDELEY_CITATION_5c58f985-b814-468d-8547-269c79af31bb&quot;,&quot;properties&quot;:{&quot;noteIndex&quot;:0},&quot;isEdited&quot;:false,&quot;manualOverride&quot;:{&quot;isManuallyOverridden&quot;:false,&quot;citeprocText&quot;:&quot;(Prasetyana et al., 2024)&quot;,&quot;manualOverrideText&quot;:&quot;&quot;},&quot;citationTag&quot;:&quot;MENDELEY_CITATION_v3_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&quot;,&quot;citationItems&quot;:[{&quot;id&quot;:&quot;9ce72309-5dd4-3da0-8a54-95708e0c5884&quot;,&quot;itemData&quot;:{&quot;type&quot;:&quot;article-journal&quot;,&quot;id&quot;:&quot;9ce72309-5dd4-3da0-8a54-95708e0c5884&quot;,&quot;title&quot;:&quot;Sistem Informasi Kependudukan Web untuk Desa Pasinan Lemahputih, Gresik&quot;,&quot;author&quot;:[{&quot;family&quot;:&quot;Prasetyana&quot;,&quot;given&quot;:&quot;Dwi Gilang Ramadhan&quot;,&quot;parse-names&quot;:false,&quot;dropping-particle&quot;:&quot;&quot;,&quot;non-dropping-particle&quot;:&quot;&quot;},{&quot;family&quot;:&quot;Astutik&quot;,&quot;given&quot;:&quot;Ika Ratna Indra&quot;,&quot;parse-names&quot;:false,&quot;dropping-particle&quot;:&quot;&quot;,&quot;non-dropping-particle&quot;:&quot;&quot;},{&quot;family&quot;:&quot;Eviyanti&quot;,&quot;given&quot;:&quot;Ade&quot;,&quot;parse-names&quot;:false,&quot;dropping-particle&quot;:&quot;&quot;,&quot;non-dropping-particle&quot;:&quot;&quot;}],&quot;container-title&quot;:&quot;Jurnal Teknoinfo&quot;,&quot;ISSN&quot;:&quot;2615-224X&quot;,&quot;issued&quot;:{&quot;date-parts&quot;:[[2024]]},&quot;page&quot;:&quot;284-295&quot;,&quot;issue&quot;:&quot;1&quot;,&quot;volume&quot;:&quot;18&quot;,&quot;container-title-short&quot;:&quot;&quot;},&quot;isTemporary&quot;:false}]},{&quot;citationID&quot;:&quot;MENDELEY_CITATION_e17f1951-8f18-411f-835c-6c1f7e2baef3&quot;,&quot;properties&quot;:{&quot;noteIndex&quot;:0},&quot;isEdited&quot;:false,&quot;manualOverride&quot;:{&quot;isManuallyOverridden&quot;:false,&quot;citeprocText&quot;:&quot;(Hidayatullah et al., 2024)&quot;,&quot;manualOverrideText&quot;:&quot;&quot;},&quot;citationTag&quot;:&quot;MENDELEY_CITATION_v3_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&quot;,&quot;citationItems&quot;:[{&quot;id&quot;:&quot;213e5868-2367-3dd3-aae2-71a5d53d2289&quot;,&quot;itemData&quot;:{&quot;type&quot;:&quot;paper-conference&quot;,&quot;id&quot;:&quot;213e5868-2367-3dd3-aae2-71a5d53d2289&quot;,&quot;title&quot;:&quot;Sistem Informasi Pengelolaan Arsip Data Kependudukan Berbasis WEB Di Kantor Kepala Desa Kebonharjo&quot;,&quot;author&quot;:[{&quot;family&quot;:&quot;Hidayatullah&quot;,&quot;given&quot;:&quot;Denny Nur&quot;,&quot;parse-names&quot;:false,&quot;dropping-particle&quot;:&quot;&quot;,&quot;non-dropping-particle&quot;:&quot;&quot;},{&quot;family&quot;:&quot;Amajid&quot;,&quot;given&quot;:&quot;Muhammad Naufal&quot;,&quot;parse-names&quot;:false,&quot;dropping-particle&quot;:&quot;&quot;,&quot;non-dropping-particle&quot;:&quot;&quot;},{&quot;family&quot;:&quot;Purwanto&quot;,&quot;given&quot;:&quot;Eko&quot;,&quot;parse-names&quot;:false,&quot;dropping-particle&quot;:&quot;&quot;,&quot;non-dropping-particle&quot;:&quot;&quot;}],&quot;container-title&quot;:&quot;Prosiding Seminar Nasional Hukum, Bisnis, Sains dan Teknologi&quot;,&quot;ISBN&quot;:&quot;2987-484X&quot;,&quot;issued&quot;:{&quot;date-parts&quot;:[[2024]]},&quot;issue&quot;:&quot;1&quot;,&quot;volume&quot;:&quot;4&quot;,&quot;container-title-short&quot;:&quot;&quot;},&quot;isTemporary&quot;:false}]},{&quot;citationID&quot;:&quot;MENDELEY_CITATION_6e01af9d-f1ff-4d85-b4fa-1920702c4060&quot;,&quot;properties&quot;:{&quot;noteIndex&quot;:0},&quot;isEdited&quot;:false,&quot;manualOverride&quot;:{&quot;isManuallyOverridden&quot;:false,&quot;citeprocText&quot;:&quot;(Rohman &amp;#38; Effindi, 2022)&quot;,&quot;manualOverrideText&quot;:&quot;&quot;},&quot;citationTag&quot;:&quot;MENDELEY_CITATION_v3_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&quot;,&quot;citationItems&quot;:[{&quot;id&quot;:&quot;ba1d98ea-0324-3084-87fd-3ff7423e9055&quot;,&quot;itemData&quot;:{&quot;type&quot;:&quot;article-journal&quot;,&quot;id&quot;:&quot;ba1d98ea-0324-3084-87fd-3ff7423e9055&quot;,&quot;title&quot;:&quot;Smart Village Dalam Bentuk Sistem Informasi Data Kependudukan (SIDK) Menggunakan Metodologi Extreme Programming&quot;,&quot;author&quot;:[{&quot;family&quot;:&quot;Rohman&quot;,&quot;given&quot;:&quot;Taufiqur&quot;,&quot;parse-names&quot;:false,&quot;dropping-particle&quot;:&quot;&quot;,&quot;non-dropping-particle&quot;:&quot;&quot;},{&quot;family&quot;:&quot;Effindi&quot;,&quot;given&quot;:&quot;Muhamad Afif&quot;,&quot;parse-names&quot;:false,&quot;dropping-particle&quot;:&quot;&quot;,&quot;non-dropping-particle&quot;:&quot;&quot;}],&quot;container-title&quot;:&quot;JIKO (Jurnal Informatika dan Komputer)&quot;,&quot;ISSN&quot;:&quot;2656-1948&quot;,&quot;issued&quot;:{&quot;date-parts&quot;:[[2022]]},&quot;page&quot;:&quot;142-149&quot;,&quot;issue&quot;:&quot;2&quot;,&quot;volume&quot;:&quot;5&quot;,&quot;container-title-short&quot;:&quot;&quot;},&quot;isTemporary&quot;:false}]},{&quot;citationID&quot;:&quot;MENDELEY_CITATION_e4c627a0-96be-4c18-99c3-cf96edb6db16&quot;,&quot;properties&quot;:{&quot;noteIndex&quot;:0},&quot;isEdited&quot;:false,&quot;manualOverride&quot;:{&quot;isManuallyOverridden&quot;:false,&quot;citeprocText&quot;:&quot;(Pujiyanto &amp;#38; Alamsyah, 2022)&quot;,&quot;manualOverrideText&quot;:&quot;&quot;},&quot;citationTag&quot;:&quot;MENDELEY_CITATION_v3_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&quot;,&quot;citationItems&quot;:[{&quot;id&quot;:&quot;f6264f20-01af-315c-bcc2-b4933b4505eb&quot;,&quot;itemData&quot;:{&quot;type&quot;:&quot;paper-conference&quot;,&quot;id&quot;:&quot;f6264f20-01af-315c-bcc2-b4933b4505eb&quot;,&quot;title&quot;:&quot;Perancangan Sistem Informasi Kependudukan Di Perumahan Citra Swarna Riverside&quot;,&quot;author&quot;:[{&quot;family&quot;:&quot;Pujiyanto&quot;,&quot;given&quot;:&quot;Agung&quot;,&quot;parse-names&quot;:false,&quot;dropping-particle&quot;:&quot;&quot;,&quot;non-dropping-particle&quot;:&quot;&quot;},{&quot;family&quot;:&quot;Alamsyah&quot;,&quot;given&quot;:&quot;Nur&quot;,&quot;parse-names&quot;:false,&quot;dropping-particle&quot;:&quot;&quot;,&quot;non-dropping-particle&quot;:&quot;&quot;}],&quot;container-title&quot;:&quot;Semnas Ristek (Seminar Nasional Riset dan Inovasi Teknologi)&quot;,&quot;ISBN&quot;:&quot;2527-5941&quot;,&quot;issued&quot;:{&quot;date-parts&quot;:[[2022]]},&quot;issue&quot;:&quot;1&quot;,&quot;volume&quot;:&quot;6&quot;,&quot;container-title-short&quot;:&quot;&quot;},&quot;isTemporary&quot;:false}]},{&quot;citationID&quot;:&quot;MENDELEY_CITATION_147a358c-ff0c-4e56-a229-1e055cb125c0&quot;,&quot;properties&quot;:{&quot;noteIndex&quot;:0},&quot;isEdited&quot;:false,&quot;manualOverride&quot;:{&quot;isManuallyOverridden&quot;:false,&quot;citeprocText&quot;:&quot;(Maria et al., 2023)&quot;,&quot;manualOverrideText&quot;:&quot;&quot;},&quot;citationTag&quot;:&quot;MENDELEY_CITATION_v3_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&quot;,&quot;citationItems&quot;:[{&quot;id&quot;:&quot;ee9fb111-c8d2-3572-b93b-531a0f58a19a&quot;,&quot;itemData&quot;:{&quot;type&quot;:&quot;article-journal&quot;,&quot;id&quot;:&quot;ee9fb111-c8d2-3572-b93b-531a0f58a19a&quot;,&quot;title&quot;:&quot;IMPLEMENTASI SISTEM INFORMASI KEPENDUDUKAN PADA DESA SENDAUR BERBASIS WEB&quot;,&quot;author&quot;:[{&quot;family&quot;:&quot;Maria&quot;,&quot;given&quot;:&quot;Sinta&quot;,&quot;parse-names&quot;:false,&quot;dropping-particle&quot;:&quot;&quot;,&quot;non-dropping-particle&quot;:&quot;&quot;},{&quot;family&quot;:&quot;Simatupang&quot;,&quot;given&quot;:&quot;Julianto&quot;,&quot;parse-names&quot;:false,&quot;dropping-particle&quot;:&quot;&quot;,&quot;non-dropping-particle&quot;:&quot;&quot;},{&quot;family&quot;:&quot;Manurung&quot;,&quot;given&quot;:&quot;Federica&quot;,&quot;parse-names&quot;:false,&quot;dropping-particle&quot;:&quot;&quot;,&quot;non-dropping-particle&quot;:&quot;&quot;}],&quot;container-title&quot;:&quot;Jurnal Intra Tech&quot;,&quot;ISSN&quot;:&quot;2549-0222&quot;,&quot;issued&quot;:{&quot;date-parts&quot;:[[2023]]},&quot;page&quot;:&quot;36-44&quot;,&quot;issue&quot;:&quot;1&quot;,&quot;volume&quot;:&quot;7&quot;,&quot;container-title-short&quot;:&quot;&quot;},&quot;isTemporary&quot;:false}]},{&quot;citationID&quot;:&quot;MENDELEY_CITATION_4b1ed076-d504-4b6c-8012-8f69583e6321&quot;,&quot;properties&quot;:{&quot;noteIndex&quot;:0},&quot;isEdited&quot;:false,&quot;manualOverride&quot;:{&quot;isManuallyOverridden&quot;:false,&quot;citeprocText&quot;:&quot;(Suriani &amp;#38; Jailani, 2023)&quot;,&quot;manualOverrideText&quot;:&quot;&quot;},&quot;citationTag&quot;:&quot;MENDELEY_CITATION_v3_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&quot;,&quot;citationItems&quot;:[{&quot;id&quot;:&quot;20c4ba32-cd97-3ebe-bc1f-0e1386d01976&quot;,&quot;itemData&quot;:{&quot;type&quot;:&quot;article-journal&quot;,&quot;id&quot;:&quot;20c4ba32-cd97-3ebe-bc1f-0e1386d01976&quot;,&quot;title&quot;:&quot;Konsep Populasi dan Sampling Serta Pemilihan Partisipan Ditinjau Dari Penelitian Ilmiah Pendidikan&quot;,&quot;author&quot;:[{&quot;family&quot;:&quot;Suriani&quot;,&quot;given&quot;:&quot;Nidia&quot;,&quot;parse-names&quot;:false,&quot;dropping-particle&quot;:&quot;&quot;,&quot;non-dropping-particle&quot;:&quot;&quot;},{&quot;family&quot;:&quot;Jailani&quot;,&quot;given&quot;:&quot;M Syahran&quot;,&quot;parse-names&quot;:false,&quot;dropping-particle&quot;:&quot;&quot;,&quot;non-dropping-particle&quot;:&quot;&quot;}],&quot;container-title&quot;:&quot;IHSAN: Jurnal Pendidikan Islam&quot;,&quot;ISSN&quot;:&quot;2987-1298&quot;,&quot;issued&quot;:{&quot;date-parts&quot;:[[2023]]},&quot;page&quot;:&quot;24-36&quot;,&quot;issue&quot;:&quot;2&quot;,&quot;volume&quot;:&quot;1&quot;,&quot;container-title-short&quot;:&quot;&quot;},&quot;isTemporary&quot;:false}]},{&quot;citationID&quot;:&quot;MENDELEY_CITATION_512b6f8e-4f87-46cd-845e-8ab8419c960e&quot;,&quot;properties&quot;:{&quot;noteIndex&quot;:0},&quot;isEdited&quot;:false,&quot;manualOverride&quot;:{&quot;isManuallyOverridden&quot;:false,&quot;citeprocText&quot;:&quot;(Tricahyono &amp;#38; Wijaya, 2023)&quot;,&quot;manualOverrideText&quot;:&quot;&quot;},&quot;citationTag&quot;:&quot;MENDELEY_CITATION_v3_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&quot;,&quot;citationItems&quot;:[{&quot;id&quot;:&quot;fb33b71b-bbdb-3a72-a364-dfc3da49d2de&quot;,&quot;itemData&quot;:{&quot;type&quot;:&quot;article-journal&quot;,&quot;id&quot;:&quot;fb33b71b-bbdb-3a72-a364-dfc3da49d2de&quot;,&quot;title&quot;:&quot;Pengaruh Kontribusi Sektor Agrikultur Dan Sektor Industri Dalam PDB Terhadap Penerimaan Pajak Di ASEAN Dengan Variabel Populasi Penduduk Urban Sebagai Moderasi&quot;,&quot;author&quot;:[{&quot;family&quot;:&quot;Tricahyono&quot;,&quot;given&quot;:&quot;Danang&quot;,&quot;parse-names&quot;:false,&quot;dropping-particle&quot;:&quot;&quot;,&quot;non-dropping-particle&quot;:&quot;&quot;},{&quot;family&quot;:&quot;Wijaya&quot;,&quot;given&quot;:&quot;Suparna&quot;,&quot;parse-names&quot;:false,&quot;dropping-particle&quot;:&quot;&quot;,&quot;non-dropping-particle&quot;:&quot;&quot;}],&quot;container-title&quot;:&quot;Akuntansiku&quot;,&quot;ISSN&quot;:&quot;2828-8866&quot;,&quot;issued&quot;:{&quot;date-parts&quot;:[[2023]]},&quot;page&quot;:&quot;120-132&quot;,&quot;issue&quot;:&quot;3&quot;,&quot;volume&quot;:&quot;2&quot;,&quot;container-title-short&quot;:&quot;&quot;},&quot;isTemporary&quot;:false}]},{&quot;citationID&quot;:&quot;MENDELEY_CITATION_3b1c79e3-281b-4896-88d1-ae6e3b470d1f&quot;,&quot;properties&quot;:{&quot;noteIndex&quot;:0},&quot;isEdited&quot;:false,&quot;manualOverride&quot;:{&quot;isManuallyOverridden&quot;:false,&quot;citeprocText&quot;:&quot;(Sinaga et al., 2023)&quot;,&quot;manualOverrideText&quot;:&quot;&quot;},&quot;citationTag&quot;:&quot;MENDELEY_CITATION_v3_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&quot;,&quot;citationItems&quot;:[{&quot;id&quot;:&quot;20f9fb40-4fd9-34e5-a103-1e460eacbe79&quot;,&quot;itemData&quot;:{&quot;type&quot;:&quot;article-journal&quot;,&quot;id&quot;:&quot;20f9fb40-4fd9-34e5-a103-1e460eacbe79&quot;,&quot;title&quot;:&quot;Klasifikasi Data Penduduk Pada Pemilihan Umum Di Kota Binjai Menggunakan Algoritma K-Means (Studi Kasus: KPU Kota Binjai)&quot;,&quot;author&quot;:[{&quot;family&quot;:&quot;Sinaga&quot;,&quot;given&quot;:&quot;Windy Indah Sary&quot;,&quot;parse-names&quot;:false,&quot;dropping-particle&quot;:&quot;&quot;,&quot;non-dropping-particle&quot;:&quot;&quot;},{&quot;family&quot;:&quot;Buaton&quot;,&quot;given&quot;:&quot;Relita&quot;,&quot;parse-names&quot;:false,&quot;dropping-particle&quot;:&quot;&quot;,&quot;non-dropping-particle&quot;:&quot;&quot;},{&quot;family&quot;:&quot;Sembiring&quot;,&quot;given&quot;:&quot;Hermansyah&quot;,&quot;parse-names&quot;:false,&quot;dropping-particle&quot;:&quot;&quot;,&quot;non-dropping-particle&quot;:&quot;&quot;}],&quot;container-title&quot;:&quot;Explorer&quot;,&quot;container-title-short&quot;:&quot;Explorer (Hayward)&quot;,&quot;ISSN&quot;:&quot;2774-4647&quot;,&quot;issued&quot;:{&quot;date-parts&quot;:[[2023]]},&quot;page&quot;:&quot;95-102&quot;,&quot;issue&quot;:&quot;2&quot;,&quot;volume&quot;:&quot;3&quot;},&quot;isTemporary&quot;:false}]},{&quot;citationID&quot;:&quot;MENDELEY_CITATION_9ac9da50-ae10-467d-bcd3-340539748809&quot;,&quot;properties&quot;:{&quot;noteIndex&quot;:0},&quot;isEdited&quot;:false,&quot;manualOverride&quot;:{&quot;isManuallyOverridden&quot;:false,&quot;citeprocText&quot;:&quot;(Sitorus &amp;#38; Suhartika, 2024)&quot;,&quot;manualOverrideText&quot;:&quot;&quot;},&quot;citationTag&quot;:&quot;MENDELEY_CITATION_v3_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&quot;,&quot;citationItems&quot;:[{&quot;id&quot;:&quot;8c8ba5ea-d1cd-3b3e-b138-cb3ce52aab03&quot;,&quot;itemData&quot;:{&quot;type&quot;:&quot;article-journal&quot;,&quot;id&quot;:&quot;8c8ba5ea-d1cd-3b3e-b138-cb3ce52aab03&quot;,&quot;title&quot;:&quot;PENERAPAN DATA MINING UNTUK CLUSTERING PENDUDUK MISKIN DI KOTA TANJUNGBALAI MENGGUNAKAN METODE ALGORITMA K-MEANS&quot;,&quot;author&quot;:[{&quot;family&quot;:&quot;Sitorus&quot;,&quot;given&quot;:&quot;Zunaida&quot;,&quot;parse-names&quot;:false,&quot;dropping-particle&quot;:&quot;&quot;,&quot;non-dropping-particle&quot;:&quot;&quot;},{&quot;family&quot;:&quot;Suhartika&quot;,&quot;given&quot;:&quot;Suhartika&quot;,&quot;parse-names&quot;:false,&quot;dropping-particle&quot;:&quot;&quot;,&quot;non-dropping-particle&quot;:&quot;&quot;}],&quot;container-title&quot;:&quot;JOURNAL OF SCIENCE AND SOCIAL RESEARCH&quot;,&quot;ISSN&quot;:&quot;2615-3262&quot;,&quot;issued&quot;:{&quot;date-parts&quot;:[[2024]]},&quot;page&quot;:&quot;212-218&quot;,&quot;issue&quot;:&quot;1&quot;,&quot;volume&quot;:&quot;7&quot;,&quot;container-title-short&quot;:&quot;&quot;},&quot;isTemporary&quot;:false}]},{&quot;citationID&quot;:&quot;MENDELEY_CITATION_ca4ba84c-ff29-46f7-ab5a-82d7e0d8d5a0&quot;,&quot;properties&quot;:{&quot;noteIndex&quot;:0},&quot;isEdited&quot;:false,&quot;manualOverride&quot;:{&quot;isManuallyOverridden&quot;:false,&quot;citeprocText&quot;:&quot;(Aknesia et al., 2024)&quot;,&quot;manualOverrideText&quot;:&quot;&quot;},&quot;citationTag&quot;:&quot;MENDELEY_CITATION_v3_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&quot;,&quot;citationItems&quot;:[{&quot;id&quot;:&quot;cc8c1730-21fe-3777-af21-a3ff2ed4fe9e&quot;,&quot;itemData&quot;:{&quot;type&quot;:&quot;article-journal&quot;,&quot;id&quot;:&quot;cc8c1730-21fe-3777-af21-a3ff2ed4fe9e&quot;,&quot;title&quot;:&quot;Visualisasi Data Penduduk Desa Sungai Buaya Menggunakan Aplikasi Tableau Public&quot;,&quot;author&quot;:[{&quot;family&quot;:&quot;Aknesia&quot;,&quot;given&quot;:&quot;Ayu&quot;,&quot;parse-names&quot;:false,&quot;dropping-particle&quot;:&quot;&quot;,&quot;non-dropping-particle&quot;:&quot;&quot;},{&quot;family&quot;:&quot;Effendy&quot;,&quot;given&quot;:&quot;Irman&quot;,&quot;parse-names&quot;:false,&quot;dropping-particle&quot;:&quot;&quot;,&quot;non-dropping-particle&quot;:&quot;&quot;},{&quot;family&quot;:&quot;Syazili&quot;,&quot;given&quot;:&quot;Ahmad&quot;,&quot;parse-names&quot;:false,&quot;dropping-particle&quot;:&quot;&quot;,&quot;non-dropping-particle&quot;:&quot;&quot;},{&quot;family&quot;:&quot;Ulfa&quot;,&quot;given&quot;:&quot;Maria&quot;,&quot;parse-names&quot;:false,&quot;dropping-particle&quot;:&quot;&quot;,&quot;non-dropping-particle&quot;:&quot;&quot;},{&quot;family&quot;:&quot;Bakti&quot;,&quot;given&quot;:&quot;Ahmad Mutatkin&quot;,&quot;parse-names&quot;:false,&quot;dropping-particle&quot;:&quot;&quot;,&quot;non-dropping-particle&quot;:&quot;&quot;},{&quot;family&quot;:&quot;Utami&quot;,&quot;given&quot;:&quot;Pebby Indira&quot;,&quot;parse-names&quot;:false,&quot;dropping-particle&quot;:&quot;&quot;,&quot;non-dropping-particle&quot;:&quot;&quot;}],&quot;container-title&quot;:&quot;Jurnal Pengabdian Masyarakat Bangsa&quot;,&quot;ISSN&quot;:&quot;2987-0135&quot;,&quot;issued&quot;:{&quot;date-parts&quot;:[[2024]]},&quot;page&quot;:&quot;2726-2737&quot;,&quot;issue&quot;:&quot;11&quot;,&quot;volume&quot;:&quot;1&quot;,&quot;container-title-short&quot;:&quot;&quot;},&quot;isTemporary&quot;:false}]},{&quot;citationID&quot;:&quot;MENDELEY_CITATION_301900fa-31fd-4dc9-8c6b-ee2faec820f2&quot;,&quot;properties&quot;:{&quot;noteIndex&quot;:0},&quot;isEdited&quot;:false,&quot;manualOverride&quot;:{&quot;isManuallyOverridden&quot;:false,&quot;citeprocText&quot;:&quot;(Suwandi et al., 2021)&quot;,&quot;manualOverrideText&quot;:&quot;&quot;},&quot;citationTag&quot;:&quot;MENDELEY_CITATION_v3_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&quot;,&quot;citationItems&quot;:[{&quot;id&quot;:&quot;56c29d04-5969-3e57-8344-9f70491ac244&quot;,&quot;itemData&quot;:{&quot;type&quot;:&quot;paper-conference&quot;,&quot;id&quot;:&quot;56c29d04-5969-3e57-8344-9f70491ac244&quot;,&quot;title&quot;:&quot;DESIGN APPLICATION OF REVENUE HOTEL MANAGEMENT USING COMMON SIZE METHOD&quot;,&quot;author&quot;:[{&quot;family&quot;:&quot;Suwandi&quot;,&quot;given&quot;:&quot;Suwandi&quot;,&quot;parse-names&quot;:false,&quot;dropping-particle&quot;:&quot;&quot;,&quot;non-dropping-particle&quot;:&quot;&quot;},{&quot;family&quot;:&quot;Dewi&quot;,&quot;given&quot;:&quot;Wiwiek Nurkomala&quot;,&quot;parse-names&quot;:false,&quot;dropping-particle&quot;:&quot;&quot;,&quot;non-dropping-particle&quot;:&quot;&quot;},{&quot;family&quot;:&quot;Septian&quot;,&quot;given&quot;:&quot;Willy Eka&quot;,&quot;parse-names&quot;:false,&quot;dropping-particle&quot;:&quot;&quot;,&quot;non-dropping-particle&quot;:&quot;&quot;}],&quot;container-title&quot;:&quot;Global Conference on Business and Management Proceedings&quot;,&quot;ISBN&quot;:&quot;2828-0326&quot;,&quot;issued&quot;:{&quot;date-parts&quot;:[[2021]]},&quot;page&quot;:&quot;73-83&quot;,&quot;issue&quot;:&quot;1&quot;,&quot;volume&quot;:&quot;1&quot;,&quot;container-title-short&quot;:&quot;&quot;},&quot;isTemporary&quot;:false}]},{&quot;citationID&quot;:&quot;MENDELEY_CITATION_7a849ab4-1f76-43a2-9175-469cab8e0d74&quot;,&quot;properties&quot;:{&quot;noteIndex&quot;:0},&quot;isEdited&quot;:false,&quot;manualOverride&quot;:{&quot;isManuallyOverridden&quot;:false,&quot;citeprocText&quot;:&quot;(Weissbrod et al., 2022)&quot;,&quot;manualOverrideText&quot;:&quot;&quot;},&quot;citationTag&quot;:&quot;MENDELEY_CITATION_v3_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&quot;,&quot;citationItems&quot;:[{&quot;id&quot;:&quot;ae5399b4-fdb6-3fba-a6b3-834c52700b82&quot;,&quot;itemData&quot;:{&quot;type&quot;:&quot;article-journal&quot;,&quot;id&quot;:&quot;ae5399b4-fdb6-3fba-a6b3-834c52700b82&quot;,&quot;title&quot;:&quot;Leveraging fine-mapping and multipopulation training data to improve cross-population polygenic risk scores&quot;,&quot;author&quot;:[{&quot;family&quot;:&quot;Weissbrod&quot;,&quot;given&quot;:&quot;Omer&quot;,&quot;parse-names&quot;:false,&quot;dropping-particle&quot;:&quot;&quot;,&quot;non-dropping-particle&quot;:&quot;&quot;},{&quot;family&quot;:&quot;Kanai&quot;,&quot;given&quot;:&quot;Masahiro&quot;,&quot;parse-names&quot;:false,&quot;dropping-particle&quot;:&quot;&quot;,&quot;non-dropping-particle&quot;:&quot;&quot;},{&quot;family&quot;:&quot;Shi&quot;,&quot;given&quot;:&quot;Huwenbo&quot;,&quot;parse-names&quot;:false,&quot;dropping-particle&quot;:&quot;&quot;,&quot;non-dropping-particle&quot;:&quot;&quot;},{&quot;family&quot;:&quot;Gazal&quot;,&quot;given&quot;:&quot;Steven&quot;,&quot;parse-names&quot;:false,&quot;dropping-particle&quot;:&quot;&quot;,&quot;non-dropping-particle&quot;:&quot;&quot;},{&quot;family&quot;:&quot;Peyrot&quot;,&quot;given&quot;:&quot;Wouter J&quot;,&quot;parse-names&quot;:false,&quot;dropping-particle&quot;:&quot;&quot;,&quot;non-dropping-particle&quot;:&quot;&quot;},{&quot;family&quot;:&quot;Khera&quot;,&quot;given&quot;:&quot;Amit&quot;,&quot;parse-names&quot;:false,&quot;dropping-particle&quot;:&quot;V&quot;,&quot;non-dropping-particle&quot;:&quot;&quot;},{&quot;family&quot;:&quot;Okada&quot;,&quot;given&quot;:&quot;Yukinori&quot;,&quot;parse-names&quot;:false,&quot;dropping-particle&quot;:&quot;&quot;,&quot;non-dropping-particle&quot;:&quot;&quot;},{&quot;family&quot;:&quot;Martin&quot;,&quot;given&quot;:&quot;Alicia R&quot;,&quot;parse-names&quot;:false,&quot;dropping-particle&quot;:&quot;&quot;,&quot;non-dropping-particle&quot;:&quot;&quot;},{&quot;family&quot;:&quot;Finucane&quot;,&quot;given&quot;:&quot;Hilary K&quot;,&quot;parse-names&quot;:false,&quot;dropping-particle&quot;:&quot;&quot;,&quot;non-dropping-particle&quot;:&quot;&quot;}],&quot;container-title&quot;:&quot;Nature Genetics&quot;,&quot;container-title-short&quot;:&quot;Nat Genet&quot;,&quot;ISSN&quot;:&quot;1061-4036&quot;,&quot;issued&quot;:{&quot;date-parts&quot;:[[2022]]},&quot;page&quot;:&quot;450-458&quot;,&quot;publisher&quot;:&quot;Nature Publishing Group US New York&quot;,&quot;issue&quot;:&quot;4&quot;,&quot;volume&quot;:&quot;54&quot;},&quot;isTemporary&quot;:false}]},{&quot;citationID&quot;:&quot;MENDELEY_CITATION_99726c65-d3d7-4c83-bbf1-d05915e1ae2d&quot;,&quot;properties&quot;:{&quot;noteIndex&quot;:0},&quot;isEdited&quot;:false,&quot;manualOverride&quot;:{&quot;isManuallyOverridden&quot;:false,&quot;citeprocText&quot;:&quot;(Noubiap et al., 2022)&quot;,&quot;manualOverrideText&quot;:&quot;&quot;},&quot;citationTag&quot;:&quot;MENDELEY_CITATION_v3_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&quot;,&quot;citationItems&quot;:[{&quot;id&quot;:&quot;a73ac7f5-b240-31ee-8a78-6acab498cfee&quot;,&quot;itemData&quot;:{&quot;type&quot;:&quot;article-journal&quot;,&quot;id&quot;:&quot;a73ac7f5-b240-31ee-8a78-6acab498cfee&quot;,&quot;title&quot;:&quot;Geographic distribution of metabolic syndrome and its components in the general adult population: A meta-analysis of global data from 28 million individuals&quot;,&quot;author&quot;:[{&quot;family&quot;:&quot;Noubiap&quot;,&quot;given&quot;:&quot;Jean Jacques&quot;,&quot;parse-names&quot;:false,&quot;dropping-particle&quot;:&quot;&quot;,&quot;non-dropping-particle&quot;:&quot;&quot;},{&quot;family&quot;:&quot;Nansseu&quot;,&quot;given&quot;:&quot;Jobert Richie&quot;,&quot;parse-names&quot;:false,&quot;dropping-particle&quot;:&quot;&quot;,&quot;non-dropping-particle&quot;:&quot;&quot;},{&quot;family&quot;:&quot;Lontchi-Yimagou&quot;,&quot;given&quot;:&quot;Eric&quot;,&quot;parse-names&quot;:false,&quot;dropping-particle&quot;:&quot;&quot;,&quot;non-dropping-particle&quot;:&quot;&quot;},{&quot;family&quot;:&quot;Nkeck&quot;,&quot;given&quot;:&quot;Jan René&quot;,&quot;parse-names&quot;:false,&quot;dropping-particle&quot;:&quot;&quot;,&quot;non-dropping-particle&quot;:&quot;&quot;},{&quot;family&quot;:&quot;Nyaga&quot;,&quot;given&quot;:&quot;Ulrich Flore&quot;,&quot;parse-names&quot;:false,&quot;dropping-particle&quot;:&quot;&quot;,&quot;non-dropping-particle&quot;:&quot;&quot;},{&quot;family&quot;:&quot;Ngouo&quot;,&quot;given&quot;:&quot;Anderson T&quot;,&quot;parse-names&quot;:false,&quot;dropping-particle&quot;:&quot;&quot;,&quot;non-dropping-particle&quot;:&quot;&quot;},{&quot;family&quot;:&quot;Tounouga&quot;,&quot;given&quot;:&quot;Dahlia Noelle&quot;,&quot;parse-names&quot;:false,&quot;dropping-particle&quot;:&quot;&quot;,&quot;non-dropping-particle&quot;:&quot;&quot;},{&quot;family&quot;:&quot;Tianyi&quot;,&quot;given&quot;:&quot;Frank-Leonel&quot;,&quot;parse-names&quot;:false,&quot;dropping-particle&quot;:&quot;&quot;,&quot;non-dropping-particle&quot;:&quot;&quot;},{&quot;family&quot;:&quot;Foka&quot;,&quot;given&quot;:&quot;Audrey Joyce&quot;,&quot;parse-names&quot;:false,&quot;dropping-particle&quot;:&quot;&quot;,&quot;non-dropping-particle&quot;:&quot;&quot;},{&quot;family&quot;:&quot;Ndoadoumgue&quot;,&quot;given&quot;:&quot;Aude Laetitia&quot;,&quot;parse-names&quot;:false,&quot;dropping-particle&quot;:&quot;&quot;,&quot;non-dropping-particle&quot;:&quot;&quot;}],&quot;container-title&quot;:&quot;Diabetes research and clinical practice&quot;,&quot;container-title-short&quot;:&quot;Diabetes Res Clin Pract&quot;,&quot;ISSN&quot;:&quot;0168-8227&quot;,&quot;issued&quot;:{&quot;date-parts&quot;:[[2022]]},&quot;page&quot;:&quot;109924&quot;,&quot;publisher&quot;:&quot;Elsevier&quot;,&quot;volume&quot;:&quot;188&quot;},&quot;isTemporary&quot;:false}]},{&quot;citationID&quot;:&quot;MENDELEY_CITATION_f83f1322-d51c-4d4c-b61b-8ca669ac9cd9&quot;,&quot;properties&quot;:{&quot;noteIndex&quot;:0},&quot;isEdited&quot;:false,&quot;manualOverride&quot;:{&quot;isManuallyOverridden&quot;:false,&quot;citeprocText&quot;:&quot;(Ritchie &amp;#38; Roser, 2023)&quot;,&quot;manualOverrideText&quot;:&quot;&quot;},&quot;citationTag&quot;:&quot;MENDELEY_CITATION_v3_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&quot;,&quot;citationItems&quot;:[{&quot;id&quot;:&quot;7af780f3-f874-314b-9926-d7dccc93f978&quot;,&quot;itemData&quot;:{&quot;type&quot;:&quot;article-journal&quot;,&quot;id&quot;:&quot;7af780f3-f874-314b-9926-d7dccc93f978&quot;,&quot;title&quot;:&quot;The world population is changing: For the first time there are more people over 64 than children younger than 5&quot;,&quot;author&quot;:[{&quot;family&quot;:&quot;Ritchie&quot;,&quot;given&quot;:&quot;Hannah&quot;,&quot;parse-names&quot;:false,&quot;dropping-particle&quot;:&quot;&quot;,&quot;non-dropping-particle&quot;:&quot;&quot;},{&quot;family&quot;:&quot;Roser&quot;,&quot;given&quot;:&quot;Max&quot;,&quot;parse-names&quot;:false,&quot;dropping-particle&quot;:&quot;&quot;,&quot;non-dropping-particle&quot;:&quot;&quot;}],&quot;container-title&quot;:&quot;Our World in Data&quot;,&quot;issued&quot;:{&quot;date-parts&quot;:[[2023]]},&quot;container-title-short&quot;:&quot;&quot;},&quot;isTemporary&quot;:false}]},{&quot;citationID&quot;:&quot;MENDELEY_CITATION_48400f13-2e58-41e9-a44f-9cbef5cbea50&quot;,&quot;properties&quot;:{&quot;noteIndex&quot;:0},&quot;isEdited&quot;:false,&quot;manualOverride&quot;:{&quot;isManuallyOverridden&quot;:false,&quot;citeprocText&quot;:&quot;(Rijanandi et al., 2022)&quot;,&quot;manualOverrideText&quot;:&quot;&quot;},&quot;citationTag&quot;:&quot;MENDELEY_CITATION_v3_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&quot;,&quot;citationItems&quot;:[{&quot;id&quot;:&quot;5d7a79d5-4143-3411-a1eb-77651bf2ec94&quot;,&quot;itemData&quot;:{&quot;type&quot;:&quot;article-journal&quot;,&quot;id&quot;:&quot;5d7a79d5-4143-3411-a1eb-77651bf2ec94&quot;,&quot;title&quot;:&quot;Web-Based Application with SDLC Waterfall Method on Population Administration and Registration Information System (Case Study: Karangklesem Village, Purwokerto)&quot;,&quot;author&quot;:[{&quot;family&quot;:&quot;Rijanandi&quot;,&quot;given&quot;:&quot;Teguh&quot;,&quot;parse-names&quot;:false,&quot;dropping-particle&quot;:&quot;&quot;,&quot;non-dropping-particle&quot;:&quot;&quot;},{&quot;family&quot;:&quot;Wibowo&quot;,&quot;given&quot;:&quot;Tri Dimas Cipto Satrio&quot;,&quot;parse-names&quot;:false,&quot;dropping-particle&quot;:&quot;&quot;,&quot;non-dropping-particle&quot;:&quot;&quot;},{&quot;family&quot;:&quot;Pratama&quot;,&quot;given&quot;:&quot;Ikadhanny Yudyan&quot;,&quot;parse-names&quot;:false,&quot;dropping-particle&quot;:&quot;&quot;,&quot;non-dropping-particle&quot;:&quot;&quot;},{&quot;family&quot;:&quot;Adhinata&quot;,&quot;given&quot;:&quot;Faisal Dharma&quot;,&quot;parse-names&quot;:false,&quot;dropping-particle&quot;:&quot;&quot;,&quot;non-dropping-particle&quot;:&quot;&quot;},{&quot;family&quot;:&quot;Utami&quot;,&quot;given&quot;:&quot;Annisaa&quot;,&quot;parse-names&quot;:false,&quot;dropping-particle&quot;:&quot;&quot;,&quot;non-dropping-particle&quot;:&quot;&quot;}],&quot;container-title&quot;:&quot;Jurnal Teknik Informatika (JUTIF)&quot;,&quot;ISSN&quot;:&quot;2723-3871&quot;,&quot;issued&quot;:{&quot;date-parts&quot;:[[2022]]},&quot;page&quot;:&quot;99-104&quot;,&quot;issue&quot;:&quot;1&quot;,&quot;volume&quot;:&quot;3&quot;,&quot;container-title-short&quot;:&quot;&quot;},&quot;isTemporary&quot;:false}]},{&quot;citationID&quot;:&quot;MENDELEY_CITATION_2a04aca7-80db-4a04-869d-4f7d5a5567a1&quot;,&quot;properties&quot;:{&quot;noteIndex&quot;:0},&quot;isEdited&quot;:false,&quot;manualOverride&quot;:{&quot;isManuallyOverridden&quot;:false,&quot;citeprocText&quot;:&quot;(Riani &amp;#38; Zulkarnain, 2020)&quot;,&quot;manualOverrideText&quot;:&quot;&quot;},&quot;citationTag&quot;:&quot;MENDELEY_CITATION_v3_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&quot;,&quot;citationItems&quot;:[{&quot;id&quot;:&quot;580fc329-e43b-3201-a29d-3fe5f735e982&quot;,&quot;itemData&quot;:{&quot;type&quot;:&quot;article-journal&quot;,&quot;id&quot;:&quot;580fc329-e43b-3201-a29d-3fe5f735e982&quot;,&quot;title&quot;:&quot;Analisis Common Size dan Rasio Keuangan pada Subsektor Wholesale (Durable &amp; Non-Durable Goods) Yang Tercatat di BEI&quot;,&quot;author&quot;:[{&quot;family&quot;:&quot;Riani&quot;,&quot;given&quot;:&quot;Nuru&quot;,&quot;parse-names&quot;:false,&quot;dropping-particle&quot;:&quot;&quot;,&quot;non-dropping-particle&quot;:&quot;&quot;},{&quot;family&quot;:&quot;Zulkarnain&quot;,&quot;given&quot;:&quot;Zulkarnain&quot;,&quot;parse-names&quot;:false,&quot;dropping-particle&quot;:&quot;&quot;,&quot;non-dropping-particle&quot;:&quot;&quot;}],&quot;container-title&quot;:&quot;Progress: Jurnal Pendidikan, Akuntansi Dan Keuangan&quot;,&quot;ISSN&quot;:&quot;2622-7037&quot;,&quot;issued&quot;:{&quot;date-parts&quot;:[[2020]]},&quot;page&quot;:&quot;155-169&quot;,&quot;issue&quot;:&quot;2&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Jb8KnxK7Ics74tDK331tkjnlxg==">CgMxLjAaJAoBMBIfCh0IB0IZCgVBcmlhbBIQQXJpYWwgVW5pY29kZSBNUzgAciExWmxXRnJfWGx4LXZuXzdSeUNhUEE3OHVuVG9GOXBFcnk=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EF0CD9-D7D9-45E5-895A-89C4F6F9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5178</Words>
  <Characters>29519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Hilya Ramadhania Siyauqi Maudah</dc:creator>
  <cp:lastModifiedBy>Acer</cp:lastModifiedBy>
  <cp:revision>3</cp:revision>
  <dcterms:created xsi:type="dcterms:W3CDTF">2024-02-17T13:35:00Z</dcterms:created>
  <dcterms:modified xsi:type="dcterms:W3CDTF">2024-02-18T02:37:00Z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Microsoft® Word 2013</vt:lpwstr>
  </property>
  <property fmtid="{D5CDD505-2E9C-101B-9397-08002B2CF9AE}" pid="4" name="LastSaved">
    <vt:filetime>2022-06-13T00:00:00Z</vt:filetime>
  </property>
</Properties>
</file>