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5AEC5" w14:textId="2821FD3D" w:rsidR="009F601D" w:rsidRDefault="0076089A" w:rsidP="009F601D">
      <w:pPr>
        <w:spacing w:after="0" w:line="360" w:lineRule="auto"/>
        <w:jc w:val="center"/>
        <w:rPr>
          <w:rFonts w:ascii="Times New Roman" w:eastAsia="Malgun Gothic" w:hAnsi="Times New Roman" w:cs="Times New Roman"/>
          <w:b/>
          <w:bCs/>
          <w:sz w:val="28"/>
          <w:szCs w:val="28"/>
          <w:lang w:val="id-ID" w:eastAsia="zh-CN"/>
        </w:rPr>
      </w:pPr>
      <w:bookmarkStart w:id="0" w:name="_Hlk132015228"/>
      <w:bookmarkEnd w:id="0"/>
      <w:r w:rsidRPr="009F601D">
        <w:rPr>
          <w:rFonts w:ascii="Times New Roman" w:eastAsia="Malgun Gothic" w:hAnsi="Times New Roman" w:cs="Times New Roman"/>
          <w:b/>
          <w:bCs/>
          <w:sz w:val="28"/>
          <w:szCs w:val="28"/>
          <w:lang w:val="id-ID" w:eastAsia="zh-CN"/>
        </w:rPr>
        <w:t xml:space="preserve">Kualitas Pelayanan Publik </w:t>
      </w:r>
      <w:r w:rsidRPr="009F601D">
        <w:rPr>
          <w:rFonts w:ascii="Times New Roman" w:eastAsia="Malgun Gothic" w:hAnsi="Times New Roman" w:cs="Times New Roman"/>
          <w:b/>
          <w:bCs/>
          <w:sz w:val="28"/>
          <w:szCs w:val="28"/>
          <w:lang w:eastAsia="zh-CN"/>
        </w:rPr>
        <w:t xml:space="preserve">Dalam </w:t>
      </w:r>
      <w:proofErr w:type="spellStart"/>
      <w:r w:rsidRPr="009F601D">
        <w:rPr>
          <w:rFonts w:ascii="Times New Roman" w:eastAsia="Malgun Gothic" w:hAnsi="Times New Roman" w:cs="Times New Roman"/>
          <w:b/>
          <w:bCs/>
          <w:sz w:val="28"/>
          <w:szCs w:val="28"/>
          <w:lang w:eastAsia="zh-CN"/>
        </w:rPr>
        <w:t>Pembuatan</w:t>
      </w:r>
      <w:proofErr w:type="spellEnd"/>
      <w:r w:rsidRPr="009F601D">
        <w:rPr>
          <w:rFonts w:ascii="Times New Roman" w:eastAsia="Malgun Gothic" w:hAnsi="Times New Roman" w:cs="Times New Roman"/>
          <w:b/>
          <w:bCs/>
          <w:sz w:val="28"/>
          <w:szCs w:val="28"/>
          <w:lang w:eastAsia="zh-CN"/>
        </w:rPr>
        <w:t xml:space="preserve"> Kartu Tanda </w:t>
      </w:r>
      <w:proofErr w:type="spellStart"/>
      <w:r w:rsidRPr="009F601D">
        <w:rPr>
          <w:rFonts w:ascii="Times New Roman" w:eastAsia="Malgun Gothic" w:hAnsi="Times New Roman" w:cs="Times New Roman"/>
          <w:b/>
          <w:bCs/>
          <w:sz w:val="28"/>
          <w:szCs w:val="28"/>
          <w:lang w:eastAsia="zh-CN"/>
        </w:rPr>
        <w:t>Penduduk</w:t>
      </w:r>
      <w:proofErr w:type="spellEnd"/>
      <w:r w:rsidRPr="009F601D">
        <w:rPr>
          <w:rFonts w:ascii="Times New Roman" w:eastAsia="Malgun Gothic" w:hAnsi="Times New Roman" w:cs="Times New Roman"/>
          <w:b/>
          <w:bCs/>
          <w:sz w:val="28"/>
          <w:szCs w:val="28"/>
          <w:lang w:eastAsia="zh-CN"/>
        </w:rPr>
        <w:t xml:space="preserve"> </w:t>
      </w:r>
      <w:proofErr w:type="spellStart"/>
      <w:r w:rsidRPr="009F601D">
        <w:rPr>
          <w:rFonts w:ascii="Times New Roman" w:eastAsia="Malgun Gothic" w:hAnsi="Times New Roman" w:cs="Times New Roman"/>
          <w:b/>
          <w:bCs/>
          <w:sz w:val="28"/>
          <w:szCs w:val="28"/>
          <w:lang w:eastAsia="zh-CN"/>
        </w:rPr>
        <w:t>Elektronik</w:t>
      </w:r>
      <w:proofErr w:type="spellEnd"/>
      <w:r w:rsidRPr="009F601D">
        <w:rPr>
          <w:rFonts w:ascii="Times New Roman" w:eastAsia="Malgun Gothic" w:hAnsi="Times New Roman" w:cs="Times New Roman"/>
          <w:b/>
          <w:bCs/>
          <w:sz w:val="28"/>
          <w:szCs w:val="28"/>
          <w:lang w:eastAsia="zh-CN"/>
        </w:rPr>
        <w:t xml:space="preserve"> (</w:t>
      </w:r>
      <w:r>
        <w:rPr>
          <w:rFonts w:ascii="Times New Roman" w:eastAsia="Malgun Gothic" w:hAnsi="Times New Roman" w:cs="Times New Roman"/>
          <w:b/>
          <w:bCs/>
          <w:sz w:val="28"/>
          <w:szCs w:val="28"/>
          <w:lang w:eastAsia="zh-CN"/>
        </w:rPr>
        <w:t>e</w:t>
      </w:r>
      <w:r w:rsidRPr="009F601D">
        <w:rPr>
          <w:rFonts w:ascii="Times New Roman" w:eastAsia="Malgun Gothic" w:hAnsi="Times New Roman" w:cs="Times New Roman"/>
          <w:b/>
          <w:bCs/>
          <w:sz w:val="28"/>
          <w:szCs w:val="28"/>
          <w:lang w:eastAsia="zh-CN"/>
        </w:rPr>
        <w:t>-K</w:t>
      </w:r>
      <w:r>
        <w:rPr>
          <w:rFonts w:ascii="Times New Roman" w:eastAsia="Malgun Gothic" w:hAnsi="Times New Roman" w:cs="Times New Roman"/>
          <w:b/>
          <w:bCs/>
          <w:sz w:val="28"/>
          <w:szCs w:val="28"/>
          <w:lang w:eastAsia="zh-CN"/>
        </w:rPr>
        <w:t>TP</w:t>
      </w:r>
      <w:r w:rsidRPr="009F601D">
        <w:rPr>
          <w:rFonts w:ascii="Times New Roman" w:eastAsia="Malgun Gothic" w:hAnsi="Times New Roman" w:cs="Times New Roman"/>
          <w:b/>
          <w:bCs/>
          <w:sz w:val="28"/>
          <w:szCs w:val="28"/>
          <w:lang w:eastAsia="zh-CN"/>
        </w:rPr>
        <w:t xml:space="preserve">) </w:t>
      </w:r>
      <w:r>
        <w:rPr>
          <w:rFonts w:ascii="Times New Roman" w:eastAsia="Malgun Gothic" w:hAnsi="Times New Roman" w:cs="Times New Roman"/>
          <w:b/>
          <w:bCs/>
          <w:sz w:val="28"/>
          <w:szCs w:val="28"/>
          <w:lang w:val="id-ID" w:eastAsia="zh-CN"/>
        </w:rPr>
        <w:t>d</w:t>
      </w:r>
      <w:r w:rsidRPr="009F601D">
        <w:rPr>
          <w:rFonts w:ascii="Times New Roman" w:eastAsia="Malgun Gothic" w:hAnsi="Times New Roman" w:cs="Times New Roman"/>
          <w:b/>
          <w:bCs/>
          <w:sz w:val="28"/>
          <w:szCs w:val="28"/>
          <w:lang w:val="id-ID" w:eastAsia="zh-CN"/>
        </w:rPr>
        <w:t>i Kantor Kecamatan Kaliwiro Kabupaten Wonosobo</w:t>
      </w:r>
    </w:p>
    <w:p w14:paraId="10AE80A7" w14:textId="77777777" w:rsidR="00184DBB" w:rsidRPr="00184DBB" w:rsidRDefault="00184DBB" w:rsidP="00184DBB">
      <w:pPr>
        <w:widowControl w:val="0"/>
        <w:autoSpaceDE w:val="0"/>
        <w:autoSpaceDN w:val="0"/>
        <w:spacing w:after="0" w:line="240" w:lineRule="auto"/>
        <w:jc w:val="center"/>
        <w:rPr>
          <w:rFonts w:ascii="Times New Roman" w:eastAsia="Times New Roman" w:hAnsi="Times New Roman" w:cs="Times New Roman"/>
          <w:b/>
          <w:sz w:val="24"/>
          <w:szCs w:val="24"/>
        </w:rPr>
      </w:pPr>
      <w:proofErr w:type="gramStart"/>
      <w:r w:rsidRPr="00184DBB">
        <w:rPr>
          <w:rFonts w:ascii="Times New Roman" w:eastAsia="Times New Roman" w:hAnsi="Times New Roman" w:cs="Times New Roman"/>
          <w:b/>
          <w:sz w:val="24"/>
          <w:szCs w:val="24"/>
        </w:rPr>
        <w:t>Oleh :</w:t>
      </w:r>
      <w:proofErr w:type="gramEnd"/>
    </w:p>
    <w:p w14:paraId="118A4C48" w14:textId="77777777" w:rsidR="00184DBB" w:rsidRPr="00184DBB" w:rsidRDefault="00184DBB" w:rsidP="00184DBB">
      <w:pPr>
        <w:widowControl w:val="0"/>
        <w:autoSpaceDE w:val="0"/>
        <w:autoSpaceDN w:val="0"/>
        <w:spacing w:after="0" w:line="240" w:lineRule="auto"/>
        <w:jc w:val="center"/>
        <w:rPr>
          <w:rFonts w:ascii="Times New Roman" w:eastAsia="Times New Roman" w:hAnsi="Times New Roman" w:cs="Times New Roman"/>
          <w:b/>
          <w:sz w:val="24"/>
          <w:szCs w:val="24"/>
        </w:rPr>
      </w:pPr>
    </w:p>
    <w:p w14:paraId="019D0FD2" w14:textId="4C2CC9D0" w:rsidR="00184DBB" w:rsidRPr="00184DBB" w:rsidRDefault="00184DBB" w:rsidP="00184DBB">
      <w:pPr>
        <w:widowControl w:val="0"/>
        <w:autoSpaceDE w:val="0"/>
        <w:autoSpaceDN w:val="0"/>
        <w:spacing w:after="0" w:line="240" w:lineRule="auto"/>
        <w:ind w:left="625" w:right="161"/>
        <w:jc w:val="center"/>
        <w:outlineLvl w:val="1"/>
        <w:rPr>
          <w:rFonts w:ascii="Times New Roman" w:eastAsia="Times New Roman" w:hAnsi="Times New Roman" w:cs="Times New Roman"/>
          <w:b/>
          <w:bCs/>
          <w:sz w:val="24"/>
          <w:szCs w:val="24"/>
        </w:rPr>
      </w:pPr>
      <w:proofErr w:type="spellStart"/>
      <w:proofErr w:type="gramStart"/>
      <w:r>
        <w:rPr>
          <w:rFonts w:ascii="Times New Roman" w:eastAsia="Times New Roman" w:hAnsi="Times New Roman" w:cs="Times New Roman"/>
          <w:b/>
          <w:bCs/>
          <w:sz w:val="24"/>
          <w:szCs w:val="24"/>
        </w:rPr>
        <w:t>Suharto,Tri</w:t>
      </w:r>
      <w:proofErr w:type="spellEnd"/>
      <w:proofErr w:type="gramEnd"/>
      <w:r>
        <w:rPr>
          <w:rFonts w:ascii="Times New Roman" w:eastAsia="Times New Roman" w:hAnsi="Times New Roman" w:cs="Times New Roman"/>
          <w:b/>
          <w:bCs/>
          <w:sz w:val="24"/>
          <w:szCs w:val="24"/>
        </w:rPr>
        <w:t xml:space="preserve"> Ratna</w:t>
      </w:r>
      <w:r w:rsidR="003A496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Y</w:t>
      </w:r>
      <w:r w:rsidR="003A4967">
        <w:rPr>
          <w:rFonts w:ascii="Times New Roman" w:eastAsia="Times New Roman" w:hAnsi="Times New Roman" w:cs="Times New Roman"/>
          <w:b/>
          <w:bCs/>
          <w:sz w:val="24"/>
          <w:szCs w:val="24"/>
        </w:rPr>
        <w:t xml:space="preserve">ulita Nilam </w:t>
      </w:r>
      <w:proofErr w:type="spellStart"/>
      <w:r w:rsidR="003A4967">
        <w:rPr>
          <w:rFonts w:ascii="Times New Roman" w:eastAsia="Times New Roman" w:hAnsi="Times New Roman" w:cs="Times New Roman"/>
          <w:b/>
          <w:bCs/>
          <w:sz w:val="24"/>
          <w:szCs w:val="24"/>
        </w:rPr>
        <w:t>Fridiyanti</w:t>
      </w:r>
      <w:proofErr w:type="spellEnd"/>
    </w:p>
    <w:p w14:paraId="01749E78" w14:textId="77777777" w:rsidR="00184DBB" w:rsidRPr="00184DBB" w:rsidRDefault="00184DBB" w:rsidP="00184DBB">
      <w:pPr>
        <w:widowControl w:val="0"/>
        <w:autoSpaceDE w:val="0"/>
        <w:autoSpaceDN w:val="0"/>
        <w:spacing w:after="0" w:line="240" w:lineRule="auto"/>
        <w:ind w:right="159"/>
        <w:jc w:val="center"/>
        <w:rPr>
          <w:rFonts w:ascii="Times New Roman" w:eastAsia="Times New Roman" w:hAnsi="Times New Roman" w:cs="Times New Roman"/>
          <w:sz w:val="24"/>
          <w:szCs w:val="24"/>
        </w:rPr>
      </w:pPr>
      <w:proofErr w:type="gramStart"/>
      <w:r w:rsidRPr="00184DBB">
        <w:rPr>
          <w:rFonts w:ascii="Times New Roman" w:eastAsia="Times New Roman" w:hAnsi="Times New Roman" w:cs="Times New Roman"/>
          <w:spacing w:val="-2"/>
          <w:sz w:val="24"/>
          <w:szCs w:val="24"/>
        </w:rPr>
        <w:t>email :</w:t>
      </w:r>
      <w:proofErr w:type="gramEnd"/>
      <w:r w:rsidRPr="00184DBB">
        <w:rPr>
          <w:rFonts w:ascii="Times New Roman" w:eastAsia="Times New Roman" w:hAnsi="Times New Roman" w:cs="Times New Roman"/>
          <w:spacing w:val="-2"/>
          <w:sz w:val="24"/>
          <w:szCs w:val="24"/>
        </w:rPr>
        <w:t xml:space="preserve"> </w:t>
      </w:r>
      <w:hyperlink r:id="rId8" w:history="1">
        <w:r w:rsidRPr="00184DBB">
          <w:rPr>
            <w:rFonts w:ascii="Times New Roman" w:eastAsia="Times New Roman" w:hAnsi="Times New Roman" w:cs="Times New Roman"/>
            <w:color w:val="0000FF"/>
            <w:spacing w:val="-2"/>
            <w:sz w:val="24"/>
            <w:szCs w:val="24"/>
            <w:u w:val="single"/>
          </w:rPr>
          <w:t>hartoss@gmail.com</w:t>
        </w:r>
      </w:hyperlink>
    </w:p>
    <w:p w14:paraId="71F01764" w14:textId="77777777" w:rsidR="00184DBB" w:rsidRPr="00184DBB" w:rsidRDefault="00184DBB" w:rsidP="00184DBB">
      <w:pPr>
        <w:widowControl w:val="0"/>
        <w:autoSpaceDE w:val="0"/>
        <w:autoSpaceDN w:val="0"/>
        <w:spacing w:after="0" w:line="240" w:lineRule="auto"/>
        <w:ind w:right="939"/>
        <w:jc w:val="right"/>
        <w:rPr>
          <w:rFonts w:ascii="Times New Roman" w:eastAsia="Times New Roman" w:hAnsi="Times New Roman" w:cs="Times New Roman"/>
          <w:sz w:val="24"/>
          <w:szCs w:val="24"/>
        </w:rPr>
      </w:pPr>
      <w:proofErr w:type="spellStart"/>
      <w:r w:rsidRPr="00184DBB">
        <w:rPr>
          <w:rFonts w:ascii="Times New Roman" w:eastAsia="Times New Roman" w:hAnsi="Times New Roman" w:cs="Times New Roman"/>
          <w:sz w:val="24"/>
          <w:szCs w:val="24"/>
        </w:rPr>
        <w:t>Fakultas</w:t>
      </w:r>
      <w:proofErr w:type="spellEnd"/>
      <w:r w:rsidRPr="00184DBB">
        <w:rPr>
          <w:rFonts w:ascii="Times New Roman" w:eastAsia="Times New Roman" w:hAnsi="Times New Roman" w:cs="Times New Roman"/>
          <w:spacing w:val="-3"/>
          <w:sz w:val="24"/>
          <w:szCs w:val="24"/>
        </w:rPr>
        <w:t xml:space="preserve"> </w:t>
      </w:r>
      <w:proofErr w:type="spellStart"/>
      <w:r w:rsidRPr="00184DBB">
        <w:rPr>
          <w:rFonts w:ascii="Times New Roman" w:eastAsia="Times New Roman" w:hAnsi="Times New Roman" w:cs="Times New Roman"/>
          <w:sz w:val="24"/>
          <w:szCs w:val="24"/>
        </w:rPr>
        <w:t>Ilmu</w:t>
      </w:r>
      <w:proofErr w:type="spellEnd"/>
      <w:r w:rsidRPr="00184DBB">
        <w:rPr>
          <w:rFonts w:ascii="Times New Roman" w:eastAsia="Times New Roman" w:hAnsi="Times New Roman" w:cs="Times New Roman"/>
          <w:spacing w:val="-5"/>
          <w:sz w:val="24"/>
          <w:szCs w:val="24"/>
        </w:rPr>
        <w:t xml:space="preserve"> </w:t>
      </w:r>
      <w:proofErr w:type="spellStart"/>
      <w:r w:rsidRPr="00184DBB">
        <w:rPr>
          <w:rFonts w:ascii="Times New Roman" w:eastAsia="Times New Roman" w:hAnsi="Times New Roman" w:cs="Times New Roman"/>
          <w:sz w:val="24"/>
          <w:szCs w:val="24"/>
        </w:rPr>
        <w:t>Sosial</w:t>
      </w:r>
      <w:proofErr w:type="spellEnd"/>
      <w:r w:rsidRPr="00184DBB">
        <w:rPr>
          <w:rFonts w:ascii="Times New Roman" w:eastAsia="Times New Roman" w:hAnsi="Times New Roman" w:cs="Times New Roman"/>
          <w:spacing w:val="-5"/>
          <w:sz w:val="24"/>
          <w:szCs w:val="24"/>
        </w:rPr>
        <w:t xml:space="preserve"> </w:t>
      </w:r>
      <w:r w:rsidRPr="00184DBB">
        <w:rPr>
          <w:rFonts w:ascii="Times New Roman" w:eastAsia="Times New Roman" w:hAnsi="Times New Roman" w:cs="Times New Roman"/>
          <w:sz w:val="24"/>
          <w:szCs w:val="24"/>
        </w:rPr>
        <w:t>dan</w:t>
      </w:r>
      <w:r w:rsidRPr="00184DBB">
        <w:rPr>
          <w:rFonts w:ascii="Times New Roman" w:eastAsia="Times New Roman" w:hAnsi="Times New Roman" w:cs="Times New Roman"/>
          <w:spacing w:val="-3"/>
          <w:sz w:val="24"/>
          <w:szCs w:val="24"/>
        </w:rPr>
        <w:t xml:space="preserve"> </w:t>
      </w:r>
      <w:proofErr w:type="spellStart"/>
      <w:r w:rsidRPr="00184DBB">
        <w:rPr>
          <w:rFonts w:ascii="Times New Roman" w:eastAsia="Times New Roman" w:hAnsi="Times New Roman" w:cs="Times New Roman"/>
          <w:sz w:val="24"/>
          <w:szCs w:val="24"/>
        </w:rPr>
        <w:t>Ilmu</w:t>
      </w:r>
      <w:proofErr w:type="spellEnd"/>
      <w:r w:rsidRPr="00184DBB">
        <w:rPr>
          <w:rFonts w:ascii="Times New Roman" w:eastAsia="Times New Roman" w:hAnsi="Times New Roman" w:cs="Times New Roman"/>
          <w:spacing w:val="-5"/>
          <w:sz w:val="24"/>
          <w:szCs w:val="24"/>
        </w:rPr>
        <w:t xml:space="preserve"> </w:t>
      </w:r>
      <w:proofErr w:type="spellStart"/>
      <w:r w:rsidRPr="00184DBB">
        <w:rPr>
          <w:rFonts w:ascii="Times New Roman" w:eastAsia="Times New Roman" w:hAnsi="Times New Roman" w:cs="Times New Roman"/>
          <w:sz w:val="24"/>
          <w:szCs w:val="24"/>
        </w:rPr>
        <w:t>Politik</w:t>
      </w:r>
      <w:proofErr w:type="spellEnd"/>
      <w:r w:rsidRPr="00184DBB">
        <w:rPr>
          <w:rFonts w:ascii="Times New Roman" w:eastAsia="Times New Roman" w:hAnsi="Times New Roman" w:cs="Times New Roman"/>
          <w:sz w:val="24"/>
          <w:szCs w:val="24"/>
        </w:rPr>
        <w:t xml:space="preserve"> Universitas Wahid Hasyim Semarang</w:t>
      </w:r>
    </w:p>
    <w:p w14:paraId="22BE4CB4" w14:textId="77777777" w:rsidR="009F601D" w:rsidRDefault="009F601D" w:rsidP="009F601D">
      <w:pPr>
        <w:spacing w:after="0" w:line="240" w:lineRule="auto"/>
        <w:rPr>
          <w:rFonts w:ascii="Times New Roman" w:eastAsia="Malgun Gothic" w:hAnsi="Times New Roman" w:cs="Times New Roman"/>
          <w:b/>
          <w:sz w:val="24"/>
          <w:szCs w:val="24"/>
          <w:lang w:val="en"/>
        </w:rPr>
      </w:pPr>
    </w:p>
    <w:p w14:paraId="799159CC" w14:textId="77777777" w:rsidR="0015707F" w:rsidRPr="00CD2F00" w:rsidRDefault="0015707F" w:rsidP="00CD2F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4"/>
          <w:szCs w:val="24"/>
          <w:lang w:val="id-ID"/>
        </w:rPr>
      </w:pPr>
      <w:r w:rsidRPr="00CD2F00">
        <w:rPr>
          <w:rFonts w:ascii="Times New Roman" w:eastAsia="Times New Roman" w:hAnsi="Times New Roman" w:cs="Times New Roman"/>
          <w:color w:val="202124"/>
          <w:sz w:val="24"/>
          <w:szCs w:val="24"/>
          <w:lang w:val="id-ID"/>
        </w:rPr>
        <w:t>ABSTRAK</w:t>
      </w:r>
    </w:p>
    <w:p w14:paraId="582EE117" w14:textId="77777777" w:rsidR="0015707F" w:rsidRPr="00CD2F00" w:rsidRDefault="0015707F" w:rsidP="00CD2F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id-ID"/>
        </w:rPr>
      </w:pPr>
      <w:r w:rsidRPr="00CD2F00">
        <w:rPr>
          <w:rFonts w:ascii="Times New Roman" w:eastAsia="Times New Roman" w:hAnsi="Times New Roman" w:cs="Times New Roman"/>
          <w:color w:val="202124"/>
          <w:sz w:val="24"/>
          <w:szCs w:val="24"/>
          <w:lang w:val="id-ID"/>
        </w:rPr>
        <w:t>Kualitas pelayanan publik sangat mempengaruhi kualitas hidup masyarakat. Oleh karena itu, membangun sistem pengelolaan pelayanan publik yang handal merupakan suatu kewajiban bagi daerah untuk meningkatkan kesejahteraan warganya. Setiap kecamatan mempunyai standar operasional tersendiri dalam pengelolaan atau pelayanan kepada masyarakat, standar operasional tersebut menjadi acuan pelayanan publik yang baik, namun masih banyak kecamatan yang belum menerapkannya dengan baik, seperti proses pembuatannya yang memakan waktu. waktu, biaya dan sebagainya. Hal ini patut menjadi perhatian pemerintah untuk meningkatkan pelayanan yang lebih baik, dan mampu memenuhi tuntutan masyarakat akan pelayanan publik yang berkualitas khususnya di kecamatan dalam pembuatan e-KTP. Untuk dapat menilai sejauh mana kualitas pelayanan publik yang diberikan oleh pejabat pemerintah dan aparatur negara memang tidak bisa dihindari, bahkan hal ini juga menjadi tolak ukur kualitas pelayanan yang dapat diukur dari kriteria indikator kualitas pelayanan publik. jasa. Penelitian tesis ini menggunakan teori menurut Zeithhaml, Parasuraman &amp; Berry (dalam Hardiansyah 2011:46) untuk mengetahui kualitas pelayanan yang sebenarnya dirasakan konsumen, terdapat indikator kualitas pelayanan yang terletak pada lima dimensi kualitas pelayanan, yaitu Tangiable (berwujud), Reliability (kehandalan), Responsiveness (daya tanggap), Assurance (jaminan), Empathy (Empati). Berdasarkan hasil penelitian, faktor pendukung kualitas pelayanan kartu tanda penduduk (e-KTP) pada Kantor Kecamatan Kaliwiro Kabupaten Wonosobo berasal dari motivasi kerja yang tinggi dan prosedur kerja yang berkualitas. Sedangkan faktor penghambat kualitas pelayanan KTP elektronik (e-KTP) di Kantor Kecamatan Kaliwiro Kabupaten Wonosobo berasal dari sistem kerja dan sistem pelayanan, suasana kerja, lingkungan fisik tempat kerja, dan tata ker</w:t>
      </w:r>
      <w:r w:rsidR="00CD2F00">
        <w:rPr>
          <w:rFonts w:ascii="Times New Roman" w:eastAsia="Times New Roman" w:hAnsi="Times New Roman" w:cs="Times New Roman"/>
          <w:color w:val="202124"/>
          <w:sz w:val="24"/>
          <w:szCs w:val="24"/>
          <w:lang w:val="id-ID"/>
        </w:rPr>
        <w:t>ja di Kantor Kecamatan Kaliwiro</w:t>
      </w:r>
      <w:r w:rsidRPr="00CD2F00">
        <w:rPr>
          <w:rFonts w:ascii="Times New Roman" w:eastAsia="Times New Roman" w:hAnsi="Times New Roman" w:cs="Times New Roman"/>
          <w:color w:val="202124"/>
          <w:sz w:val="24"/>
          <w:szCs w:val="24"/>
          <w:lang w:val="id-ID"/>
        </w:rPr>
        <w:t>, Kabupaten Wonosobo.</w:t>
      </w:r>
    </w:p>
    <w:p w14:paraId="197E2479" w14:textId="77777777" w:rsidR="0015707F" w:rsidRPr="0015707F" w:rsidRDefault="0015707F" w:rsidP="00CD2F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rPr>
      </w:pPr>
      <w:r w:rsidRPr="00CD2F00">
        <w:rPr>
          <w:rFonts w:ascii="Times New Roman" w:eastAsia="Times New Roman" w:hAnsi="Times New Roman" w:cs="Times New Roman"/>
          <w:b/>
          <w:color w:val="202124"/>
          <w:sz w:val="24"/>
          <w:szCs w:val="24"/>
          <w:lang w:val="id-ID"/>
        </w:rPr>
        <w:t>Kata Kunci : Kualitas</w:t>
      </w:r>
      <w:r w:rsidR="00CD2F00" w:rsidRPr="00CD2F00">
        <w:rPr>
          <w:rFonts w:ascii="Times New Roman" w:eastAsia="Times New Roman" w:hAnsi="Times New Roman" w:cs="Times New Roman"/>
          <w:b/>
          <w:color w:val="202124"/>
          <w:sz w:val="24"/>
          <w:szCs w:val="24"/>
        </w:rPr>
        <w:t xml:space="preserve"> </w:t>
      </w:r>
      <w:proofErr w:type="spellStart"/>
      <w:r w:rsidR="00CD2F00" w:rsidRPr="00CD2F00">
        <w:rPr>
          <w:rFonts w:ascii="Times New Roman" w:eastAsia="Times New Roman" w:hAnsi="Times New Roman" w:cs="Times New Roman"/>
          <w:b/>
          <w:color w:val="202124"/>
          <w:sz w:val="24"/>
          <w:szCs w:val="24"/>
        </w:rPr>
        <w:t>Pelayanan</w:t>
      </w:r>
      <w:proofErr w:type="spellEnd"/>
      <w:r w:rsidR="00CD2F00" w:rsidRPr="00CD2F00">
        <w:rPr>
          <w:rFonts w:ascii="Times New Roman" w:eastAsia="Times New Roman" w:hAnsi="Times New Roman" w:cs="Times New Roman"/>
          <w:b/>
          <w:color w:val="202124"/>
          <w:sz w:val="24"/>
          <w:szCs w:val="24"/>
        </w:rPr>
        <w:t xml:space="preserve"> Publik</w:t>
      </w:r>
      <w:r w:rsidR="00CD2F00" w:rsidRPr="00CD2F00">
        <w:rPr>
          <w:rFonts w:ascii="Times New Roman" w:eastAsia="Times New Roman" w:hAnsi="Times New Roman" w:cs="Times New Roman"/>
          <w:b/>
          <w:color w:val="202124"/>
          <w:sz w:val="24"/>
          <w:szCs w:val="24"/>
          <w:lang w:val="id-ID"/>
        </w:rPr>
        <w:t xml:space="preserve"> </w:t>
      </w:r>
      <w:r w:rsidR="00CD2F00" w:rsidRPr="00CD2F00">
        <w:rPr>
          <w:rFonts w:ascii="Times New Roman" w:eastAsia="Times New Roman" w:hAnsi="Times New Roman" w:cs="Times New Roman"/>
          <w:b/>
          <w:color w:val="202124"/>
          <w:sz w:val="24"/>
          <w:szCs w:val="24"/>
        </w:rPr>
        <w:t xml:space="preserve">; Kartu Tanda </w:t>
      </w:r>
      <w:proofErr w:type="spellStart"/>
      <w:r w:rsidR="00CD2F00" w:rsidRPr="00CD2F00">
        <w:rPr>
          <w:rFonts w:ascii="Times New Roman" w:eastAsia="Times New Roman" w:hAnsi="Times New Roman" w:cs="Times New Roman"/>
          <w:b/>
          <w:color w:val="202124"/>
          <w:sz w:val="24"/>
          <w:szCs w:val="24"/>
        </w:rPr>
        <w:t>Penduduk</w:t>
      </w:r>
      <w:proofErr w:type="spellEnd"/>
      <w:r w:rsidR="00CD2F00" w:rsidRPr="00CD2F00">
        <w:rPr>
          <w:rFonts w:ascii="Times New Roman" w:eastAsia="Times New Roman" w:hAnsi="Times New Roman" w:cs="Times New Roman"/>
          <w:b/>
          <w:color w:val="202124"/>
          <w:sz w:val="24"/>
          <w:szCs w:val="24"/>
        </w:rPr>
        <w:t xml:space="preserve"> (E-KTP)</w:t>
      </w:r>
    </w:p>
    <w:p w14:paraId="1749E5C4" w14:textId="77777777" w:rsidR="009F601D" w:rsidRPr="00CD2F00" w:rsidRDefault="009F601D" w:rsidP="00CD2F00">
      <w:pPr>
        <w:spacing w:after="0" w:line="240" w:lineRule="auto"/>
        <w:jc w:val="both"/>
        <w:rPr>
          <w:rFonts w:ascii="Times New Roman" w:eastAsia="Malgun Gothic" w:hAnsi="Times New Roman" w:cs="Times New Roman"/>
          <w:b/>
          <w:sz w:val="24"/>
          <w:szCs w:val="24"/>
          <w:lang w:val="en"/>
        </w:rPr>
      </w:pPr>
    </w:p>
    <w:p w14:paraId="09003F56" w14:textId="77777777" w:rsidR="00CD2F00" w:rsidRPr="009F601D" w:rsidRDefault="00CD2F00" w:rsidP="00CD2F00">
      <w:pPr>
        <w:spacing w:after="0" w:line="240" w:lineRule="auto"/>
        <w:jc w:val="center"/>
        <w:rPr>
          <w:rFonts w:ascii="Times New Roman" w:eastAsia="Malgun Gothic" w:hAnsi="Times New Roman" w:cs="Times New Roman"/>
          <w:b/>
          <w:bCs/>
          <w:sz w:val="24"/>
          <w:szCs w:val="24"/>
          <w:lang w:val="id-ID"/>
        </w:rPr>
      </w:pPr>
      <w:r w:rsidRPr="009F601D">
        <w:rPr>
          <w:rFonts w:ascii="Times New Roman" w:eastAsia="Malgun Gothic" w:hAnsi="Times New Roman" w:cs="Times New Roman"/>
          <w:b/>
          <w:bCs/>
          <w:sz w:val="24"/>
          <w:szCs w:val="24"/>
          <w:lang w:val="id-ID"/>
        </w:rPr>
        <w:t>ABSTRACT</w:t>
      </w:r>
    </w:p>
    <w:p w14:paraId="698A8362" w14:textId="77777777" w:rsidR="00CD2F00" w:rsidRPr="009F601D" w:rsidRDefault="00CD2F00" w:rsidP="00CD2F00">
      <w:pPr>
        <w:spacing w:after="0" w:line="240" w:lineRule="auto"/>
        <w:jc w:val="both"/>
        <w:rPr>
          <w:rFonts w:ascii="Times New Roman" w:eastAsia="Malgun Gothic" w:hAnsi="Times New Roman" w:cs="Times New Roman"/>
          <w:sz w:val="24"/>
          <w:szCs w:val="24"/>
          <w:lang w:val="en"/>
        </w:rPr>
      </w:pPr>
      <w:r w:rsidRPr="009F601D">
        <w:rPr>
          <w:rFonts w:ascii="Times New Roman" w:eastAsia="Malgun Gothic" w:hAnsi="Times New Roman" w:cs="Times New Roman"/>
          <w:sz w:val="24"/>
          <w:szCs w:val="24"/>
          <w:lang w:val="en"/>
        </w:rPr>
        <w:t xml:space="preserve">The quality of public services greatly influences the quality of people's lives. Therefore, building a reliable public service management system is an obligation for regions to improve the welfare of their citizens. Each sub-district has its own operational standards in management or service to the community, these operational standards are a reference for good public service, but there are still many sub-districts that have not implemented this properly, such as the manufacturing process which takes time, costs and so on. This should be a concern for the government to improve better services, and be able to meet the demands of the community for quality public services, especially in the sub-districts in making e-KTP. In order to be able to assess the extent to which the quality of public services provided by government officials and state apparatus indeed it is unavoidable, even this is also a benchmark for the quality of services that can be measured from the quality </w:t>
      </w:r>
      <w:r w:rsidRPr="009F601D">
        <w:rPr>
          <w:rFonts w:ascii="Times New Roman" w:eastAsia="Malgun Gothic" w:hAnsi="Times New Roman" w:cs="Times New Roman"/>
          <w:sz w:val="24"/>
          <w:szCs w:val="24"/>
          <w:lang w:val="en"/>
        </w:rPr>
        <w:lastRenderedPageBreak/>
        <w:t xml:space="preserve">indicator criteria in public services. This thesis research uses the theory according to </w:t>
      </w:r>
      <w:proofErr w:type="spellStart"/>
      <w:r w:rsidRPr="009F601D">
        <w:rPr>
          <w:rFonts w:ascii="Times New Roman" w:eastAsia="Malgun Gothic" w:hAnsi="Times New Roman" w:cs="Times New Roman"/>
          <w:sz w:val="24"/>
          <w:szCs w:val="24"/>
          <w:lang w:val="en"/>
        </w:rPr>
        <w:t>Zeithhaml</w:t>
      </w:r>
      <w:proofErr w:type="spellEnd"/>
      <w:r w:rsidRPr="009F601D">
        <w:rPr>
          <w:rFonts w:ascii="Times New Roman" w:eastAsia="Malgun Gothic" w:hAnsi="Times New Roman" w:cs="Times New Roman"/>
          <w:sz w:val="24"/>
          <w:szCs w:val="24"/>
          <w:lang w:val="en"/>
        </w:rPr>
        <w:t xml:space="preserve">, Parasuraman &amp; Berry (in </w:t>
      </w:r>
      <w:proofErr w:type="spellStart"/>
      <w:r w:rsidRPr="009F601D">
        <w:rPr>
          <w:rFonts w:ascii="Times New Roman" w:eastAsia="Malgun Gothic" w:hAnsi="Times New Roman" w:cs="Times New Roman"/>
          <w:sz w:val="24"/>
          <w:szCs w:val="24"/>
          <w:lang w:val="en"/>
        </w:rPr>
        <w:t>Hardiansyah</w:t>
      </w:r>
      <w:proofErr w:type="spellEnd"/>
      <w:r w:rsidRPr="009F601D">
        <w:rPr>
          <w:rFonts w:ascii="Times New Roman" w:eastAsia="Malgun Gothic" w:hAnsi="Times New Roman" w:cs="Times New Roman"/>
          <w:sz w:val="24"/>
          <w:szCs w:val="24"/>
          <w:lang w:val="en"/>
        </w:rPr>
        <w:t xml:space="preserve"> 2011: 46) to find out the quality of service that is actually felt by consumers, there are indicators of service quality which lie in the five dimensions of service quality, namely </w:t>
      </w:r>
      <w:proofErr w:type="spellStart"/>
      <w:r w:rsidRPr="009F601D">
        <w:rPr>
          <w:rFonts w:ascii="Times New Roman" w:eastAsia="Malgun Gothic" w:hAnsi="Times New Roman" w:cs="Times New Roman"/>
          <w:sz w:val="24"/>
          <w:szCs w:val="24"/>
          <w:lang w:val="en"/>
        </w:rPr>
        <w:t>Tangiable</w:t>
      </w:r>
      <w:proofErr w:type="spellEnd"/>
      <w:r w:rsidRPr="009F601D">
        <w:rPr>
          <w:rFonts w:ascii="Times New Roman" w:eastAsia="Malgun Gothic" w:hAnsi="Times New Roman" w:cs="Times New Roman"/>
          <w:sz w:val="24"/>
          <w:szCs w:val="24"/>
          <w:lang w:val="en"/>
        </w:rPr>
        <w:t xml:space="preserve"> (tangible), Reliability (</w:t>
      </w:r>
      <w:proofErr w:type="gramStart"/>
      <w:r w:rsidRPr="009F601D">
        <w:rPr>
          <w:rFonts w:ascii="Times New Roman" w:eastAsia="Malgun Gothic" w:hAnsi="Times New Roman" w:cs="Times New Roman"/>
          <w:sz w:val="24"/>
          <w:szCs w:val="24"/>
          <w:lang w:val="en"/>
        </w:rPr>
        <w:t>reliability )</w:t>
      </w:r>
      <w:proofErr w:type="gramEnd"/>
      <w:r w:rsidRPr="009F601D">
        <w:rPr>
          <w:rFonts w:ascii="Times New Roman" w:eastAsia="Malgun Gothic" w:hAnsi="Times New Roman" w:cs="Times New Roman"/>
          <w:sz w:val="24"/>
          <w:szCs w:val="24"/>
          <w:lang w:val="en"/>
        </w:rPr>
        <w:t xml:space="preserve">, Responsiveness (responsiveness), Assurance (guarantee), Empathy (Empathy). Based on the results of this study, the supporting factors for the quality of public service ID cards (e-KTP) at the </w:t>
      </w:r>
      <w:proofErr w:type="spellStart"/>
      <w:r w:rsidRPr="009F601D">
        <w:rPr>
          <w:rFonts w:ascii="Times New Roman" w:eastAsia="Malgun Gothic" w:hAnsi="Times New Roman" w:cs="Times New Roman"/>
          <w:sz w:val="24"/>
          <w:szCs w:val="24"/>
          <w:lang w:val="en"/>
        </w:rPr>
        <w:t>Kaliwiro</w:t>
      </w:r>
      <w:proofErr w:type="spellEnd"/>
      <w:r w:rsidRPr="009F601D">
        <w:rPr>
          <w:rFonts w:ascii="Times New Roman" w:eastAsia="Malgun Gothic" w:hAnsi="Times New Roman" w:cs="Times New Roman"/>
          <w:sz w:val="24"/>
          <w:szCs w:val="24"/>
          <w:lang w:val="en"/>
        </w:rPr>
        <w:t xml:space="preserve"> District Office, </w:t>
      </w:r>
      <w:proofErr w:type="spellStart"/>
      <w:r w:rsidRPr="009F601D">
        <w:rPr>
          <w:rFonts w:ascii="Times New Roman" w:eastAsia="Malgun Gothic" w:hAnsi="Times New Roman" w:cs="Times New Roman"/>
          <w:sz w:val="24"/>
          <w:szCs w:val="24"/>
          <w:lang w:val="en"/>
        </w:rPr>
        <w:t>Wonosobo</w:t>
      </w:r>
      <w:proofErr w:type="spellEnd"/>
      <w:r w:rsidRPr="009F601D">
        <w:rPr>
          <w:rFonts w:ascii="Times New Roman" w:eastAsia="Malgun Gothic" w:hAnsi="Times New Roman" w:cs="Times New Roman"/>
          <w:sz w:val="24"/>
          <w:szCs w:val="24"/>
          <w:lang w:val="en"/>
        </w:rPr>
        <w:t xml:space="preserve"> Regency come from high work motivation and quality work procedures. Meanwhile, the inhibiting factors for the quality of public service ID cards (e-KTP) at the </w:t>
      </w:r>
      <w:proofErr w:type="spellStart"/>
      <w:r w:rsidRPr="009F601D">
        <w:rPr>
          <w:rFonts w:ascii="Times New Roman" w:eastAsia="Malgun Gothic" w:hAnsi="Times New Roman" w:cs="Times New Roman"/>
          <w:sz w:val="24"/>
          <w:szCs w:val="24"/>
          <w:lang w:val="en"/>
        </w:rPr>
        <w:t>Kaliwiro</w:t>
      </w:r>
      <w:proofErr w:type="spellEnd"/>
      <w:r w:rsidRPr="009F601D">
        <w:rPr>
          <w:rFonts w:ascii="Times New Roman" w:eastAsia="Malgun Gothic" w:hAnsi="Times New Roman" w:cs="Times New Roman"/>
          <w:sz w:val="24"/>
          <w:szCs w:val="24"/>
          <w:lang w:val="en"/>
        </w:rPr>
        <w:t xml:space="preserve"> District Office, </w:t>
      </w:r>
      <w:proofErr w:type="spellStart"/>
      <w:r w:rsidRPr="009F601D">
        <w:rPr>
          <w:rFonts w:ascii="Times New Roman" w:eastAsia="Malgun Gothic" w:hAnsi="Times New Roman" w:cs="Times New Roman"/>
          <w:sz w:val="24"/>
          <w:szCs w:val="24"/>
          <w:lang w:val="en"/>
        </w:rPr>
        <w:t>Wonosobo</w:t>
      </w:r>
      <w:proofErr w:type="spellEnd"/>
      <w:r w:rsidRPr="009F601D">
        <w:rPr>
          <w:rFonts w:ascii="Times New Roman" w:eastAsia="Malgun Gothic" w:hAnsi="Times New Roman" w:cs="Times New Roman"/>
          <w:sz w:val="24"/>
          <w:szCs w:val="24"/>
          <w:lang w:val="en"/>
        </w:rPr>
        <w:t xml:space="preserve"> Regency come from the work system and service system, work atmosphere, physical workplace environment, and work procedures at the </w:t>
      </w:r>
      <w:proofErr w:type="spellStart"/>
      <w:r w:rsidRPr="009F601D">
        <w:rPr>
          <w:rFonts w:ascii="Times New Roman" w:eastAsia="Malgun Gothic" w:hAnsi="Times New Roman" w:cs="Times New Roman"/>
          <w:sz w:val="24"/>
          <w:szCs w:val="24"/>
          <w:lang w:val="en"/>
        </w:rPr>
        <w:t>Kaliwiro</w:t>
      </w:r>
      <w:proofErr w:type="spellEnd"/>
      <w:r w:rsidRPr="009F601D">
        <w:rPr>
          <w:rFonts w:ascii="Times New Roman" w:eastAsia="Malgun Gothic" w:hAnsi="Times New Roman" w:cs="Times New Roman"/>
          <w:sz w:val="24"/>
          <w:szCs w:val="24"/>
          <w:lang w:val="en"/>
        </w:rPr>
        <w:t xml:space="preserve"> District Office, </w:t>
      </w:r>
      <w:proofErr w:type="spellStart"/>
      <w:r w:rsidRPr="009F601D">
        <w:rPr>
          <w:rFonts w:ascii="Times New Roman" w:eastAsia="Malgun Gothic" w:hAnsi="Times New Roman" w:cs="Times New Roman"/>
          <w:sz w:val="24"/>
          <w:szCs w:val="24"/>
          <w:lang w:val="en"/>
        </w:rPr>
        <w:t>Wonosobo</w:t>
      </w:r>
      <w:proofErr w:type="spellEnd"/>
      <w:r w:rsidRPr="009F601D">
        <w:rPr>
          <w:rFonts w:ascii="Times New Roman" w:eastAsia="Malgun Gothic" w:hAnsi="Times New Roman" w:cs="Times New Roman"/>
          <w:sz w:val="24"/>
          <w:szCs w:val="24"/>
          <w:lang w:val="en"/>
        </w:rPr>
        <w:t xml:space="preserve"> Regency.</w:t>
      </w:r>
    </w:p>
    <w:p w14:paraId="01DF28D6" w14:textId="77777777" w:rsidR="00CD2F00" w:rsidRPr="00CD2F00" w:rsidRDefault="00CD2F00" w:rsidP="00CD2F00">
      <w:pPr>
        <w:pStyle w:val="HTMLPreformatted"/>
        <w:shd w:val="clear" w:color="auto" w:fill="FFFFFF" w:themeFill="background1"/>
        <w:rPr>
          <w:rFonts w:ascii="Times New Roman" w:eastAsia="Times New Roman" w:hAnsi="Times New Roman" w:cs="Times New Roman"/>
          <w:b/>
          <w:color w:val="202124"/>
          <w:sz w:val="24"/>
          <w:szCs w:val="24"/>
        </w:rPr>
      </w:pPr>
      <w:r w:rsidRPr="00CD2F00">
        <w:rPr>
          <w:rFonts w:ascii="Times New Roman" w:eastAsia="Malgun Gothic" w:hAnsi="Times New Roman" w:cs="Times New Roman"/>
          <w:b/>
          <w:sz w:val="24"/>
          <w:szCs w:val="24"/>
          <w:lang w:val="en"/>
        </w:rPr>
        <w:t xml:space="preserve">Keywords: </w:t>
      </w:r>
      <w:r w:rsidRPr="00CD2F00">
        <w:rPr>
          <w:rFonts w:ascii="Times New Roman" w:eastAsia="Times New Roman" w:hAnsi="Times New Roman" w:cs="Times New Roman"/>
          <w:b/>
          <w:color w:val="202124"/>
          <w:sz w:val="24"/>
          <w:szCs w:val="24"/>
          <w:lang w:val="en"/>
        </w:rPr>
        <w:t>Quality of Public Services; Resident Identity Card (E-KTP)</w:t>
      </w:r>
    </w:p>
    <w:p w14:paraId="692E523C" w14:textId="77777777" w:rsidR="009F601D" w:rsidRDefault="009F601D" w:rsidP="009F601D">
      <w:pPr>
        <w:spacing w:after="0" w:line="240" w:lineRule="auto"/>
        <w:rPr>
          <w:rFonts w:ascii="Times New Roman" w:eastAsia="Malgun Gothic" w:hAnsi="Times New Roman" w:cs="Times New Roman"/>
          <w:b/>
          <w:sz w:val="24"/>
          <w:szCs w:val="24"/>
          <w:lang w:val="en"/>
        </w:rPr>
      </w:pPr>
    </w:p>
    <w:p w14:paraId="3115C65B" w14:textId="77777777" w:rsidR="009F601D" w:rsidRDefault="009F601D" w:rsidP="009F601D">
      <w:pPr>
        <w:spacing w:after="0" w:line="240" w:lineRule="auto"/>
        <w:rPr>
          <w:rFonts w:ascii="Times New Roman" w:eastAsia="Malgun Gothic" w:hAnsi="Times New Roman" w:cs="Times New Roman"/>
          <w:b/>
          <w:sz w:val="24"/>
          <w:szCs w:val="24"/>
          <w:lang w:val="en"/>
        </w:rPr>
      </w:pPr>
    </w:p>
    <w:p w14:paraId="2B675386" w14:textId="77777777" w:rsidR="009F601D" w:rsidRPr="00AE5D3D" w:rsidRDefault="009F601D" w:rsidP="00AE5D3D">
      <w:pPr>
        <w:pStyle w:val="ListParagraph"/>
        <w:numPr>
          <w:ilvl w:val="0"/>
          <w:numId w:val="9"/>
        </w:numPr>
        <w:rPr>
          <w:rFonts w:ascii="Times New Roman" w:eastAsia="Malgun Gothic" w:hAnsi="Times New Roman" w:cs="Times New Roman"/>
          <w:b/>
          <w:sz w:val="24"/>
          <w:szCs w:val="24"/>
          <w:lang w:val="en"/>
        </w:rPr>
      </w:pPr>
      <w:r w:rsidRPr="00AE5D3D">
        <w:rPr>
          <w:rFonts w:ascii="Times New Roman" w:eastAsia="Malgun Gothic" w:hAnsi="Times New Roman" w:cs="Times New Roman"/>
          <w:b/>
          <w:sz w:val="24"/>
          <w:szCs w:val="24"/>
          <w:lang w:val="en"/>
        </w:rPr>
        <w:t xml:space="preserve">PENDAHULUAN </w:t>
      </w:r>
    </w:p>
    <w:p w14:paraId="35FBF394" w14:textId="77777777" w:rsidR="009F601D" w:rsidRPr="009F601D" w:rsidRDefault="009F601D" w:rsidP="009F601D">
      <w:pPr>
        <w:spacing w:after="0" w:line="240" w:lineRule="auto"/>
        <w:rPr>
          <w:rFonts w:ascii="Times New Roman" w:eastAsia="Malgun Gothic" w:hAnsi="Times New Roman" w:cs="Times New Roman"/>
          <w:b/>
          <w:sz w:val="24"/>
          <w:szCs w:val="24"/>
          <w:lang w:val="en"/>
        </w:rPr>
      </w:pPr>
    </w:p>
    <w:p w14:paraId="1DBC3B93" w14:textId="77777777" w:rsidR="00DE782B" w:rsidRDefault="009F601D" w:rsidP="00CD2F00">
      <w:pPr>
        <w:spacing w:after="0" w:line="480" w:lineRule="auto"/>
        <w:ind w:firstLine="851"/>
        <w:jc w:val="both"/>
        <w:rPr>
          <w:rFonts w:ascii="Times New Roman" w:eastAsia="Malgun Gothic" w:hAnsi="Times New Roman" w:cs="Times New Roman"/>
          <w:sz w:val="24"/>
          <w:szCs w:val="24"/>
          <w:lang w:val="en-ID"/>
        </w:rPr>
      </w:pP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publik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merupakan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hal</w:t>
      </w:r>
      <w:proofErr w:type="spellEnd"/>
      <w:r w:rsidRPr="009F601D">
        <w:rPr>
          <w:rFonts w:ascii="Times New Roman" w:eastAsia="Malgun Gothic" w:hAnsi="Times New Roman" w:cs="Times New Roman"/>
          <w:sz w:val="24"/>
          <w:szCs w:val="24"/>
          <w:lang w:val="en-ID"/>
        </w:rPr>
        <w:t xml:space="preserve"> yang sangat </w:t>
      </w:r>
      <w:proofErr w:type="spellStart"/>
      <w:r w:rsidRPr="009F601D">
        <w:rPr>
          <w:rFonts w:ascii="Times New Roman" w:eastAsia="Malgun Gothic" w:hAnsi="Times New Roman" w:cs="Times New Roman"/>
          <w:sz w:val="24"/>
          <w:szCs w:val="24"/>
          <w:lang w:val="en-ID"/>
        </w:rPr>
        <w:t>penting</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publik</w:t>
      </w:r>
      <w:proofErr w:type="spellEnd"/>
      <w:r w:rsidRPr="009F601D">
        <w:rPr>
          <w:rFonts w:ascii="Times New Roman" w:eastAsia="Malgun Gothic" w:hAnsi="Times New Roman" w:cs="Times New Roman"/>
          <w:sz w:val="24"/>
          <w:szCs w:val="24"/>
          <w:lang w:val="en-ID"/>
        </w:rPr>
        <w:t xml:space="preserve"> juga </w:t>
      </w:r>
      <w:proofErr w:type="spellStart"/>
      <w:r w:rsidRPr="009F601D">
        <w:rPr>
          <w:rFonts w:ascii="Times New Roman" w:eastAsia="Malgun Gothic" w:hAnsi="Times New Roman" w:cs="Times New Roman"/>
          <w:sz w:val="24"/>
          <w:szCs w:val="24"/>
          <w:lang w:val="en-ID"/>
        </w:rPr>
        <w:t>merupakan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tugas</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utama</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bagi</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aparatur</w:t>
      </w:r>
      <w:proofErr w:type="spellEnd"/>
      <w:r w:rsidRPr="009F601D">
        <w:rPr>
          <w:rFonts w:ascii="Times New Roman" w:eastAsia="Malgun Gothic" w:hAnsi="Times New Roman" w:cs="Times New Roman"/>
          <w:sz w:val="24"/>
          <w:szCs w:val="24"/>
          <w:lang w:val="en-ID"/>
        </w:rPr>
        <w:t xml:space="preserve"> negara </w:t>
      </w:r>
      <w:proofErr w:type="spellStart"/>
      <w:r w:rsidRPr="009F601D">
        <w:rPr>
          <w:rFonts w:ascii="Times New Roman" w:eastAsia="Malgun Gothic" w:hAnsi="Times New Roman" w:cs="Times New Roman"/>
          <w:sz w:val="24"/>
          <w:szCs w:val="24"/>
          <w:lang w:val="en-ID"/>
        </w:rPr>
        <w:t>sebagai</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abdi</w:t>
      </w:r>
      <w:proofErr w:type="spellEnd"/>
      <w:r w:rsidRPr="009F601D">
        <w:rPr>
          <w:rFonts w:ascii="Times New Roman" w:eastAsia="Malgun Gothic" w:hAnsi="Times New Roman" w:cs="Times New Roman"/>
          <w:sz w:val="24"/>
          <w:szCs w:val="24"/>
          <w:lang w:val="en-ID"/>
        </w:rPr>
        <w:t xml:space="preserve"> negara dan </w:t>
      </w:r>
      <w:proofErr w:type="spellStart"/>
      <w:r w:rsidRPr="009F601D">
        <w:rPr>
          <w:rFonts w:ascii="Times New Roman" w:eastAsia="Malgun Gothic" w:hAnsi="Times New Roman" w:cs="Times New Roman"/>
          <w:sz w:val="24"/>
          <w:szCs w:val="24"/>
          <w:lang w:val="en-ID"/>
        </w:rPr>
        <w:t>aparatur</w:t>
      </w:r>
      <w:proofErr w:type="spellEnd"/>
      <w:r w:rsidRPr="009F601D">
        <w:rPr>
          <w:rFonts w:ascii="Times New Roman" w:eastAsia="Malgun Gothic" w:hAnsi="Times New Roman" w:cs="Times New Roman"/>
          <w:sz w:val="24"/>
          <w:szCs w:val="24"/>
          <w:lang w:val="en-ID"/>
        </w:rPr>
        <w:t xml:space="preserve"> negara.</w:t>
      </w:r>
      <w:r w:rsidR="00DE782B">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Menurut</w:t>
      </w:r>
      <w:proofErr w:type="spellEnd"/>
      <w:r w:rsidRPr="009F601D">
        <w:rPr>
          <w:rFonts w:ascii="Times New Roman" w:eastAsia="Malgun Gothic" w:hAnsi="Times New Roman" w:cs="Times New Roman"/>
          <w:sz w:val="24"/>
          <w:szCs w:val="24"/>
          <w:lang w:val="en-ID"/>
        </w:rPr>
        <w:t xml:space="preserve"> UU No. 25 </w:t>
      </w:r>
      <w:proofErr w:type="spellStart"/>
      <w:r w:rsidRPr="009F601D">
        <w:rPr>
          <w:rFonts w:ascii="Times New Roman" w:eastAsia="Malgun Gothic" w:hAnsi="Times New Roman" w:cs="Times New Roman"/>
          <w:sz w:val="24"/>
          <w:szCs w:val="24"/>
          <w:lang w:val="en-ID"/>
        </w:rPr>
        <w:t>tahun</w:t>
      </w:r>
      <w:proofErr w:type="spellEnd"/>
      <w:r w:rsidRPr="009F601D">
        <w:rPr>
          <w:rFonts w:ascii="Times New Roman" w:eastAsia="Malgun Gothic" w:hAnsi="Times New Roman" w:cs="Times New Roman"/>
          <w:sz w:val="24"/>
          <w:szCs w:val="24"/>
          <w:lang w:val="en-ID"/>
        </w:rPr>
        <w:t xml:space="preserve"> 2009 </w:t>
      </w:r>
      <w:proofErr w:type="spellStart"/>
      <w:r w:rsidRPr="009F601D">
        <w:rPr>
          <w:rFonts w:ascii="Times New Roman" w:eastAsia="Malgun Gothic" w:hAnsi="Times New Roman" w:cs="Times New Roman"/>
          <w:sz w:val="24"/>
          <w:szCs w:val="24"/>
          <w:lang w:val="en-ID"/>
        </w:rPr>
        <w:t>tentang</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Publik </w:t>
      </w:r>
      <w:proofErr w:type="spellStart"/>
      <w:r w:rsidRPr="009F601D">
        <w:rPr>
          <w:rFonts w:ascii="Times New Roman" w:eastAsia="Malgun Gothic" w:hAnsi="Times New Roman" w:cs="Times New Roman"/>
          <w:sz w:val="24"/>
          <w:szCs w:val="24"/>
          <w:lang w:val="en-ID"/>
        </w:rPr>
        <w:t>mendefinisikan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publik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merupakan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rangkaian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kegiatan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untuk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pemenuhan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kebutuhan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pelayanannya</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sesuai</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dengan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peraturan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perundang</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undangan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bagi</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setiap</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warga</w:t>
      </w:r>
      <w:proofErr w:type="spellEnd"/>
      <w:r w:rsidRPr="009F601D">
        <w:rPr>
          <w:rFonts w:ascii="Times New Roman" w:eastAsia="Malgun Gothic" w:hAnsi="Times New Roman" w:cs="Times New Roman"/>
          <w:sz w:val="24"/>
          <w:szCs w:val="24"/>
          <w:lang w:val="en-ID"/>
        </w:rPr>
        <w:t xml:space="preserve"> negara dan </w:t>
      </w:r>
      <w:proofErr w:type="spellStart"/>
      <w:r w:rsidRPr="009F601D">
        <w:rPr>
          <w:rFonts w:ascii="Times New Roman" w:eastAsia="Malgun Gothic" w:hAnsi="Times New Roman" w:cs="Times New Roman"/>
          <w:sz w:val="24"/>
          <w:szCs w:val="24"/>
          <w:lang w:val="en-ID"/>
        </w:rPr>
        <w:t>penduduk</w:t>
      </w:r>
      <w:proofErr w:type="spellEnd"/>
      <w:r w:rsidRPr="009F601D">
        <w:rPr>
          <w:rFonts w:ascii="Times New Roman" w:eastAsia="Malgun Gothic" w:hAnsi="Times New Roman" w:cs="Times New Roman"/>
          <w:sz w:val="24"/>
          <w:szCs w:val="24"/>
          <w:lang w:val="en-ID"/>
        </w:rPr>
        <w:t xml:space="preserve">.  Seiring </w:t>
      </w:r>
      <w:proofErr w:type="spellStart"/>
      <w:r w:rsidRPr="009F601D">
        <w:rPr>
          <w:rFonts w:ascii="Times New Roman" w:eastAsia="Malgun Gothic" w:hAnsi="Times New Roman" w:cs="Times New Roman"/>
          <w:sz w:val="24"/>
          <w:szCs w:val="24"/>
          <w:lang w:val="en-ID"/>
        </w:rPr>
        <w:t>dengan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perkembangan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manajamen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penyelenggaraan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pemerintahan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dalam</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mewujudkan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prima dan </w:t>
      </w:r>
      <w:proofErr w:type="spellStart"/>
      <w:proofErr w:type="gramStart"/>
      <w:r w:rsidRPr="009F601D">
        <w:rPr>
          <w:rFonts w:ascii="Times New Roman" w:eastAsia="Malgun Gothic" w:hAnsi="Times New Roman" w:cs="Times New Roman"/>
          <w:sz w:val="24"/>
          <w:szCs w:val="24"/>
          <w:lang w:val="en-ID"/>
        </w:rPr>
        <w:t>berkualitas,paradigma</w:t>
      </w:r>
      <w:proofErr w:type="spellEnd"/>
      <w:proofErr w:type="gram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publik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berkembang</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dengan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fokus</w:t>
      </w:r>
      <w:proofErr w:type="spellEnd"/>
      <w:r w:rsidRPr="009F601D">
        <w:rPr>
          <w:rFonts w:ascii="Times New Roman" w:eastAsia="Malgun Gothic" w:hAnsi="Times New Roman" w:cs="Times New Roman"/>
          <w:sz w:val="24"/>
          <w:szCs w:val="24"/>
          <w:lang w:val="en-ID"/>
        </w:rPr>
        <w:t xml:space="preserve"> pada </w:t>
      </w:r>
      <w:proofErr w:type="spellStart"/>
      <w:r w:rsidRPr="009F601D">
        <w:rPr>
          <w:rFonts w:ascii="Times New Roman" w:eastAsia="Malgun Gothic" w:hAnsi="Times New Roman" w:cs="Times New Roman"/>
          <w:sz w:val="24"/>
          <w:szCs w:val="24"/>
          <w:lang w:val="en-ID"/>
        </w:rPr>
        <w:t>barang</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pengelolaan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barang</w:t>
      </w:r>
      <w:proofErr w:type="spellEnd"/>
      <w:r w:rsidRPr="009F601D">
        <w:rPr>
          <w:rFonts w:ascii="Times New Roman" w:eastAsia="Malgun Gothic" w:hAnsi="Times New Roman" w:cs="Times New Roman"/>
          <w:sz w:val="24"/>
          <w:szCs w:val="24"/>
          <w:lang w:val="en-ID"/>
        </w:rPr>
        <w:t xml:space="preserve"> dan </w:t>
      </w:r>
      <w:proofErr w:type="spellStart"/>
      <w:r w:rsidRPr="009F601D">
        <w:rPr>
          <w:rFonts w:ascii="Times New Roman" w:eastAsia="Malgun Gothic" w:hAnsi="Times New Roman" w:cs="Times New Roman"/>
          <w:sz w:val="24"/>
          <w:szCs w:val="24"/>
          <w:lang w:val="en-ID"/>
        </w:rPr>
        <w:t>jasa</w:t>
      </w:r>
      <w:proofErr w:type="spellEnd"/>
      <w:r w:rsidRPr="009F601D">
        <w:rPr>
          <w:rFonts w:ascii="Times New Roman" w:eastAsia="Malgun Gothic" w:hAnsi="Times New Roman" w:cs="Times New Roman"/>
          <w:sz w:val="24"/>
          <w:szCs w:val="24"/>
          <w:lang w:val="en-ID"/>
        </w:rPr>
        <w:t xml:space="preserve"> yang </w:t>
      </w:r>
      <w:proofErr w:type="spellStart"/>
      <w:r w:rsidRPr="009F601D">
        <w:rPr>
          <w:rFonts w:ascii="Times New Roman" w:eastAsia="Malgun Gothic" w:hAnsi="Times New Roman" w:cs="Times New Roman"/>
          <w:sz w:val="24"/>
          <w:szCs w:val="24"/>
          <w:lang w:val="en-ID"/>
        </w:rPr>
        <w:t>berorientasi</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untuk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kepuasan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pelanggan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Pemerintah</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dalam</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melaksanakan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publik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harus</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meningkatkan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kualitas</w:t>
      </w:r>
      <w:proofErr w:type="spellEnd"/>
      <w:r w:rsidRPr="009F601D">
        <w:rPr>
          <w:rFonts w:ascii="Times New Roman" w:eastAsia="Malgun Gothic" w:hAnsi="Times New Roman" w:cs="Times New Roman"/>
          <w:sz w:val="24"/>
          <w:szCs w:val="24"/>
          <w:lang w:val="en-ID"/>
        </w:rPr>
        <w:t xml:space="preserve"> dan </w:t>
      </w:r>
      <w:proofErr w:type="spellStart"/>
      <w:r w:rsidRPr="009F601D">
        <w:rPr>
          <w:rFonts w:ascii="Times New Roman" w:eastAsia="Malgun Gothic" w:hAnsi="Times New Roman" w:cs="Times New Roman"/>
          <w:sz w:val="24"/>
          <w:szCs w:val="24"/>
          <w:lang w:val="en-ID"/>
        </w:rPr>
        <w:t>menjamin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penyediaan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publik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sesuai</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aturan</w:t>
      </w:r>
      <w:proofErr w:type="spellEnd"/>
      <w:r w:rsidRPr="009F601D">
        <w:rPr>
          <w:rFonts w:ascii="Times New Roman" w:eastAsia="Malgun Gothic" w:hAnsi="Times New Roman" w:cs="Times New Roman"/>
          <w:sz w:val="24"/>
          <w:szCs w:val="24"/>
          <w:lang w:val="en-ID"/>
        </w:rPr>
        <w:t xml:space="preserve"> Menteri </w:t>
      </w:r>
      <w:proofErr w:type="spellStart"/>
      <w:r w:rsidRPr="009F601D">
        <w:rPr>
          <w:rFonts w:ascii="Times New Roman" w:eastAsia="Malgun Gothic" w:hAnsi="Times New Roman" w:cs="Times New Roman"/>
          <w:sz w:val="24"/>
          <w:szCs w:val="24"/>
          <w:lang w:val="en-ID"/>
        </w:rPr>
        <w:t>Pendayagunaan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Aparatur</w:t>
      </w:r>
      <w:proofErr w:type="spellEnd"/>
      <w:r w:rsidRPr="009F601D">
        <w:rPr>
          <w:rFonts w:ascii="Times New Roman" w:eastAsia="Malgun Gothic" w:hAnsi="Times New Roman" w:cs="Times New Roman"/>
          <w:sz w:val="24"/>
          <w:szCs w:val="24"/>
          <w:lang w:val="en-ID"/>
        </w:rPr>
        <w:t xml:space="preserve"> Negara No. 63 </w:t>
      </w:r>
      <w:proofErr w:type="spellStart"/>
      <w:r w:rsidRPr="009F601D">
        <w:rPr>
          <w:rFonts w:ascii="Times New Roman" w:eastAsia="Malgun Gothic" w:hAnsi="Times New Roman" w:cs="Times New Roman"/>
          <w:sz w:val="24"/>
          <w:szCs w:val="24"/>
          <w:lang w:val="en-ID"/>
        </w:rPr>
        <w:t>tahun</w:t>
      </w:r>
      <w:proofErr w:type="spellEnd"/>
      <w:r w:rsidRPr="009F601D">
        <w:rPr>
          <w:rFonts w:ascii="Times New Roman" w:eastAsia="Malgun Gothic" w:hAnsi="Times New Roman" w:cs="Times New Roman"/>
          <w:sz w:val="24"/>
          <w:szCs w:val="24"/>
          <w:lang w:val="en-ID"/>
        </w:rPr>
        <w:t xml:space="preserve"> 2003 </w:t>
      </w:r>
      <w:proofErr w:type="spellStart"/>
      <w:r w:rsidRPr="009F601D">
        <w:rPr>
          <w:rFonts w:ascii="Times New Roman" w:eastAsia="Malgun Gothic" w:hAnsi="Times New Roman" w:cs="Times New Roman"/>
          <w:sz w:val="24"/>
          <w:szCs w:val="24"/>
          <w:lang w:val="en-ID"/>
        </w:rPr>
        <w:t>tentang</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Pedoman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Publik </w:t>
      </w:r>
      <w:proofErr w:type="spellStart"/>
      <w:r w:rsidRPr="009F601D">
        <w:rPr>
          <w:rFonts w:ascii="Times New Roman" w:eastAsia="Malgun Gothic" w:hAnsi="Times New Roman" w:cs="Times New Roman"/>
          <w:sz w:val="24"/>
          <w:szCs w:val="24"/>
          <w:lang w:val="en-ID"/>
        </w:rPr>
        <w:t>dijelaskan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bahwa</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segala</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bentuk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pelayanan</w:t>
      </w:r>
      <w:proofErr w:type="spellEnd"/>
      <w:r w:rsidRPr="009F601D">
        <w:rPr>
          <w:rFonts w:ascii="Times New Roman" w:eastAsia="Malgun Gothic" w:hAnsi="Times New Roman" w:cs="Times New Roman"/>
          <w:sz w:val="24"/>
          <w:szCs w:val="24"/>
          <w:lang w:val="en-ID"/>
        </w:rPr>
        <w:t xml:space="preserve"> yang </w:t>
      </w:r>
      <w:proofErr w:type="spellStart"/>
      <w:r w:rsidRPr="009F601D">
        <w:rPr>
          <w:rFonts w:ascii="Times New Roman" w:eastAsia="Malgun Gothic" w:hAnsi="Times New Roman" w:cs="Times New Roman"/>
          <w:sz w:val="24"/>
          <w:szCs w:val="24"/>
          <w:lang w:val="en-ID"/>
        </w:rPr>
        <w:t>dilakukan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instasi</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pemerintah</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dipusat</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daerah</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lingkungan</w:t>
      </w:r>
      <w:proofErr w:type="spellEnd"/>
      <w:r w:rsidRPr="009F601D">
        <w:rPr>
          <w:rFonts w:ascii="Times New Roman" w:eastAsia="Malgun Gothic" w:hAnsi="Times New Roman" w:cs="Times New Roman"/>
          <w:sz w:val="24"/>
          <w:szCs w:val="24"/>
          <w:lang w:val="en-ID"/>
        </w:rPr>
        <w:t xml:space="preserve"> BUMN </w:t>
      </w:r>
      <w:proofErr w:type="spellStart"/>
      <w:r w:rsidRPr="009F601D">
        <w:rPr>
          <w:rFonts w:ascii="Times New Roman" w:eastAsia="Malgun Gothic" w:hAnsi="Times New Roman" w:cs="Times New Roman"/>
          <w:sz w:val="24"/>
          <w:szCs w:val="24"/>
          <w:lang w:val="en-ID"/>
        </w:rPr>
        <w:t>atau</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jasa</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baik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pemenuhan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kebutuhan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masyarakat</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maupun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pelaksanaan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ketentuan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peraturan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perundang</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undangan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termasuk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jajaran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pemerintah</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kecamatan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untuk</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upaya</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pemenuhan</w:t>
      </w:r>
      <w:proofErr w:type="spellEnd"/>
      <w:r w:rsidRPr="009F601D">
        <w:rPr>
          <w:rFonts w:ascii="Times New Roman" w:eastAsia="Malgun Gothic" w:hAnsi="Times New Roman" w:cs="Times New Roman"/>
          <w:sz w:val="24"/>
          <w:szCs w:val="24"/>
          <w:lang w:val="en-ID"/>
        </w:rPr>
        <w:t xml:space="preserve"> </w:t>
      </w:r>
      <w:proofErr w:type="spellStart"/>
      <w:r w:rsidRPr="009F601D">
        <w:rPr>
          <w:rFonts w:ascii="Times New Roman" w:eastAsia="Malgun Gothic" w:hAnsi="Times New Roman" w:cs="Times New Roman"/>
          <w:sz w:val="24"/>
          <w:szCs w:val="24"/>
          <w:lang w:val="en-ID"/>
        </w:rPr>
        <w:t>kebutuhan</w:t>
      </w:r>
      <w:proofErr w:type="spellEnd"/>
      <w:r w:rsidRPr="009F601D">
        <w:rPr>
          <w:rFonts w:ascii="Times New Roman" w:eastAsia="Malgun Gothic" w:hAnsi="Times New Roman" w:cs="Times New Roman"/>
          <w:sz w:val="24"/>
          <w:szCs w:val="24"/>
          <w:lang w:val="en-ID"/>
        </w:rPr>
        <w:t>.</w:t>
      </w:r>
      <w:r w:rsidR="00DE782B" w:rsidRPr="00DE782B">
        <w:t xml:space="preserve"> </w:t>
      </w:r>
      <w:r w:rsidR="00DE782B" w:rsidRPr="00DE782B">
        <w:rPr>
          <w:rFonts w:ascii="Times New Roman" w:eastAsia="Malgun Gothic" w:hAnsi="Times New Roman" w:cs="Times New Roman"/>
          <w:sz w:val="24"/>
          <w:szCs w:val="24"/>
          <w:lang w:val="en-ID"/>
        </w:rPr>
        <w:t xml:space="preserve">Dalam era </w:t>
      </w:r>
      <w:proofErr w:type="spellStart"/>
      <w:r w:rsidR="00DE782B" w:rsidRPr="00DE782B">
        <w:rPr>
          <w:rFonts w:ascii="Times New Roman" w:eastAsia="Malgun Gothic" w:hAnsi="Times New Roman" w:cs="Times New Roman"/>
          <w:sz w:val="24"/>
          <w:szCs w:val="24"/>
          <w:lang w:val="en-ID"/>
        </w:rPr>
        <w:t>mewujudkan</w:t>
      </w:r>
      <w:proofErr w:type="spellEnd"/>
      <w:r w:rsidR="00DE782B" w:rsidRPr="00DE782B">
        <w:rPr>
          <w:rFonts w:ascii="Times New Roman" w:eastAsia="Malgun Gothic" w:hAnsi="Times New Roman" w:cs="Times New Roman"/>
          <w:sz w:val="24"/>
          <w:szCs w:val="24"/>
          <w:lang w:val="en-ID"/>
        </w:rPr>
        <w:t xml:space="preserve"> good governance yang </w:t>
      </w:r>
      <w:proofErr w:type="spellStart"/>
      <w:r w:rsidR="00DE782B" w:rsidRPr="00DE782B">
        <w:rPr>
          <w:rFonts w:ascii="Times New Roman" w:eastAsia="Malgun Gothic" w:hAnsi="Times New Roman" w:cs="Times New Roman"/>
          <w:sz w:val="24"/>
          <w:szCs w:val="24"/>
          <w:lang w:val="en-ID"/>
        </w:rPr>
        <w:t>baik</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maka</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pelayanan</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publik</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menjadi</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titik</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penting</w:t>
      </w:r>
      <w:proofErr w:type="spellEnd"/>
      <w:r w:rsidR="00DE782B" w:rsidRPr="00DE782B">
        <w:rPr>
          <w:rFonts w:ascii="Times New Roman" w:eastAsia="Malgun Gothic" w:hAnsi="Times New Roman" w:cs="Times New Roman"/>
          <w:sz w:val="24"/>
          <w:szCs w:val="24"/>
          <w:lang w:val="en-ID"/>
        </w:rPr>
        <w:t xml:space="preserve"> dan </w:t>
      </w:r>
      <w:proofErr w:type="spellStart"/>
      <w:r w:rsidR="00DE782B" w:rsidRPr="00DE782B">
        <w:rPr>
          <w:rFonts w:ascii="Times New Roman" w:eastAsia="Malgun Gothic" w:hAnsi="Times New Roman" w:cs="Times New Roman"/>
          <w:sz w:val="24"/>
          <w:szCs w:val="24"/>
          <w:lang w:val="en-ID"/>
        </w:rPr>
        <w:t>titik</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strategis</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termasuk</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keterlibatan</w:t>
      </w:r>
      <w:proofErr w:type="spellEnd"/>
      <w:r w:rsidR="00DE782B" w:rsidRPr="00DE782B">
        <w:rPr>
          <w:rFonts w:ascii="Times New Roman" w:eastAsia="Malgun Gothic" w:hAnsi="Times New Roman" w:cs="Times New Roman"/>
          <w:sz w:val="24"/>
          <w:szCs w:val="24"/>
          <w:lang w:val="en-ID"/>
        </w:rPr>
        <w:t xml:space="preserve"> </w:t>
      </w:r>
      <w:proofErr w:type="spellStart"/>
      <w:r w:rsidR="00DE782B" w:rsidRPr="00DE782B">
        <w:rPr>
          <w:rFonts w:ascii="Times New Roman" w:eastAsia="Malgun Gothic" w:hAnsi="Times New Roman" w:cs="Times New Roman"/>
          <w:sz w:val="24"/>
          <w:szCs w:val="24"/>
          <w:lang w:val="en-ID"/>
        </w:rPr>
        <w:t>masyarakat</w:t>
      </w:r>
      <w:proofErr w:type="spellEnd"/>
      <w:r w:rsidR="00DE782B" w:rsidRPr="00DE782B">
        <w:rPr>
          <w:rFonts w:ascii="Times New Roman" w:eastAsia="Malgun Gothic" w:hAnsi="Times New Roman" w:cs="Times New Roman"/>
          <w:sz w:val="24"/>
          <w:szCs w:val="24"/>
          <w:lang w:val="en-ID"/>
        </w:rPr>
        <w:t xml:space="preserve"> di </w:t>
      </w:r>
      <w:proofErr w:type="spellStart"/>
      <w:r w:rsidR="00DE782B" w:rsidRPr="00DE782B">
        <w:rPr>
          <w:rFonts w:ascii="Times New Roman" w:eastAsia="Malgun Gothic" w:hAnsi="Times New Roman" w:cs="Times New Roman"/>
          <w:sz w:val="24"/>
          <w:szCs w:val="24"/>
          <w:lang w:val="en-ID"/>
        </w:rPr>
        <w:t>dalamnya</w:t>
      </w:r>
      <w:proofErr w:type="spellEnd"/>
      <w:r w:rsidR="00DE782B" w:rsidRPr="00DE782B">
        <w:rPr>
          <w:rFonts w:ascii="Times New Roman" w:eastAsia="Malgun Gothic" w:hAnsi="Times New Roman" w:cs="Times New Roman"/>
          <w:sz w:val="24"/>
          <w:szCs w:val="24"/>
          <w:lang w:val="en-ID"/>
        </w:rPr>
        <w:t xml:space="preserve">. </w:t>
      </w:r>
    </w:p>
    <w:p w14:paraId="594642D4" w14:textId="77777777" w:rsidR="00A7060A" w:rsidRPr="009F601D" w:rsidRDefault="00DE782B" w:rsidP="00CD2F00">
      <w:pPr>
        <w:spacing w:after="0" w:line="480" w:lineRule="auto"/>
        <w:jc w:val="both"/>
        <w:rPr>
          <w:rFonts w:ascii="Times New Roman" w:eastAsia="Malgun Gothic" w:hAnsi="Times New Roman" w:cs="Times New Roman"/>
          <w:sz w:val="24"/>
          <w:szCs w:val="24"/>
          <w:lang w:val="en-ID"/>
        </w:rPr>
      </w:pPr>
      <w:proofErr w:type="spellStart"/>
      <w:r w:rsidRPr="00DE782B">
        <w:rPr>
          <w:rFonts w:ascii="Times New Roman" w:eastAsia="Malgun Gothic" w:hAnsi="Times New Roman" w:cs="Times New Roman"/>
          <w:sz w:val="24"/>
          <w:szCs w:val="24"/>
          <w:lang w:val="en-ID"/>
        </w:rPr>
        <w:lastRenderedPageBreak/>
        <w:t>Berbicara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mengenai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ini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layanan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publik</w:t>
      </w:r>
      <w:proofErr w:type="spellEnd"/>
      <w:r w:rsidRPr="00DE782B">
        <w:rPr>
          <w:rFonts w:ascii="Times New Roman" w:eastAsia="Malgun Gothic" w:hAnsi="Times New Roman" w:cs="Times New Roman"/>
          <w:sz w:val="24"/>
          <w:szCs w:val="24"/>
          <w:lang w:val="en-ID"/>
        </w:rPr>
        <w:t xml:space="preserve"> pada </w:t>
      </w:r>
      <w:proofErr w:type="spellStart"/>
      <w:r w:rsidRPr="00DE782B">
        <w:rPr>
          <w:rFonts w:ascii="Times New Roman" w:eastAsia="Malgun Gothic" w:hAnsi="Times New Roman" w:cs="Times New Roman"/>
          <w:sz w:val="24"/>
          <w:szCs w:val="24"/>
          <w:lang w:val="en-ID"/>
        </w:rPr>
        <w:t>beberapa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tempat</w:t>
      </w:r>
      <w:proofErr w:type="spellEnd"/>
      <w:r w:rsidRPr="00DE782B">
        <w:rPr>
          <w:rFonts w:ascii="Times New Roman" w:eastAsia="Malgun Gothic" w:hAnsi="Times New Roman" w:cs="Times New Roman"/>
          <w:sz w:val="24"/>
          <w:szCs w:val="24"/>
          <w:lang w:val="en-ID"/>
        </w:rPr>
        <w:t xml:space="preserve"> di Indonesia </w:t>
      </w:r>
      <w:proofErr w:type="spellStart"/>
      <w:r w:rsidRPr="00DE782B">
        <w:rPr>
          <w:rFonts w:ascii="Times New Roman" w:eastAsia="Malgun Gothic" w:hAnsi="Times New Roman" w:cs="Times New Roman"/>
          <w:sz w:val="24"/>
          <w:szCs w:val="24"/>
          <w:lang w:val="en-ID"/>
        </w:rPr>
        <w:t>saja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masih</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memunculkan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persoalan</w:t>
      </w:r>
      <w:proofErr w:type="spellEnd"/>
      <w:r w:rsidRPr="00DE782B">
        <w:rPr>
          <w:rFonts w:ascii="Times New Roman" w:eastAsia="Malgun Gothic" w:hAnsi="Times New Roman" w:cs="Times New Roman"/>
          <w:sz w:val="24"/>
          <w:szCs w:val="24"/>
          <w:lang w:val="en-ID"/>
        </w:rPr>
        <w:t xml:space="preserve"> pada </w:t>
      </w:r>
      <w:proofErr w:type="spellStart"/>
      <w:r w:rsidRPr="00DE782B">
        <w:rPr>
          <w:rFonts w:ascii="Times New Roman" w:eastAsia="Malgun Gothic" w:hAnsi="Times New Roman" w:cs="Times New Roman"/>
          <w:sz w:val="24"/>
          <w:szCs w:val="24"/>
          <w:lang w:val="en-ID"/>
        </w:rPr>
        <w:t>tataran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praktis</w:t>
      </w:r>
      <w:proofErr w:type="spellEnd"/>
      <w:r w:rsidRPr="00DE782B">
        <w:rPr>
          <w:rFonts w:ascii="Times New Roman" w:eastAsia="Malgun Gothic" w:hAnsi="Times New Roman" w:cs="Times New Roman"/>
          <w:sz w:val="24"/>
          <w:szCs w:val="24"/>
          <w:lang w:val="en-ID"/>
        </w:rPr>
        <w:t xml:space="preserve">. Hal </w:t>
      </w:r>
      <w:proofErr w:type="spellStart"/>
      <w:r w:rsidRPr="00DE782B">
        <w:rPr>
          <w:rFonts w:ascii="Times New Roman" w:eastAsia="Malgun Gothic" w:hAnsi="Times New Roman" w:cs="Times New Roman"/>
          <w:sz w:val="24"/>
          <w:szCs w:val="24"/>
          <w:lang w:val="en-ID"/>
        </w:rPr>
        <w:t>ini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karena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masih</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belum</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sepenuhnya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muncul</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kesadaran</w:t>
      </w:r>
      <w:proofErr w:type="spellEnd"/>
      <w:r w:rsidRPr="00DE782B">
        <w:rPr>
          <w:rFonts w:ascii="Times New Roman" w:eastAsia="Malgun Gothic" w:hAnsi="Times New Roman" w:cs="Times New Roman"/>
          <w:sz w:val="24"/>
          <w:szCs w:val="24"/>
          <w:lang w:val="en-ID"/>
        </w:rPr>
        <w:t xml:space="preserve"> pada </w:t>
      </w:r>
      <w:proofErr w:type="spellStart"/>
      <w:r w:rsidRPr="00DE782B">
        <w:rPr>
          <w:rFonts w:ascii="Times New Roman" w:eastAsia="Malgun Gothic" w:hAnsi="Times New Roman" w:cs="Times New Roman"/>
          <w:sz w:val="24"/>
          <w:szCs w:val="24"/>
          <w:lang w:val="en-ID"/>
        </w:rPr>
        <w:t>masyarakat</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maupun</w:t>
      </w:r>
      <w:proofErr w:type="spellEnd"/>
      <w:r w:rsidRPr="00DE782B">
        <w:rPr>
          <w:rFonts w:ascii="Times New Roman" w:eastAsia="Malgun Gothic" w:hAnsi="Times New Roman" w:cs="Times New Roman"/>
          <w:sz w:val="24"/>
          <w:szCs w:val="24"/>
          <w:lang w:val="en-ID"/>
        </w:rPr>
        <w:t xml:space="preserve"> para </w:t>
      </w:r>
      <w:proofErr w:type="spellStart"/>
      <w:r w:rsidRPr="00DE782B">
        <w:rPr>
          <w:rFonts w:ascii="Times New Roman" w:eastAsia="Malgun Gothic" w:hAnsi="Times New Roman" w:cs="Times New Roman"/>
          <w:sz w:val="24"/>
          <w:szCs w:val="24"/>
          <w:lang w:val="en-ID"/>
        </w:rPr>
        <w:t>birokrat</w:t>
      </w:r>
      <w:proofErr w:type="spellEnd"/>
      <w:r w:rsidRPr="00DE782B">
        <w:rPr>
          <w:rFonts w:ascii="Times New Roman" w:eastAsia="Malgun Gothic" w:hAnsi="Times New Roman" w:cs="Times New Roman"/>
          <w:sz w:val="24"/>
          <w:szCs w:val="24"/>
          <w:lang w:val="en-ID"/>
        </w:rPr>
        <w:t xml:space="preserve"> yang </w:t>
      </w:r>
      <w:proofErr w:type="spellStart"/>
      <w:r w:rsidRPr="00DE782B">
        <w:rPr>
          <w:rFonts w:ascii="Times New Roman" w:eastAsia="Malgun Gothic" w:hAnsi="Times New Roman" w:cs="Times New Roman"/>
          <w:sz w:val="24"/>
          <w:szCs w:val="24"/>
          <w:lang w:val="en-ID"/>
        </w:rPr>
        <w:t>bertugas</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melayani</w:t>
      </w:r>
      <w:proofErr w:type="spellEnd"/>
      <w:r w:rsidRPr="00DE782B">
        <w:rPr>
          <w:rFonts w:ascii="Times New Roman" w:eastAsia="Malgun Gothic" w:hAnsi="Times New Roman" w:cs="Times New Roman"/>
          <w:sz w:val="24"/>
          <w:szCs w:val="24"/>
          <w:lang w:val="en-ID"/>
        </w:rPr>
        <w:t xml:space="preserve"> pada </w:t>
      </w:r>
      <w:proofErr w:type="spellStart"/>
      <w:r w:rsidRPr="00DE782B">
        <w:rPr>
          <w:rFonts w:ascii="Times New Roman" w:eastAsia="Malgun Gothic" w:hAnsi="Times New Roman" w:cs="Times New Roman"/>
          <w:sz w:val="24"/>
          <w:szCs w:val="24"/>
          <w:lang w:val="en-ID"/>
        </w:rPr>
        <w:t>layanan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publik</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Keterhambatan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dalam</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layanan</w:t>
      </w:r>
      <w:proofErr w:type="spellEnd"/>
      <w:r w:rsidRPr="00DE782B">
        <w:rPr>
          <w:rFonts w:ascii="Times New Roman" w:eastAsia="Malgun Gothic" w:hAnsi="Times New Roman" w:cs="Times New Roman"/>
          <w:sz w:val="24"/>
          <w:szCs w:val="24"/>
          <w:lang w:val="en-ID"/>
        </w:rPr>
        <w:t xml:space="preserve"> public </w:t>
      </w:r>
      <w:proofErr w:type="spellStart"/>
      <w:r w:rsidRPr="00DE782B">
        <w:rPr>
          <w:rFonts w:ascii="Times New Roman" w:eastAsia="Malgun Gothic" w:hAnsi="Times New Roman" w:cs="Times New Roman"/>
          <w:sz w:val="24"/>
          <w:szCs w:val="24"/>
          <w:lang w:val="en-ID"/>
        </w:rPr>
        <w:t>bisa</w:t>
      </w:r>
      <w:proofErr w:type="spellEnd"/>
      <w:r w:rsidRPr="00DE782B">
        <w:rPr>
          <w:rFonts w:ascii="Times New Roman" w:eastAsia="Malgun Gothic" w:hAnsi="Times New Roman" w:cs="Times New Roman"/>
          <w:sz w:val="24"/>
          <w:szCs w:val="24"/>
          <w:lang w:val="en-ID"/>
        </w:rPr>
        <w:t xml:space="preserve"> juga </w:t>
      </w:r>
      <w:proofErr w:type="spellStart"/>
      <w:r w:rsidRPr="00DE782B">
        <w:rPr>
          <w:rFonts w:ascii="Times New Roman" w:eastAsia="Malgun Gothic" w:hAnsi="Times New Roman" w:cs="Times New Roman"/>
          <w:sz w:val="24"/>
          <w:szCs w:val="24"/>
          <w:lang w:val="en-ID"/>
        </w:rPr>
        <w:t>karena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belum</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disusun</w:t>
      </w:r>
      <w:proofErr w:type="spellEnd"/>
      <w:r w:rsidRPr="00DE782B">
        <w:rPr>
          <w:rFonts w:ascii="Times New Roman" w:eastAsia="Malgun Gothic" w:hAnsi="Times New Roman" w:cs="Times New Roman"/>
          <w:sz w:val="24"/>
          <w:szCs w:val="24"/>
          <w:lang w:val="en-ID"/>
        </w:rPr>
        <w:t xml:space="preserve"> SOP (Standard Operating Procedure) yang </w:t>
      </w:r>
      <w:proofErr w:type="spellStart"/>
      <w:r w:rsidRPr="00DE782B">
        <w:rPr>
          <w:rFonts w:ascii="Times New Roman" w:eastAsia="Malgun Gothic" w:hAnsi="Times New Roman" w:cs="Times New Roman"/>
          <w:sz w:val="24"/>
          <w:szCs w:val="24"/>
          <w:lang w:val="en-ID"/>
        </w:rPr>
        <w:t>berisi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serangkaian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instruksi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tertulis</w:t>
      </w:r>
      <w:proofErr w:type="spellEnd"/>
      <w:r w:rsidRPr="00DE782B">
        <w:rPr>
          <w:rFonts w:ascii="Times New Roman" w:eastAsia="Malgun Gothic" w:hAnsi="Times New Roman" w:cs="Times New Roman"/>
          <w:sz w:val="24"/>
          <w:szCs w:val="24"/>
          <w:lang w:val="en-ID"/>
        </w:rPr>
        <w:t xml:space="preserve"> yang </w:t>
      </w:r>
      <w:proofErr w:type="spellStart"/>
      <w:r w:rsidRPr="00DE782B">
        <w:rPr>
          <w:rFonts w:ascii="Times New Roman" w:eastAsia="Malgun Gothic" w:hAnsi="Times New Roman" w:cs="Times New Roman"/>
          <w:sz w:val="24"/>
          <w:szCs w:val="24"/>
          <w:lang w:val="en-ID"/>
        </w:rPr>
        <w:t>dibakukan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tentang</w:t>
      </w:r>
      <w:proofErr w:type="spellEnd"/>
      <w:r w:rsidRPr="00DE782B">
        <w:rPr>
          <w:rFonts w:ascii="Times New Roman" w:eastAsia="Malgun Gothic" w:hAnsi="Times New Roman" w:cs="Times New Roman"/>
          <w:sz w:val="24"/>
          <w:szCs w:val="24"/>
          <w:lang w:val="en-ID"/>
        </w:rPr>
        <w:t xml:space="preserve"> proses-proses </w:t>
      </w:r>
      <w:proofErr w:type="spellStart"/>
      <w:r w:rsidRPr="00DE782B">
        <w:rPr>
          <w:rFonts w:ascii="Times New Roman" w:eastAsia="Malgun Gothic" w:hAnsi="Times New Roman" w:cs="Times New Roman"/>
          <w:sz w:val="24"/>
          <w:szCs w:val="24"/>
          <w:lang w:val="en-ID"/>
        </w:rPr>
        <w:t>penyelenggaraan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administrasi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perkantoran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Dokumen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ini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berisi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cara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melakukan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pekerjaan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waktu</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pelaksanaan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tempat</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penyelenggaraan</w:t>
      </w:r>
      <w:proofErr w:type="spellEnd"/>
      <w:r w:rsidRPr="00DE782B">
        <w:rPr>
          <w:rFonts w:ascii="Times New Roman" w:eastAsia="Malgun Gothic" w:hAnsi="Times New Roman" w:cs="Times New Roman"/>
          <w:sz w:val="24"/>
          <w:szCs w:val="24"/>
          <w:lang w:val="en-ID"/>
        </w:rPr>
        <w:t xml:space="preserve">, dan </w:t>
      </w:r>
      <w:proofErr w:type="spellStart"/>
      <w:r w:rsidRPr="00DE782B">
        <w:rPr>
          <w:rFonts w:ascii="Times New Roman" w:eastAsia="Malgun Gothic" w:hAnsi="Times New Roman" w:cs="Times New Roman"/>
          <w:sz w:val="24"/>
          <w:szCs w:val="24"/>
          <w:lang w:val="en-ID"/>
        </w:rPr>
        <w:t>pelaku</w:t>
      </w:r>
      <w:proofErr w:type="spellEnd"/>
      <w:r w:rsidRPr="00DE782B">
        <w:rPr>
          <w:rFonts w:ascii="Times New Roman" w:eastAsia="Malgun Gothic" w:hAnsi="Times New Roman" w:cs="Times New Roman"/>
          <w:sz w:val="24"/>
          <w:szCs w:val="24"/>
          <w:lang w:val="en-ID"/>
        </w:rPr>
        <w:t xml:space="preserve"> yang </w:t>
      </w:r>
      <w:proofErr w:type="spellStart"/>
      <w:r w:rsidRPr="00DE782B">
        <w:rPr>
          <w:rFonts w:ascii="Times New Roman" w:eastAsia="Malgun Gothic" w:hAnsi="Times New Roman" w:cs="Times New Roman"/>
          <w:sz w:val="24"/>
          <w:szCs w:val="24"/>
          <w:lang w:val="en-ID"/>
        </w:rPr>
        <w:t>berperan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dalam</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kegiatan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layanan</w:t>
      </w:r>
      <w:proofErr w:type="spellEnd"/>
      <w:r w:rsidRPr="00DE782B">
        <w:rPr>
          <w:rFonts w:ascii="Times New Roman" w:eastAsia="Malgun Gothic" w:hAnsi="Times New Roman" w:cs="Times New Roman"/>
          <w:sz w:val="24"/>
          <w:szCs w:val="24"/>
          <w:lang w:val="en-ID"/>
        </w:rPr>
        <w:t xml:space="preserve"> Publik </w:t>
      </w:r>
      <w:proofErr w:type="spellStart"/>
      <w:r w:rsidRPr="00DE782B">
        <w:rPr>
          <w:rFonts w:ascii="Times New Roman" w:eastAsia="Malgun Gothic" w:hAnsi="Times New Roman" w:cs="Times New Roman"/>
          <w:sz w:val="24"/>
          <w:szCs w:val="24"/>
          <w:lang w:val="en-ID"/>
        </w:rPr>
        <w:t>selalu</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menuntut</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kualitas</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pelayanan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publik</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dari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birokrat</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meskipun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tuntutannya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tidak</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seusai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dengan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ekspetasi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karena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pelayanan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publik</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sampai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saat</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ini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masih</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saja</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ditandai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dengan</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hal-hal</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seperti</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berbelit</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belit</w:t>
      </w:r>
      <w:proofErr w:type="spellEnd"/>
      <w:r w:rsidRPr="00DE782B">
        <w:rPr>
          <w:rFonts w:ascii="Times New Roman" w:eastAsia="Malgun Gothic" w:hAnsi="Times New Roman" w:cs="Times New Roman"/>
          <w:sz w:val="24"/>
          <w:szCs w:val="24"/>
          <w:lang w:val="en-ID"/>
        </w:rPr>
        <w:t xml:space="preserve">, </w:t>
      </w:r>
      <w:proofErr w:type="spellStart"/>
      <w:r w:rsidRPr="00DE782B">
        <w:rPr>
          <w:rFonts w:ascii="Times New Roman" w:eastAsia="Malgun Gothic" w:hAnsi="Times New Roman" w:cs="Times New Roman"/>
          <w:sz w:val="24"/>
          <w:szCs w:val="24"/>
          <w:lang w:val="en-ID"/>
        </w:rPr>
        <w:t>lambat</w:t>
      </w:r>
      <w:proofErr w:type="spellEnd"/>
      <w:r w:rsidRPr="00DE782B">
        <w:rPr>
          <w:rFonts w:ascii="Times New Roman" w:eastAsia="Malgun Gothic" w:hAnsi="Times New Roman" w:cs="Times New Roman"/>
          <w:sz w:val="24"/>
          <w:szCs w:val="24"/>
          <w:lang w:val="en-ID"/>
        </w:rPr>
        <w:t xml:space="preserve">, mahal, </w:t>
      </w:r>
      <w:proofErr w:type="spellStart"/>
      <w:r w:rsidRPr="00DE782B">
        <w:rPr>
          <w:rFonts w:ascii="Times New Roman" w:eastAsia="Malgun Gothic" w:hAnsi="Times New Roman" w:cs="Times New Roman"/>
          <w:sz w:val="24"/>
          <w:szCs w:val="24"/>
          <w:lang w:val="en-ID"/>
        </w:rPr>
        <w:t>ketidakpastian</w:t>
      </w:r>
      <w:proofErr w:type="spellEnd"/>
      <w:r w:rsidRPr="00DE782B">
        <w:rPr>
          <w:rFonts w:ascii="Times New Roman" w:eastAsia="Malgun Gothic" w:hAnsi="Times New Roman" w:cs="Times New Roman"/>
          <w:sz w:val="24"/>
          <w:szCs w:val="24"/>
          <w:lang w:val="en-ID"/>
        </w:rPr>
        <w:t xml:space="preserve">, dan </w:t>
      </w:r>
      <w:proofErr w:type="spellStart"/>
      <w:r w:rsidRPr="00DE782B">
        <w:rPr>
          <w:rFonts w:ascii="Times New Roman" w:eastAsia="Malgun Gothic" w:hAnsi="Times New Roman" w:cs="Times New Roman"/>
          <w:sz w:val="24"/>
          <w:szCs w:val="24"/>
          <w:lang w:val="en-ID"/>
        </w:rPr>
        <w:t>melelahkan</w:t>
      </w:r>
      <w:proofErr w:type="spellEnd"/>
      <w:r w:rsidRPr="00DE782B">
        <w:rPr>
          <w:rFonts w:ascii="Times New Roman" w:eastAsia="Malgun Gothic" w:hAnsi="Times New Roman" w:cs="Times New Roman"/>
          <w:sz w:val="24"/>
          <w:szCs w:val="24"/>
          <w:lang w:val="en-ID"/>
        </w:rPr>
        <w:t>.</w:t>
      </w:r>
    </w:p>
    <w:p w14:paraId="777EA357" w14:textId="77777777" w:rsidR="00F9222E" w:rsidRDefault="00A7060A" w:rsidP="00CD2F00">
      <w:pPr>
        <w:spacing w:line="480" w:lineRule="auto"/>
        <w:ind w:firstLine="851"/>
        <w:jc w:val="both"/>
        <w:rPr>
          <w:rFonts w:ascii="Times New Roman" w:eastAsia="Times New Roman" w:hAnsi="Times New Roman" w:cs="Times New Roman"/>
          <w:sz w:val="24"/>
          <w:szCs w:val="24"/>
        </w:rPr>
      </w:pPr>
      <w:r w:rsidRPr="00A7060A">
        <w:rPr>
          <w:rFonts w:ascii="Times New Roman" w:eastAsia="Malgun Gothic" w:hAnsi="Times New Roman" w:cs="Times New Roman"/>
          <w:sz w:val="24"/>
          <w:szCs w:val="24"/>
          <w:lang w:eastAsia="zh-CN"/>
        </w:rPr>
        <w:t xml:space="preserve">Dalam era </w:t>
      </w:r>
      <w:proofErr w:type="spellStart"/>
      <w:r w:rsidRPr="00A7060A">
        <w:rPr>
          <w:rFonts w:ascii="Times New Roman" w:eastAsia="Malgun Gothic" w:hAnsi="Times New Roman" w:cs="Times New Roman"/>
          <w:sz w:val="24"/>
          <w:szCs w:val="24"/>
          <w:lang w:eastAsia="zh-CN"/>
        </w:rPr>
        <w:t>mewujudkan</w:t>
      </w:r>
      <w:proofErr w:type="spellEnd"/>
      <w:r w:rsidRPr="00A7060A">
        <w:rPr>
          <w:rFonts w:ascii="Times New Roman" w:eastAsia="Malgun Gothic" w:hAnsi="Times New Roman" w:cs="Times New Roman"/>
          <w:sz w:val="24"/>
          <w:szCs w:val="24"/>
          <w:lang w:eastAsia="zh-CN"/>
        </w:rPr>
        <w:t xml:space="preserve"> </w:t>
      </w:r>
      <w:r w:rsidRPr="00A7060A">
        <w:rPr>
          <w:rFonts w:ascii="Times New Roman" w:eastAsia="Malgun Gothic" w:hAnsi="Times New Roman" w:cs="Times New Roman"/>
          <w:i/>
          <w:iCs/>
          <w:sz w:val="24"/>
          <w:szCs w:val="24"/>
          <w:lang w:eastAsia="zh-CN"/>
        </w:rPr>
        <w:t>good governance</w:t>
      </w:r>
      <w:r w:rsidRPr="00A7060A">
        <w:rPr>
          <w:rFonts w:ascii="Times New Roman" w:eastAsia="Malgun Gothic" w:hAnsi="Times New Roman" w:cs="Times New Roman"/>
          <w:sz w:val="24"/>
          <w:szCs w:val="24"/>
          <w:lang w:eastAsia="zh-CN"/>
        </w:rPr>
        <w:t xml:space="preserve"> yang </w:t>
      </w:r>
      <w:proofErr w:type="spellStart"/>
      <w:r w:rsidRPr="00A7060A">
        <w:rPr>
          <w:rFonts w:ascii="Times New Roman" w:eastAsia="Malgun Gothic" w:hAnsi="Times New Roman" w:cs="Times New Roman"/>
          <w:sz w:val="24"/>
          <w:szCs w:val="24"/>
          <w:lang w:eastAsia="zh-CN"/>
        </w:rPr>
        <w:t>baik</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maka</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pelayanan</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publik</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menjadi</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titik</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penting</w:t>
      </w:r>
      <w:proofErr w:type="spellEnd"/>
      <w:r w:rsidRPr="00A7060A">
        <w:rPr>
          <w:rFonts w:ascii="Times New Roman" w:eastAsia="Malgun Gothic" w:hAnsi="Times New Roman" w:cs="Times New Roman"/>
          <w:sz w:val="24"/>
          <w:szCs w:val="24"/>
          <w:lang w:eastAsia="zh-CN"/>
        </w:rPr>
        <w:t xml:space="preserve"> dan </w:t>
      </w:r>
      <w:proofErr w:type="spellStart"/>
      <w:r w:rsidRPr="00A7060A">
        <w:rPr>
          <w:rFonts w:ascii="Times New Roman" w:eastAsia="Malgun Gothic" w:hAnsi="Times New Roman" w:cs="Times New Roman"/>
          <w:sz w:val="24"/>
          <w:szCs w:val="24"/>
          <w:lang w:eastAsia="zh-CN"/>
        </w:rPr>
        <w:t>titik</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strategis</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termasuk</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keterlibatan</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masyarakat</w:t>
      </w:r>
      <w:proofErr w:type="spellEnd"/>
      <w:r w:rsidRPr="00A7060A">
        <w:rPr>
          <w:rFonts w:ascii="Times New Roman" w:eastAsia="Malgun Gothic" w:hAnsi="Times New Roman" w:cs="Times New Roman"/>
          <w:sz w:val="24"/>
          <w:szCs w:val="24"/>
          <w:lang w:eastAsia="zh-CN"/>
        </w:rPr>
        <w:t xml:space="preserve"> di </w:t>
      </w:r>
      <w:proofErr w:type="spellStart"/>
      <w:r w:rsidRPr="00A7060A">
        <w:rPr>
          <w:rFonts w:ascii="Times New Roman" w:eastAsia="Malgun Gothic" w:hAnsi="Times New Roman" w:cs="Times New Roman"/>
          <w:sz w:val="24"/>
          <w:szCs w:val="24"/>
          <w:lang w:eastAsia="zh-CN"/>
        </w:rPr>
        <w:t>dalamnya</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Berbicara</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mengenai</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ini</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layanan</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publik</w:t>
      </w:r>
      <w:proofErr w:type="spellEnd"/>
      <w:r w:rsidRPr="00A7060A">
        <w:rPr>
          <w:rFonts w:ascii="Times New Roman" w:eastAsia="Malgun Gothic" w:hAnsi="Times New Roman" w:cs="Times New Roman"/>
          <w:sz w:val="24"/>
          <w:szCs w:val="24"/>
          <w:lang w:eastAsia="zh-CN"/>
        </w:rPr>
        <w:t xml:space="preserve"> pada </w:t>
      </w:r>
      <w:proofErr w:type="spellStart"/>
      <w:r w:rsidRPr="00A7060A">
        <w:rPr>
          <w:rFonts w:ascii="Times New Roman" w:eastAsia="Malgun Gothic" w:hAnsi="Times New Roman" w:cs="Times New Roman"/>
          <w:sz w:val="24"/>
          <w:szCs w:val="24"/>
          <w:lang w:eastAsia="zh-CN"/>
        </w:rPr>
        <w:t>beberapa</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tempat</w:t>
      </w:r>
      <w:proofErr w:type="spellEnd"/>
      <w:r w:rsidRPr="00A7060A">
        <w:rPr>
          <w:rFonts w:ascii="Times New Roman" w:eastAsia="Malgun Gothic" w:hAnsi="Times New Roman" w:cs="Times New Roman"/>
          <w:sz w:val="24"/>
          <w:szCs w:val="24"/>
          <w:lang w:eastAsia="zh-CN"/>
        </w:rPr>
        <w:t xml:space="preserve"> di Indonesia </w:t>
      </w:r>
      <w:proofErr w:type="spellStart"/>
      <w:r w:rsidRPr="00A7060A">
        <w:rPr>
          <w:rFonts w:ascii="Times New Roman" w:eastAsia="Malgun Gothic" w:hAnsi="Times New Roman" w:cs="Times New Roman"/>
          <w:sz w:val="24"/>
          <w:szCs w:val="24"/>
          <w:lang w:eastAsia="zh-CN"/>
        </w:rPr>
        <w:t>saja</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masih</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memunculkan</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persoalan</w:t>
      </w:r>
      <w:proofErr w:type="spellEnd"/>
      <w:r w:rsidRPr="00A7060A">
        <w:rPr>
          <w:rFonts w:ascii="Times New Roman" w:eastAsia="Malgun Gothic" w:hAnsi="Times New Roman" w:cs="Times New Roman"/>
          <w:sz w:val="24"/>
          <w:szCs w:val="24"/>
          <w:lang w:eastAsia="zh-CN"/>
        </w:rPr>
        <w:t xml:space="preserve"> pada </w:t>
      </w:r>
      <w:proofErr w:type="spellStart"/>
      <w:r w:rsidRPr="00A7060A">
        <w:rPr>
          <w:rFonts w:ascii="Times New Roman" w:eastAsia="Malgun Gothic" w:hAnsi="Times New Roman" w:cs="Times New Roman"/>
          <w:sz w:val="24"/>
          <w:szCs w:val="24"/>
          <w:lang w:eastAsia="zh-CN"/>
        </w:rPr>
        <w:t>tataran</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praktis</w:t>
      </w:r>
      <w:proofErr w:type="spellEnd"/>
      <w:r w:rsidRPr="00A7060A">
        <w:rPr>
          <w:rFonts w:ascii="Times New Roman" w:eastAsia="Malgun Gothic" w:hAnsi="Times New Roman" w:cs="Times New Roman"/>
          <w:sz w:val="24"/>
          <w:szCs w:val="24"/>
          <w:lang w:eastAsia="zh-CN"/>
        </w:rPr>
        <w:t xml:space="preserve">. Hal </w:t>
      </w:r>
      <w:proofErr w:type="spellStart"/>
      <w:r w:rsidRPr="00A7060A">
        <w:rPr>
          <w:rFonts w:ascii="Times New Roman" w:eastAsia="Malgun Gothic" w:hAnsi="Times New Roman" w:cs="Times New Roman"/>
          <w:sz w:val="24"/>
          <w:szCs w:val="24"/>
          <w:lang w:eastAsia="zh-CN"/>
        </w:rPr>
        <w:t>ini</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karena</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masih</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belum</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sepenuhnya</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muncul</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kesadaran</w:t>
      </w:r>
      <w:proofErr w:type="spellEnd"/>
      <w:r w:rsidRPr="00A7060A">
        <w:rPr>
          <w:rFonts w:ascii="Times New Roman" w:eastAsia="Malgun Gothic" w:hAnsi="Times New Roman" w:cs="Times New Roman"/>
          <w:sz w:val="24"/>
          <w:szCs w:val="24"/>
          <w:lang w:eastAsia="zh-CN"/>
        </w:rPr>
        <w:t xml:space="preserve"> pada </w:t>
      </w:r>
      <w:proofErr w:type="spellStart"/>
      <w:r w:rsidRPr="00A7060A">
        <w:rPr>
          <w:rFonts w:ascii="Times New Roman" w:eastAsia="Malgun Gothic" w:hAnsi="Times New Roman" w:cs="Times New Roman"/>
          <w:sz w:val="24"/>
          <w:szCs w:val="24"/>
          <w:lang w:eastAsia="zh-CN"/>
        </w:rPr>
        <w:t>masyarakat</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maupun</w:t>
      </w:r>
      <w:proofErr w:type="spellEnd"/>
      <w:r w:rsidRPr="00A7060A">
        <w:rPr>
          <w:rFonts w:ascii="Times New Roman" w:eastAsia="Malgun Gothic" w:hAnsi="Times New Roman" w:cs="Times New Roman"/>
          <w:sz w:val="24"/>
          <w:szCs w:val="24"/>
          <w:lang w:eastAsia="zh-CN"/>
        </w:rPr>
        <w:t xml:space="preserve"> para </w:t>
      </w:r>
      <w:proofErr w:type="spellStart"/>
      <w:r w:rsidRPr="00A7060A">
        <w:rPr>
          <w:rFonts w:ascii="Times New Roman" w:eastAsia="Malgun Gothic" w:hAnsi="Times New Roman" w:cs="Times New Roman"/>
          <w:sz w:val="24"/>
          <w:szCs w:val="24"/>
          <w:lang w:eastAsia="zh-CN"/>
        </w:rPr>
        <w:t>birokrat</w:t>
      </w:r>
      <w:proofErr w:type="spellEnd"/>
      <w:r w:rsidRPr="00A7060A">
        <w:rPr>
          <w:rFonts w:ascii="Times New Roman" w:eastAsia="Malgun Gothic" w:hAnsi="Times New Roman" w:cs="Times New Roman"/>
          <w:sz w:val="24"/>
          <w:szCs w:val="24"/>
          <w:lang w:eastAsia="zh-CN"/>
        </w:rPr>
        <w:t xml:space="preserve"> yang </w:t>
      </w:r>
      <w:proofErr w:type="spellStart"/>
      <w:r w:rsidRPr="00A7060A">
        <w:rPr>
          <w:rFonts w:ascii="Times New Roman" w:eastAsia="Malgun Gothic" w:hAnsi="Times New Roman" w:cs="Times New Roman"/>
          <w:sz w:val="24"/>
          <w:szCs w:val="24"/>
          <w:lang w:eastAsia="zh-CN"/>
        </w:rPr>
        <w:t>bertugas</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melayani</w:t>
      </w:r>
      <w:proofErr w:type="spellEnd"/>
      <w:r w:rsidRPr="00A7060A">
        <w:rPr>
          <w:rFonts w:ascii="Times New Roman" w:eastAsia="Malgun Gothic" w:hAnsi="Times New Roman" w:cs="Times New Roman"/>
          <w:sz w:val="24"/>
          <w:szCs w:val="24"/>
          <w:lang w:eastAsia="zh-CN"/>
        </w:rPr>
        <w:t xml:space="preserve"> pada </w:t>
      </w:r>
      <w:proofErr w:type="spellStart"/>
      <w:r w:rsidRPr="00A7060A">
        <w:rPr>
          <w:rFonts w:ascii="Times New Roman" w:eastAsia="Malgun Gothic" w:hAnsi="Times New Roman" w:cs="Times New Roman"/>
          <w:sz w:val="24"/>
          <w:szCs w:val="24"/>
          <w:lang w:eastAsia="zh-CN"/>
        </w:rPr>
        <w:t>layanan</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publik</w:t>
      </w:r>
      <w:proofErr w:type="spellEnd"/>
      <w:r w:rsidRPr="00A7060A">
        <w:rPr>
          <w:rFonts w:ascii="Times New Roman" w:eastAsia="Malgun Gothic" w:hAnsi="Times New Roman" w:cs="Times New Roman"/>
          <w:sz w:val="24"/>
          <w:szCs w:val="24"/>
          <w:lang w:eastAsia="zh-CN"/>
        </w:rPr>
        <w:t xml:space="preserve">. </w:t>
      </w:r>
      <w:r w:rsidRPr="00A7060A">
        <w:rPr>
          <w:rFonts w:ascii="Times New Roman" w:eastAsia="Malgun Gothic" w:hAnsi="Times New Roman" w:cs="Times New Roman"/>
          <w:sz w:val="24"/>
          <w:szCs w:val="24"/>
          <w:lang w:val="id-ID" w:eastAsia="zh-CN"/>
        </w:rPr>
        <w:t>K</w:t>
      </w:r>
      <w:proofErr w:type="spellStart"/>
      <w:r w:rsidRPr="00A7060A">
        <w:rPr>
          <w:rFonts w:ascii="Times New Roman" w:eastAsia="Malgun Gothic" w:hAnsi="Times New Roman" w:cs="Times New Roman"/>
          <w:sz w:val="24"/>
          <w:szCs w:val="24"/>
          <w:lang w:eastAsia="zh-CN"/>
        </w:rPr>
        <w:t>eterhambatan</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dalam</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layanan</w:t>
      </w:r>
      <w:proofErr w:type="spellEnd"/>
      <w:r w:rsidRPr="00A7060A">
        <w:rPr>
          <w:rFonts w:ascii="Times New Roman" w:eastAsia="Malgun Gothic" w:hAnsi="Times New Roman" w:cs="Times New Roman"/>
          <w:sz w:val="24"/>
          <w:szCs w:val="24"/>
          <w:lang w:eastAsia="zh-CN"/>
        </w:rPr>
        <w:t xml:space="preserve"> </w:t>
      </w:r>
      <w:r w:rsidRPr="00A7060A">
        <w:rPr>
          <w:rFonts w:ascii="Times New Roman" w:eastAsia="Malgun Gothic" w:hAnsi="Times New Roman" w:cs="Times New Roman"/>
          <w:i/>
          <w:iCs/>
          <w:sz w:val="24"/>
          <w:szCs w:val="24"/>
          <w:lang w:eastAsia="zh-CN"/>
        </w:rPr>
        <w:t>public</w:t>
      </w:r>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bisa</w:t>
      </w:r>
      <w:proofErr w:type="spellEnd"/>
      <w:r w:rsidRPr="00A7060A">
        <w:rPr>
          <w:rFonts w:ascii="Times New Roman" w:eastAsia="Malgun Gothic" w:hAnsi="Times New Roman" w:cs="Times New Roman"/>
          <w:sz w:val="24"/>
          <w:szCs w:val="24"/>
          <w:lang w:eastAsia="zh-CN"/>
        </w:rPr>
        <w:t xml:space="preserve"> juga </w:t>
      </w:r>
      <w:proofErr w:type="spellStart"/>
      <w:r w:rsidRPr="00A7060A">
        <w:rPr>
          <w:rFonts w:ascii="Times New Roman" w:eastAsia="Malgun Gothic" w:hAnsi="Times New Roman" w:cs="Times New Roman"/>
          <w:sz w:val="24"/>
          <w:szCs w:val="24"/>
          <w:lang w:eastAsia="zh-CN"/>
        </w:rPr>
        <w:t>karena</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belum</w:t>
      </w:r>
      <w:proofErr w:type="spellEnd"/>
      <w:r w:rsidRPr="00A7060A">
        <w:rPr>
          <w:rFonts w:ascii="Times New Roman" w:eastAsia="Malgun Gothic" w:hAnsi="Times New Roman" w:cs="Times New Roman"/>
          <w:sz w:val="24"/>
          <w:szCs w:val="24"/>
          <w:lang w:eastAsia="zh-CN"/>
        </w:rPr>
        <w:t xml:space="preserve"> </w:t>
      </w:r>
      <w:proofErr w:type="spellStart"/>
      <w:r w:rsidRPr="00A7060A">
        <w:rPr>
          <w:rFonts w:ascii="Times New Roman" w:eastAsia="Malgun Gothic" w:hAnsi="Times New Roman" w:cs="Times New Roman"/>
          <w:sz w:val="24"/>
          <w:szCs w:val="24"/>
          <w:lang w:eastAsia="zh-CN"/>
        </w:rPr>
        <w:t>disusun</w:t>
      </w:r>
      <w:proofErr w:type="spellEnd"/>
      <w:r w:rsidRPr="00A7060A">
        <w:rPr>
          <w:rFonts w:ascii="Times New Roman" w:eastAsia="Malgun Gothic" w:hAnsi="Times New Roman" w:cs="Times New Roman"/>
          <w:sz w:val="24"/>
          <w:szCs w:val="24"/>
          <w:lang w:eastAsia="zh-CN"/>
        </w:rPr>
        <w:t xml:space="preserve"> SOP (</w:t>
      </w:r>
      <w:r w:rsidRPr="00A7060A">
        <w:rPr>
          <w:rFonts w:ascii="Times New Roman" w:eastAsia="Malgun Gothic" w:hAnsi="Times New Roman" w:cs="Times New Roman"/>
          <w:i/>
          <w:iCs/>
          <w:sz w:val="24"/>
          <w:szCs w:val="24"/>
          <w:shd w:val="clear" w:color="auto" w:fill="FFFFFF"/>
          <w:lang w:eastAsia="zh-CN"/>
        </w:rPr>
        <w:t>Standard Operating Procedure</w:t>
      </w:r>
      <w:r w:rsidRPr="00A7060A">
        <w:rPr>
          <w:rFonts w:ascii="Times New Roman" w:eastAsia="Malgun Gothic" w:hAnsi="Times New Roman" w:cs="Times New Roman"/>
          <w:sz w:val="24"/>
          <w:szCs w:val="24"/>
          <w:shd w:val="clear" w:color="auto" w:fill="FFFFFF"/>
          <w:lang w:eastAsia="zh-CN"/>
        </w:rPr>
        <w:t xml:space="preserve">) </w:t>
      </w:r>
      <w:r w:rsidRPr="00A7060A">
        <w:rPr>
          <w:rFonts w:ascii="Times New Roman" w:eastAsia="Times New Roman" w:hAnsi="Times New Roman" w:cs="Times New Roman"/>
          <w:sz w:val="24"/>
          <w:szCs w:val="24"/>
          <w:lang w:eastAsia="zh-CN"/>
        </w:rPr>
        <w:t xml:space="preserve">yang </w:t>
      </w:r>
      <w:proofErr w:type="spellStart"/>
      <w:r w:rsidRPr="00A7060A">
        <w:rPr>
          <w:rFonts w:ascii="Times New Roman" w:eastAsia="Times New Roman" w:hAnsi="Times New Roman" w:cs="Times New Roman"/>
          <w:sz w:val="24"/>
          <w:szCs w:val="24"/>
          <w:lang w:eastAsia="zh-CN"/>
        </w:rPr>
        <w:t>berisi</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serangkaian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instruksi</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tertulis</w:t>
      </w:r>
      <w:proofErr w:type="spellEnd"/>
      <w:r w:rsidRPr="00A7060A">
        <w:rPr>
          <w:rFonts w:ascii="Times New Roman" w:eastAsia="Times New Roman" w:hAnsi="Times New Roman" w:cs="Times New Roman"/>
          <w:sz w:val="24"/>
          <w:szCs w:val="24"/>
          <w:lang w:eastAsia="zh-CN"/>
        </w:rPr>
        <w:t xml:space="preserve"> yang</w:t>
      </w:r>
      <w:r w:rsidRPr="00A7060A">
        <w:rPr>
          <w:rFonts w:ascii="Times New Roman" w:eastAsia="Times New Roman" w:hAnsi="Times New Roman" w:cs="Times New Roman"/>
          <w:sz w:val="24"/>
          <w:szCs w:val="24"/>
          <w:lang w:val="id-ID" w:eastAsia="zh-CN"/>
        </w:rPr>
        <w:t xml:space="preserve"> </w:t>
      </w:r>
      <w:proofErr w:type="spellStart"/>
      <w:r w:rsidRPr="00A7060A">
        <w:rPr>
          <w:rFonts w:ascii="Times New Roman" w:eastAsia="Times New Roman" w:hAnsi="Times New Roman" w:cs="Times New Roman"/>
          <w:sz w:val="24"/>
          <w:szCs w:val="24"/>
          <w:lang w:eastAsia="zh-CN"/>
        </w:rPr>
        <w:t>dibakukan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tentang</w:t>
      </w:r>
      <w:proofErr w:type="spellEnd"/>
      <w:r w:rsidRPr="00A7060A">
        <w:rPr>
          <w:rFonts w:ascii="Times New Roman" w:eastAsia="Times New Roman" w:hAnsi="Times New Roman" w:cs="Times New Roman"/>
          <w:sz w:val="24"/>
          <w:szCs w:val="24"/>
          <w:lang w:eastAsia="zh-CN"/>
        </w:rPr>
        <w:t xml:space="preserve"> proses-proses </w:t>
      </w:r>
      <w:proofErr w:type="spellStart"/>
      <w:r w:rsidRPr="00A7060A">
        <w:rPr>
          <w:rFonts w:ascii="Times New Roman" w:eastAsia="Times New Roman" w:hAnsi="Times New Roman" w:cs="Times New Roman"/>
          <w:sz w:val="24"/>
          <w:szCs w:val="24"/>
          <w:lang w:eastAsia="zh-CN"/>
        </w:rPr>
        <w:t>penyelenggaraan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administrasi</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perkantoran</w:t>
      </w:r>
      <w:proofErr w:type="spellEnd"/>
      <w:r w:rsidRPr="00A7060A">
        <w:rPr>
          <w:rFonts w:ascii="Times New Roman" w:eastAsia="Times New Roman" w:hAnsi="Times New Roman" w:cs="Times New Roman"/>
          <w:sz w:val="24"/>
          <w:szCs w:val="24"/>
          <w:lang w:eastAsia="zh-CN"/>
        </w:rPr>
        <w:t>.</w:t>
      </w:r>
      <w:r w:rsidRPr="00A7060A">
        <w:t xml:space="preserve"> </w:t>
      </w:r>
      <w:proofErr w:type="spellStart"/>
      <w:r w:rsidRPr="00A7060A">
        <w:rPr>
          <w:rFonts w:ascii="Times New Roman" w:eastAsia="Times New Roman" w:hAnsi="Times New Roman" w:cs="Times New Roman"/>
          <w:sz w:val="24"/>
          <w:szCs w:val="24"/>
          <w:lang w:eastAsia="zh-CN"/>
        </w:rPr>
        <w:t>Pelayanan</w:t>
      </w:r>
      <w:proofErr w:type="spellEnd"/>
      <w:r w:rsidRPr="00A7060A">
        <w:rPr>
          <w:rFonts w:ascii="Times New Roman" w:eastAsia="Times New Roman" w:hAnsi="Times New Roman" w:cs="Times New Roman"/>
          <w:sz w:val="24"/>
          <w:szCs w:val="24"/>
          <w:lang w:eastAsia="zh-CN"/>
        </w:rPr>
        <w:t xml:space="preserve"> di </w:t>
      </w:r>
      <w:proofErr w:type="spellStart"/>
      <w:r w:rsidRPr="00A7060A">
        <w:rPr>
          <w:rFonts w:ascii="Times New Roman" w:eastAsia="Times New Roman" w:hAnsi="Times New Roman" w:cs="Times New Roman"/>
          <w:sz w:val="24"/>
          <w:szCs w:val="24"/>
          <w:lang w:eastAsia="zh-CN"/>
        </w:rPr>
        <w:t>kecamatan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menjadi</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sorotan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bagi</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masyarakat</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untuk</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menilai</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bagaimana</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kinerja</w:t>
      </w:r>
      <w:proofErr w:type="spellEnd"/>
      <w:r w:rsidRPr="00A7060A">
        <w:rPr>
          <w:rFonts w:ascii="Times New Roman" w:eastAsia="Times New Roman" w:hAnsi="Times New Roman" w:cs="Times New Roman"/>
          <w:sz w:val="24"/>
          <w:szCs w:val="24"/>
          <w:lang w:eastAsia="zh-CN"/>
        </w:rPr>
        <w:t xml:space="preserve"> para </w:t>
      </w:r>
      <w:proofErr w:type="spellStart"/>
      <w:r w:rsidRPr="00A7060A">
        <w:rPr>
          <w:rFonts w:ascii="Times New Roman" w:eastAsia="Times New Roman" w:hAnsi="Times New Roman" w:cs="Times New Roman"/>
          <w:sz w:val="24"/>
          <w:szCs w:val="24"/>
          <w:lang w:eastAsia="zh-CN"/>
        </w:rPr>
        <w:t>petugas</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dalam</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menjalankan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tugasnya</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sebagai</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pegawai</w:t>
      </w:r>
      <w:proofErr w:type="spellEnd"/>
      <w:r w:rsidRPr="00A7060A">
        <w:rPr>
          <w:rFonts w:ascii="Times New Roman" w:eastAsia="Times New Roman" w:hAnsi="Times New Roman" w:cs="Times New Roman"/>
          <w:sz w:val="24"/>
          <w:szCs w:val="24"/>
          <w:lang w:eastAsia="zh-CN"/>
        </w:rPr>
        <w:t xml:space="preserve"> di </w:t>
      </w:r>
      <w:proofErr w:type="spellStart"/>
      <w:r w:rsidRPr="00A7060A">
        <w:rPr>
          <w:rFonts w:ascii="Times New Roman" w:eastAsia="Times New Roman" w:hAnsi="Times New Roman" w:cs="Times New Roman"/>
          <w:sz w:val="24"/>
          <w:szCs w:val="24"/>
          <w:lang w:eastAsia="zh-CN"/>
        </w:rPr>
        <w:t>kecamatan</w:t>
      </w:r>
      <w:proofErr w:type="spellEnd"/>
      <w:r w:rsidRPr="00A7060A">
        <w:rPr>
          <w:rFonts w:ascii="Times New Roman" w:eastAsia="Times New Roman" w:hAnsi="Times New Roman" w:cs="Times New Roman"/>
          <w:sz w:val="24"/>
          <w:szCs w:val="24"/>
          <w:lang w:eastAsia="zh-CN"/>
        </w:rPr>
        <w:t xml:space="preserve"> </w:t>
      </w:r>
      <w:proofErr w:type="spellStart"/>
      <w:proofErr w:type="gramStart"/>
      <w:r w:rsidRPr="00A7060A">
        <w:rPr>
          <w:rFonts w:ascii="Times New Roman" w:eastAsia="Times New Roman" w:hAnsi="Times New Roman" w:cs="Times New Roman"/>
          <w:sz w:val="24"/>
          <w:szCs w:val="24"/>
          <w:lang w:eastAsia="zh-CN"/>
        </w:rPr>
        <w:t>tersebut,sehingga</w:t>
      </w:r>
      <w:proofErr w:type="spellEnd"/>
      <w:proofErr w:type="gram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masyarakat</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dapat</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memberi</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tanggapan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apakah</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kecamatan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tersebut</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sudah</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berjalan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dengan</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baik</w:t>
      </w:r>
      <w:proofErr w:type="spellEnd"/>
      <w:r w:rsidRPr="00A7060A">
        <w:rPr>
          <w:rFonts w:ascii="Times New Roman" w:eastAsia="Times New Roman" w:hAnsi="Times New Roman" w:cs="Times New Roman"/>
          <w:sz w:val="24"/>
          <w:szCs w:val="24"/>
          <w:lang w:eastAsia="zh-CN"/>
        </w:rPr>
        <w:t xml:space="preserve"> dan </w:t>
      </w:r>
      <w:proofErr w:type="spellStart"/>
      <w:r w:rsidRPr="00A7060A">
        <w:rPr>
          <w:rFonts w:ascii="Times New Roman" w:eastAsia="Times New Roman" w:hAnsi="Times New Roman" w:cs="Times New Roman"/>
          <w:sz w:val="24"/>
          <w:szCs w:val="24"/>
          <w:lang w:eastAsia="zh-CN"/>
        </w:rPr>
        <w:t>sesuai</w:t>
      </w:r>
      <w:proofErr w:type="spellEnd"/>
      <w:r w:rsidRPr="00A7060A">
        <w:rPr>
          <w:rFonts w:ascii="Times New Roman" w:eastAsia="Times New Roman" w:hAnsi="Times New Roman" w:cs="Times New Roman"/>
          <w:sz w:val="24"/>
          <w:szCs w:val="24"/>
          <w:lang w:eastAsia="zh-CN"/>
        </w:rPr>
        <w:t xml:space="preserve"> </w:t>
      </w:r>
      <w:proofErr w:type="spellStart"/>
      <w:r w:rsidRPr="00A7060A">
        <w:rPr>
          <w:rFonts w:ascii="Times New Roman" w:eastAsia="Times New Roman" w:hAnsi="Times New Roman" w:cs="Times New Roman"/>
          <w:sz w:val="24"/>
          <w:szCs w:val="24"/>
          <w:lang w:eastAsia="zh-CN"/>
        </w:rPr>
        <w:t>dengan</w:t>
      </w:r>
      <w:proofErr w:type="spellEnd"/>
      <w:r w:rsidRPr="00A7060A">
        <w:rPr>
          <w:rFonts w:ascii="Times New Roman" w:eastAsia="Times New Roman" w:hAnsi="Times New Roman" w:cs="Times New Roman"/>
          <w:sz w:val="24"/>
          <w:szCs w:val="24"/>
          <w:lang w:eastAsia="zh-CN"/>
        </w:rPr>
        <w:t xml:space="preserve"> SOP yang </w:t>
      </w:r>
      <w:proofErr w:type="spellStart"/>
      <w:r w:rsidRPr="00A7060A">
        <w:rPr>
          <w:rFonts w:ascii="Times New Roman" w:eastAsia="Times New Roman" w:hAnsi="Times New Roman" w:cs="Times New Roman"/>
          <w:sz w:val="24"/>
          <w:szCs w:val="24"/>
          <w:lang w:eastAsia="zh-CN"/>
        </w:rPr>
        <w:t>ada</w:t>
      </w:r>
      <w:proofErr w:type="spellEnd"/>
      <w:r w:rsidRPr="00A7060A">
        <w:rPr>
          <w:rFonts w:ascii="Times New Roman" w:eastAsia="Times New Roman" w:hAnsi="Times New Roman" w:cs="Times New Roman"/>
          <w:sz w:val="24"/>
          <w:szCs w:val="24"/>
          <w:lang w:eastAsia="zh-CN"/>
        </w:rPr>
        <w:t>.</w:t>
      </w:r>
      <w:r w:rsidR="00F9222E" w:rsidRPr="00F9222E">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Pelayanan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publik</w:t>
      </w:r>
      <w:proofErr w:type="spellEnd"/>
      <w:r w:rsidR="00F9222E" w:rsidRPr="002D2C4B">
        <w:rPr>
          <w:rFonts w:ascii="Times New Roman" w:eastAsia="Times New Roman" w:hAnsi="Times New Roman" w:cs="Times New Roman"/>
          <w:sz w:val="24"/>
          <w:szCs w:val="24"/>
        </w:rPr>
        <w:t xml:space="preserve"> dan </w:t>
      </w:r>
      <w:proofErr w:type="spellStart"/>
      <w:r w:rsidR="00F9222E" w:rsidRPr="002D2C4B">
        <w:rPr>
          <w:rFonts w:ascii="Times New Roman" w:eastAsia="Times New Roman" w:hAnsi="Times New Roman" w:cs="Times New Roman"/>
          <w:sz w:val="24"/>
          <w:szCs w:val="24"/>
        </w:rPr>
        <w:t>pertambahan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penduduk</w:t>
      </w:r>
      <w:proofErr w:type="spellEnd"/>
      <w:r w:rsidR="00F9222E" w:rsidRPr="002D2C4B">
        <w:rPr>
          <w:rFonts w:ascii="Times New Roman" w:eastAsia="Times New Roman" w:hAnsi="Times New Roman" w:cs="Times New Roman"/>
          <w:sz w:val="24"/>
          <w:szCs w:val="24"/>
        </w:rPr>
        <w:t xml:space="preserve"> yang </w:t>
      </w:r>
      <w:proofErr w:type="spellStart"/>
      <w:r w:rsidR="00F9222E" w:rsidRPr="002D2C4B">
        <w:rPr>
          <w:rFonts w:ascii="Times New Roman" w:eastAsia="Times New Roman" w:hAnsi="Times New Roman" w:cs="Times New Roman"/>
          <w:sz w:val="24"/>
          <w:szCs w:val="24"/>
        </w:rPr>
        <w:t>semakin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meningkat</w:t>
      </w:r>
      <w:proofErr w:type="spellEnd"/>
      <w:r w:rsidR="00F9222E" w:rsidRPr="002D2C4B">
        <w:rPr>
          <w:rFonts w:ascii="Times New Roman" w:eastAsia="Times New Roman" w:hAnsi="Times New Roman" w:cs="Times New Roman"/>
          <w:sz w:val="24"/>
          <w:szCs w:val="24"/>
        </w:rPr>
        <w:t xml:space="preserve"> di wilayah </w:t>
      </w:r>
      <w:proofErr w:type="spellStart"/>
      <w:r w:rsidR="00F9222E" w:rsidRPr="002D2C4B">
        <w:rPr>
          <w:rFonts w:ascii="Times New Roman" w:eastAsia="Times New Roman" w:hAnsi="Times New Roman" w:cs="Times New Roman"/>
          <w:sz w:val="24"/>
          <w:szCs w:val="24"/>
        </w:rPr>
        <w:t>Kabupaten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Wonosobo</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membuat</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Pemerintah</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harus</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memperhatikan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hal</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ini</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terutama</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dalam</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hal</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pelayanan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publik</w:t>
      </w:r>
      <w:proofErr w:type="spellEnd"/>
      <w:r w:rsidR="00F9222E" w:rsidRPr="002D2C4B">
        <w:rPr>
          <w:rFonts w:ascii="Times New Roman" w:eastAsia="Times New Roman" w:hAnsi="Times New Roman" w:cs="Times New Roman"/>
          <w:sz w:val="24"/>
          <w:szCs w:val="24"/>
        </w:rPr>
        <w:t xml:space="preserve"> yang </w:t>
      </w:r>
      <w:proofErr w:type="spellStart"/>
      <w:r w:rsidR="00F9222E" w:rsidRPr="002D2C4B">
        <w:rPr>
          <w:rFonts w:ascii="Times New Roman" w:eastAsia="Times New Roman" w:hAnsi="Times New Roman" w:cs="Times New Roman"/>
          <w:sz w:val="24"/>
          <w:szCs w:val="24"/>
        </w:rPr>
        <w:t>ada</w:t>
      </w:r>
      <w:proofErr w:type="spellEnd"/>
      <w:r w:rsidR="00F9222E" w:rsidRPr="002D2C4B">
        <w:rPr>
          <w:rFonts w:ascii="Times New Roman" w:eastAsia="Times New Roman" w:hAnsi="Times New Roman" w:cs="Times New Roman"/>
          <w:sz w:val="24"/>
          <w:szCs w:val="24"/>
        </w:rPr>
        <w:t xml:space="preserve"> di salah </w:t>
      </w:r>
      <w:proofErr w:type="spellStart"/>
      <w:r w:rsidR="00F9222E" w:rsidRPr="002D2C4B">
        <w:rPr>
          <w:rFonts w:ascii="Times New Roman" w:eastAsia="Times New Roman" w:hAnsi="Times New Roman" w:cs="Times New Roman"/>
          <w:sz w:val="24"/>
          <w:szCs w:val="24"/>
        </w:rPr>
        <w:t>satu</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kecamatan</w:t>
      </w:r>
      <w:proofErr w:type="spellEnd"/>
      <w:r w:rsidR="00F9222E" w:rsidRPr="002D2C4B">
        <w:rPr>
          <w:rFonts w:ascii="Times New Roman" w:eastAsia="Times New Roman" w:hAnsi="Times New Roman" w:cs="Times New Roman"/>
          <w:sz w:val="24"/>
          <w:szCs w:val="24"/>
        </w:rPr>
        <w:t xml:space="preserve"> di </w:t>
      </w:r>
      <w:proofErr w:type="spellStart"/>
      <w:r w:rsidR="00F9222E" w:rsidRPr="002D2C4B">
        <w:rPr>
          <w:rFonts w:ascii="Times New Roman" w:eastAsia="Times New Roman" w:hAnsi="Times New Roman" w:cs="Times New Roman"/>
          <w:sz w:val="24"/>
          <w:szCs w:val="24"/>
        </w:rPr>
        <w:t>Wonosobo</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yaitu</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Kecamatan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Kaliwiro</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lastRenderedPageBreak/>
        <w:t>Pelayanan</w:t>
      </w:r>
      <w:proofErr w:type="spellEnd"/>
      <w:r w:rsidR="00F9222E" w:rsidRPr="002D2C4B">
        <w:rPr>
          <w:rFonts w:ascii="Times New Roman" w:eastAsia="Times New Roman" w:hAnsi="Times New Roman" w:cs="Times New Roman"/>
          <w:sz w:val="24"/>
          <w:szCs w:val="24"/>
        </w:rPr>
        <w:t xml:space="preserve"> di </w:t>
      </w:r>
      <w:proofErr w:type="spellStart"/>
      <w:r w:rsidR="00F9222E" w:rsidRPr="002D2C4B">
        <w:rPr>
          <w:rFonts w:ascii="Times New Roman" w:eastAsia="Times New Roman" w:hAnsi="Times New Roman" w:cs="Times New Roman"/>
          <w:sz w:val="24"/>
          <w:szCs w:val="24"/>
        </w:rPr>
        <w:t>tingkat</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kecamatan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ini</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seperti</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pembuatan</w:t>
      </w:r>
      <w:proofErr w:type="spellEnd"/>
      <w:r w:rsidR="00F9222E" w:rsidRPr="002D2C4B">
        <w:rPr>
          <w:rFonts w:ascii="Times New Roman" w:eastAsia="Times New Roman" w:hAnsi="Times New Roman" w:cs="Times New Roman"/>
          <w:sz w:val="24"/>
          <w:szCs w:val="24"/>
        </w:rPr>
        <w:t xml:space="preserve"> KTP, </w:t>
      </w:r>
      <w:proofErr w:type="spellStart"/>
      <w:r w:rsidR="00F9222E" w:rsidRPr="002D2C4B">
        <w:rPr>
          <w:rFonts w:ascii="Times New Roman" w:eastAsia="Times New Roman" w:hAnsi="Times New Roman" w:cs="Times New Roman"/>
          <w:sz w:val="24"/>
          <w:szCs w:val="24"/>
        </w:rPr>
        <w:t>akte</w:t>
      </w:r>
      <w:proofErr w:type="spellEnd"/>
      <w:r w:rsidR="00F9222E" w:rsidRPr="002D2C4B">
        <w:rPr>
          <w:rFonts w:ascii="Times New Roman" w:eastAsia="Times New Roman" w:hAnsi="Times New Roman" w:cs="Times New Roman"/>
          <w:sz w:val="24"/>
          <w:szCs w:val="24"/>
        </w:rPr>
        <w:t xml:space="preserve"> dan </w:t>
      </w:r>
      <w:proofErr w:type="spellStart"/>
      <w:r w:rsidR="00F9222E" w:rsidRPr="002D2C4B">
        <w:rPr>
          <w:rFonts w:ascii="Times New Roman" w:eastAsia="Times New Roman" w:hAnsi="Times New Roman" w:cs="Times New Roman"/>
          <w:sz w:val="24"/>
          <w:szCs w:val="24"/>
        </w:rPr>
        <w:t>berkas</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lainnya</w:t>
      </w:r>
      <w:proofErr w:type="spellEnd"/>
      <w:r w:rsidR="00F9222E" w:rsidRPr="002D2C4B">
        <w:rPr>
          <w:rFonts w:ascii="Times New Roman" w:eastAsia="Times New Roman" w:hAnsi="Times New Roman" w:cs="Times New Roman"/>
          <w:sz w:val="24"/>
          <w:szCs w:val="24"/>
        </w:rPr>
        <w:t xml:space="preserve">. Dalam </w:t>
      </w:r>
      <w:proofErr w:type="spellStart"/>
      <w:r w:rsidR="00F9222E" w:rsidRPr="002D2C4B">
        <w:rPr>
          <w:rFonts w:ascii="Times New Roman" w:eastAsia="Times New Roman" w:hAnsi="Times New Roman" w:cs="Times New Roman"/>
          <w:sz w:val="24"/>
          <w:szCs w:val="24"/>
        </w:rPr>
        <w:t>pembuatan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surat-surat</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tertentu</w:t>
      </w:r>
      <w:proofErr w:type="spellEnd"/>
      <w:r w:rsidR="00F9222E" w:rsidRPr="002D2C4B">
        <w:rPr>
          <w:rFonts w:ascii="Times New Roman" w:eastAsia="Times New Roman" w:hAnsi="Times New Roman" w:cs="Times New Roman"/>
          <w:sz w:val="24"/>
          <w:szCs w:val="24"/>
        </w:rPr>
        <w:t xml:space="preserve"> di </w:t>
      </w:r>
      <w:proofErr w:type="spellStart"/>
      <w:r w:rsidR="00F9222E" w:rsidRPr="002D2C4B">
        <w:rPr>
          <w:rFonts w:ascii="Times New Roman" w:eastAsia="Times New Roman" w:hAnsi="Times New Roman" w:cs="Times New Roman"/>
          <w:sz w:val="24"/>
          <w:szCs w:val="24"/>
        </w:rPr>
        <w:t>Kecamatan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Kaliwiro</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tersebut</w:t>
      </w:r>
      <w:proofErr w:type="spellEnd"/>
      <w:r w:rsidR="00F9222E" w:rsidRPr="002D2C4B">
        <w:rPr>
          <w:rFonts w:ascii="Times New Roman" w:eastAsia="Times New Roman" w:hAnsi="Times New Roman" w:cs="Times New Roman"/>
          <w:sz w:val="24"/>
          <w:szCs w:val="24"/>
        </w:rPr>
        <w:t xml:space="preserve"> juga </w:t>
      </w:r>
      <w:proofErr w:type="spellStart"/>
      <w:r w:rsidR="00F9222E" w:rsidRPr="002D2C4B">
        <w:rPr>
          <w:rFonts w:ascii="Times New Roman" w:eastAsia="Times New Roman" w:hAnsi="Times New Roman" w:cs="Times New Roman"/>
          <w:sz w:val="24"/>
          <w:szCs w:val="24"/>
        </w:rPr>
        <w:t>masih</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ada</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kekurangan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terkait</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dengan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waktu</w:t>
      </w:r>
      <w:proofErr w:type="spellEnd"/>
      <w:r w:rsidR="00F9222E" w:rsidRPr="002D2C4B">
        <w:rPr>
          <w:rFonts w:ascii="Times New Roman" w:eastAsia="Times New Roman" w:hAnsi="Times New Roman" w:cs="Times New Roman"/>
          <w:sz w:val="24"/>
          <w:szCs w:val="24"/>
        </w:rPr>
        <w:t xml:space="preserve"> dan juga </w:t>
      </w:r>
      <w:proofErr w:type="spellStart"/>
      <w:r w:rsidR="00F9222E" w:rsidRPr="002D2C4B">
        <w:rPr>
          <w:rFonts w:ascii="Times New Roman" w:eastAsia="Times New Roman" w:hAnsi="Times New Roman" w:cs="Times New Roman"/>
          <w:sz w:val="24"/>
          <w:szCs w:val="24"/>
        </w:rPr>
        <w:t>fasilitasnya</w:t>
      </w:r>
      <w:proofErr w:type="spellEnd"/>
      <w:r w:rsidR="00F9222E" w:rsidRPr="002D2C4B">
        <w:rPr>
          <w:rFonts w:ascii="Times New Roman" w:eastAsia="Times New Roman" w:hAnsi="Times New Roman" w:cs="Times New Roman"/>
          <w:sz w:val="24"/>
          <w:szCs w:val="24"/>
        </w:rPr>
        <w:t xml:space="preserve"> yang </w:t>
      </w:r>
      <w:proofErr w:type="spellStart"/>
      <w:r w:rsidR="00F9222E" w:rsidRPr="002D2C4B">
        <w:rPr>
          <w:rFonts w:ascii="Times New Roman" w:eastAsia="Times New Roman" w:hAnsi="Times New Roman" w:cs="Times New Roman"/>
          <w:sz w:val="24"/>
          <w:szCs w:val="24"/>
        </w:rPr>
        <w:t>masih</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belum</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begitu</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memadai</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karena</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berada</w:t>
      </w:r>
      <w:proofErr w:type="spellEnd"/>
      <w:r w:rsidR="00F9222E" w:rsidRPr="002D2C4B">
        <w:rPr>
          <w:rFonts w:ascii="Times New Roman" w:eastAsia="Times New Roman" w:hAnsi="Times New Roman" w:cs="Times New Roman"/>
          <w:sz w:val="24"/>
          <w:szCs w:val="24"/>
        </w:rPr>
        <w:t xml:space="preserve"> di </w:t>
      </w:r>
      <w:proofErr w:type="spellStart"/>
      <w:r w:rsidR="00F9222E" w:rsidRPr="002D2C4B">
        <w:rPr>
          <w:rFonts w:ascii="Times New Roman" w:eastAsia="Times New Roman" w:hAnsi="Times New Roman" w:cs="Times New Roman"/>
          <w:sz w:val="24"/>
          <w:szCs w:val="24"/>
        </w:rPr>
        <w:t>daerah</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pedesaan</w:t>
      </w:r>
      <w:proofErr w:type="spellEnd"/>
      <w:r w:rsidR="00F9222E" w:rsidRPr="002D2C4B">
        <w:rPr>
          <w:rFonts w:ascii="Times New Roman" w:eastAsia="Times New Roman" w:hAnsi="Times New Roman" w:cs="Times New Roman"/>
          <w:sz w:val="24"/>
          <w:szCs w:val="24"/>
        </w:rPr>
        <w:t xml:space="preserve"> yang </w:t>
      </w:r>
      <w:proofErr w:type="spellStart"/>
      <w:r w:rsidR="00F9222E" w:rsidRPr="002D2C4B">
        <w:rPr>
          <w:rFonts w:ascii="Times New Roman" w:eastAsia="Times New Roman" w:hAnsi="Times New Roman" w:cs="Times New Roman"/>
          <w:sz w:val="24"/>
          <w:szCs w:val="24"/>
        </w:rPr>
        <w:t>jelas</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berbeda</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dengan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fasilitas</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pelayanan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kecamatan</w:t>
      </w:r>
      <w:proofErr w:type="spellEnd"/>
      <w:r w:rsidR="00F9222E" w:rsidRPr="002D2C4B">
        <w:rPr>
          <w:rFonts w:ascii="Times New Roman" w:eastAsia="Times New Roman" w:hAnsi="Times New Roman" w:cs="Times New Roman"/>
          <w:sz w:val="24"/>
          <w:szCs w:val="24"/>
        </w:rPr>
        <w:t xml:space="preserve"> yang </w:t>
      </w:r>
      <w:proofErr w:type="spellStart"/>
      <w:r w:rsidR="00F9222E" w:rsidRPr="002D2C4B">
        <w:rPr>
          <w:rFonts w:ascii="Times New Roman" w:eastAsia="Times New Roman" w:hAnsi="Times New Roman" w:cs="Times New Roman"/>
          <w:sz w:val="24"/>
          <w:szCs w:val="24"/>
        </w:rPr>
        <w:t>ada</w:t>
      </w:r>
      <w:proofErr w:type="spellEnd"/>
      <w:r w:rsidR="00F9222E" w:rsidRPr="002D2C4B">
        <w:rPr>
          <w:rFonts w:ascii="Times New Roman" w:eastAsia="Times New Roman" w:hAnsi="Times New Roman" w:cs="Times New Roman"/>
          <w:sz w:val="24"/>
          <w:szCs w:val="24"/>
        </w:rPr>
        <w:t xml:space="preserve"> di </w:t>
      </w:r>
      <w:proofErr w:type="spellStart"/>
      <w:r w:rsidR="00F9222E" w:rsidRPr="002D2C4B">
        <w:rPr>
          <w:rFonts w:ascii="Times New Roman" w:eastAsia="Times New Roman" w:hAnsi="Times New Roman" w:cs="Times New Roman"/>
          <w:sz w:val="24"/>
          <w:szCs w:val="24"/>
        </w:rPr>
        <w:t>kota</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Setiap</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kecamatan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memiliki</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standar</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operasional</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tersendiri</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dalam</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kepengurusan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atau</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pelayanan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kepada</w:t>
      </w:r>
      <w:proofErr w:type="spellEnd"/>
      <w:r w:rsidR="00F9222E" w:rsidRPr="002D2C4B">
        <w:rPr>
          <w:rFonts w:ascii="Times New Roman" w:eastAsia="Times New Roman" w:hAnsi="Times New Roman" w:cs="Times New Roman"/>
          <w:sz w:val="24"/>
          <w:szCs w:val="24"/>
        </w:rPr>
        <w:t xml:space="preserve"> </w:t>
      </w:r>
      <w:proofErr w:type="spellStart"/>
      <w:proofErr w:type="gramStart"/>
      <w:r w:rsidR="00F9222E" w:rsidRPr="002D2C4B">
        <w:rPr>
          <w:rFonts w:ascii="Times New Roman" w:eastAsia="Times New Roman" w:hAnsi="Times New Roman" w:cs="Times New Roman"/>
          <w:sz w:val="24"/>
          <w:szCs w:val="24"/>
        </w:rPr>
        <w:t>masyarakat,standar</w:t>
      </w:r>
      <w:proofErr w:type="spellEnd"/>
      <w:proofErr w:type="gram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operasional</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ini</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menjadi</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acuan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untuk</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kepelayanan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publik</w:t>
      </w:r>
      <w:proofErr w:type="spellEnd"/>
      <w:r w:rsidR="00F9222E" w:rsidRPr="002D2C4B">
        <w:rPr>
          <w:rFonts w:ascii="Times New Roman" w:eastAsia="Times New Roman" w:hAnsi="Times New Roman" w:cs="Times New Roman"/>
          <w:sz w:val="24"/>
          <w:szCs w:val="24"/>
        </w:rPr>
        <w:t xml:space="preserve"> yang </w:t>
      </w:r>
      <w:proofErr w:type="spellStart"/>
      <w:r w:rsidR="00F9222E" w:rsidRPr="002D2C4B">
        <w:rPr>
          <w:rFonts w:ascii="Times New Roman" w:eastAsia="Times New Roman" w:hAnsi="Times New Roman" w:cs="Times New Roman"/>
          <w:sz w:val="24"/>
          <w:szCs w:val="24"/>
        </w:rPr>
        <w:t>baik</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akan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tetapi</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masih</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banyak</w:t>
      </w:r>
      <w:proofErr w:type="spellEnd"/>
      <w:r w:rsidR="00F9222E" w:rsidRPr="002D2C4B">
        <w:rPr>
          <w:rFonts w:ascii="Times New Roman" w:eastAsia="Times New Roman" w:hAnsi="Times New Roman" w:cs="Times New Roman"/>
          <w:sz w:val="24"/>
          <w:szCs w:val="24"/>
        </w:rPr>
        <w:t xml:space="preserve"> juga </w:t>
      </w:r>
      <w:proofErr w:type="spellStart"/>
      <w:r w:rsidR="00F9222E" w:rsidRPr="002D2C4B">
        <w:rPr>
          <w:rFonts w:ascii="Times New Roman" w:eastAsia="Times New Roman" w:hAnsi="Times New Roman" w:cs="Times New Roman"/>
          <w:sz w:val="24"/>
          <w:szCs w:val="24"/>
        </w:rPr>
        <w:t>kecamatan</w:t>
      </w:r>
      <w:proofErr w:type="spellEnd"/>
      <w:r w:rsidR="00F9222E" w:rsidRPr="002D2C4B">
        <w:rPr>
          <w:rFonts w:ascii="Times New Roman" w:eastAsia="Times New Roman" w:hAnsi="Times New Roman" w:cs="Times New Roman"/>
          <w:sz w:val="24"/>
          <w:szCs w:val="24"/>
        </w:rPr>
        <w:t xml:space="preserve"> yang </w:t>
      </w:r>
      <w:proofErr w:type="spellStart"/>
      <w:r w:rsidR="00F9222E" w:rsidRPr="002D2C4B">
        <w:rPr>
          <w:rFonts w:ascii="Times New Roman" w:eastAsia="Times New Roman" w:hAnsi="Times New Roman" w:cs="Times New Roman"/>
          <w:sz w:val="24"/>
          <w:szCs w:val="24"/>
        </w:rPr>
        <w:t>belum</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menerapkan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hal</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tersebut</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dengan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baik,seperti</w:t>
      </w:r>
      <w:proofErr w:type="spellEnd"/>
      <w:r w:rsidR="00F9222E" w:rsidRPr="002D2C4B">
        <w:rPr>
          <w:rFonts w:ascii="Times New Roman" w:eastAsia="Times New Roman" w:hAnsi="Times New Roman" w:cs="Times New Roman"/>
          <w:sz w:val="24"/>
          <w:szCs w:val="24"/>
        </w:rPr>
        <w:t xml:space="preserve"> proses </w:t>
      </w:r>
      <w:proofErr w:type="spellStart"/>
      <w:r w:rsidR="00F9222E" w:rsidRPr="002D2C4B">
        <w:rPr>
          <w:rFonts w:ascii="Times New Roman" w:eastAsia="Times New Roman" w:hAnsi="Times New Roman" w:cs="Times New Roman"/>
          <w:sz w:val="24"/>
          <w:szCs w:val="24"/>
        </w:rPr>
        <w:t>pembuatan</w:t>
      </w:r>
      <w:proofErr w:type="spellEnd"/>
      <w:r w:rsidR="00F9222E" w:rsidRPr="002D2C4B">
        <w:rPr>
          <w:rFonts w:ascii="Times New Roman" w:eastAsia="Times New Roman" w:hAnsi="Times New Roman" w:cs="Times New Roman"/>
          <w:sz w:val="24"/>
          <w:szCs w:val="24"/>
        </w:rPr>
        <w:t xml:space="preserve"> yang </w:t>
      </w:r>
      <w:proofErr w:type="spellStart"/>
      <w:r w:rsidR="00F9222E" w:rsidRPr="002D2C4B">
        <w:rPr>
          <w:rFonts w:ascii="Times New Roman" w:eastAsia="Times New Roman" w:hAnsi="Times New Roman" w:cs="Times New Roman"/>
          <w:sz w:val="24"/>
          <w:szCs w:val="24"/>
        </w:rPr>
        <w:t>memakan</w:t>
      </w:r>
      <w:proofErr w:type="spellEnd"/>
      <w:r w:rsidR="00F9222E" w:rsidRPr="002D2C4B">
        <w:rPr>
          <w:rFonts w:ascii="Times New Roman" w:eastAsia="Times New Roman" w:hAnsi="Times New Roman" w:cs="Times New Roman"/>
          <w:sz w:val="24"/>
          <w:szCs w:val="24"/>
        </w:rPr>
        <w:t xml:space="preserve"> </w:t>
      </w:r>
      <w:proofErr w:type="spellStart"/>
      <w:r w:rsidR="00F9222E" w:rsidRPr="002D2C4B">
        <w:rPr>
          <w:rFonts w:ascii="Times New Roman" w:eastAsia="Times New Roman" w:hAnsi="Times New Roman" w:cs="Times New Roman"/>
          <w:sz w:val="24"/>
          <w:szCs w:val="24"/>
        </w:rPr>
        <w:t>waktu,biaya</w:t>
      </w:r>
      <w:proofErr w:type="spellEnd"/>
      <w:r w:rsidR="00F9222E" w:rsidRPr="002D2C4B">
        <w:rPr>
          <w:rFonts w:ascii="Times New Roman" w:eastAsia="Times New Roman" w:hAnsi="Times New Roman" w:cs="Times New Roman"/>
          <w:sz w:val="24"/>
          <w:szCs w:val="24"/>
        </w:rPr>
        <w:t xml:space="preserve"> dan </w:t>
      </w:r>
      <w:proofErr w:type="spellStart"/>
      <w:r w:rsidR="00F9222E" w:rsidRPr="002D2C4B">
        <w:rPr>
          <w:rFonts w:ascii="Times New Roman" w:eastAsia="Times New Roman" w:hAnsi="Times New Roman" w:cs="Times New Roman"/>
          <w:sz w:val="24"/>
          <w:szCs w:val="24"/>
        </w:rPr>
        <w:t>sebagainya</w:t>
      </w:r>
      <w:proofErr w:type="spellEnd"/>
      <w:r w:rsidR="00F9222E" w:rsidRPr="002D2C4B">
        <w:rPr>
          <w:rFonts w:ascii="Times New Roman" w:eastAsia="Times New Roman" w:hAnsi="Times New Roman" w:cs="Times New Roman"/>
          <w:sz w:val="24"/>
          <w:szCs w:val="24"/>
        </w:rPr>
        <w:t>.</w:t>
      </w:r>
      <w:r w:rsidR="00F9222E" w:rsidRPr="00F9222E">
        <w:rPr>
          <w:rFonts w:ascii="Times New Roman" w:eastAsia="SimSun" w:hAnsi="Times New Roman" w:cs="Times New Roman"/>
          <w:sz w:val="24"/>
          <w:szCs w:val="24"/>
          <w:lang w:val="id-ID" w:eastAsia="zh-CN"/>
        </w:rPr>
        <w:t xml:space="preserve"> </w:t>
      </w:r>
      <w:r w:rsidR="00F9222E" w:rsidRPr="00F9222E">
        <w:rPr>
          <w:rFonts w:ascii="Times New Roman" w:eastAsia="Times New Roman" w:hAnsi="Times New Roman" w:cs="Times New Roman"/>
          <w:sz w:val="24"/>
          <w:szCs w:val="24"/>
          <w:lang w:val="id-ID"/>
        </w:rPr>
        <w:t>Menurut Zeithhaml, Parasuraman &amp; Berry (dalam Hardiansyah 2011:46) untuk mengetahui kualitas pelayanan yang dirasakan secara nyata oleh konsumen, ada indikator kualitas pelayanan yang terletak pada lima dimensi kualitas pelayanan</w:t>
      </w:r>
      <w:r w:rsidR="00F9222E">
        <w:rPr>
          <w:rFonts w:ascii="Times New Roman" w:eastAsia="Times New Roman" w:hAnsi="Times New Roman" w:cs="Times New Roman"/>
          <w:sz w:val="24"/>
          <w:szCs w:val="24"/>
        </w:rPr>
        <w:t>,</w:t>
      </w:r>
      <w:proofErr w:type="spellStart"/>
      <w:r w:rsidR="00F9222E">
        <w:rPr>
          <w:rFonts w:ascii="Times New Roman" w:eastAsia="Times New Roman" w:hAnsi="Times New Roman" w:cs="Times New Roman"/>
          <w:sz w:val="24"/>
          <w:szCs w:val="24"/>
        </w:rPr>
        <w:t>yaitu</w:t>
      </w:r>
      <w:proofErr w:type="spellEnd"/>
      <w:r w:rsidR="00F9222E">
        <w:rPr>
          <w:rFonts w:ascii="Times New Roman" w:eastAsia="Times New Roman" w:hAnsi="Times New Roman" w:cs="Times New Roman"/>
          <w:sz w:val="24"/>
          <w:szCs w:val="24"/>
        </w:rPr>
        <w:t xml:space="preserve"> :</w:t>
      </w:r>
    </w:p>
    <w:p w14:paraId="504D4920" w14:textId="77777777" w:rsidR="00F9222E" w:rsidRPr="00F9222E" w:rsidRDefault="00F9222E" w:rsidP="00F9222E">
      <w:pPr>
        <w:pStyle w:val="ListParagraph"/>
        <w:numPr>
          <w:ilvl w:val="0"/>
          <w:numId w:val="6"/>
        </w:numPr>
        <w:spacing w:line="480" w:lineRule="auto"/>
        <w:rPr>
          <w:rFonts w:ascii="Times New Roman" w:eastAsia="Times New Roman" w:hAnsi="Times New Roman" w:cs="Times New Roman"/>
          <w:sz w:val="24"/>
          <w:szCs w:val="24"/>
          <w:lang w:val="id-ID"/>
        </w:rPr>
      </w:pPr>
      <w:r w:rsidRPr="00F9222E">
        <w:rPr>
          <w:rFonts w:ascii="Times New Roman" w:eastAsia="Times New Roman" w:hAnsi="Times New Roman" w:cs="Times New Roman"/>
          <w:i/>
          <w:iCs/>
          <w:sz w:val="24"/>
          <w:szCs w:val="24"/>
          <w:lang w:val="id-ID"/>
        </w:rPr>
        <w:t>Tangibles</w:t>
      </w:r>
      <w:r w:rsidRPr="00F9222E">
        <w:rPr>
          <w:rFonts w:ascii="Times New Roman" w:eastAsia="Times New Roman" w:hAnsi="Times New Roman" w:cs="Times New Roman"/>
          <w:sz w:val="24"/>
          <w:szCs w:val="24"/>
          <w:lang w:val="id-ID"/>
        </w:rPr>
        <w:t xml:space="preserve"> (berwujud) </w:t>
      </w:r>
    </w:p>
    <w:p w14:paraId="3FFB28AB" w14:textId="77777777" w:rsidR="00F9222E" w:rsidRPr="006A5EC2" w:rsidRDefault="00F9222E" w:rsidP="006A5EC2">
      <w:pPr>
        <w:spacing w:line="480" w:lineRule="auto"/>
        <w:jc w:val="both"/>
        <w:rPr>
          <w:rFonts w:ascii="Times New Roman" w:eastAsia="Times New Roman" w:hAnsi="Times New Roman" w:cs="Times New Roman"/>
          <w:sz w:val="24"/>
          <w:szCs w:val="24"/>
          <w:lang w:eastAsia="zh-CN"/>
        </w:rPr>
      </w:pPr>
      <w:r w:rsidRPr="00F9222E">
        <w:rPr>
          <w:rFonts w:ascii="Times New Roman" w:eastAsia="Times New Roman" w:hAnsi="Times New Roman" w:cs="Times New Roman"/>
          <w:sz w:val="24"/>
          <w:szCs w:val="24"/>
          <w:lang w:val="id-ID" w:eastAsia="zh-CN"/>
        </w:rPr>
        <w:t>Kualitas</w:t>
      </w:r>
      <w:r w:rsidRPr="00F9222E">
        <w:rPr>
          <w:rFonts w:ascii="Times New Roman" w:eastAsia="Times New Roman" w:hAnsi="Times New Roman" w:cs="Times New Roman"/>
          <w:sz w:val="24"/>
          <w:szCs w:val="24"/>
          <w:lang w:eastAsia="zh-CN"/>
        </w:rPr>
        <w:t xml:space="preserve"> </w:t>
      </w:r>
      <w:r w:rsidRPr="00F9222E">
        <w:rPr>
          <w:rFonts w:ascii="Times New Roman" w:eastAsia="Times New Roman" w:hAnsi="Times New Roman" w:cs="Times New Roman"/>
          <w:sz w:val="24"/>
          <w:szCs w:val="24"/>
          <w:lang w:val="id-ID" w:eastAsia="zh-CN"/>
        </w:rPr>
        <w:t>pelayanan berupa sarana fisik perkantoran, komputerisasi administrasi, ruang tunggu,</w:t>
      </w:r>
      <w:r w:rsidR="006A5EC2">
        <w:rPr>
          <w:rFonts w:ascii="Times New Roman" w:eastAsia="Times New Roman" w:hAnsi="Times New Roman" w:cs="Times New Roman"/>
          <w:sz w:val="24"/>
          <w:szCs w:val="24"/>
          <w:lang w:eastAsia="zh-CN"/>
        </w:rPr>
        <w:t xml:space="preserve"> </w:t>
      </w:r>
      <w:r w:rsidRPr="00F9222E">
        <w:rPr>
          <w:rFonts w:ascii="Times New Roman" w:eastAsia="Times New Roman" w:hAnsi="Times New Roman" w:cs="Times New Roman"/>
          <w:sz w:val="24"/>
          <w:szCs w:val="24"/>
          <w:lang w:val="id-ID" w:eastAsia="zh-CN"/>
        </w:rPr>
        <w:t>tempat informasi.</w:t>
      </w:r>
      <w:r w:rsidRPr="00F9222E">
        <w:rPr>
          <w:rFonts w:ascii="Times New Roman" w:eastAsia="Times New Roman" w:hAnsi="Times New Roman" w:cs="Times New Roman"/>
          <w:sz w:val="24"/>
          <w:szCs w:val="24"/>
          <w:lang w:eastAsia="zh-CN"/>
        </w:rPr>
        <w:t xml:space="preserve"> I</w:t>
      </w:r>
      <w:r w:rsidRPr="00F9222E">
        <w:rPr>
          <w:rFonts w:ascii="Times New Roman" w:eastAsia="Times New Roman" w:hAnsi="Times New Roman" w:cs="Times New Roman"/>
          <w:sz w:val="24"/>
          <w:szCs w:val="24"/>
          <w:lang w:val="id-ID" w:eastAsia="zh-CN"/>
        </w:rPr>
        <w:t>ndikatornya adalah:</w:t>
      </w:r>
      <w:proofErr w:type="gramStart"/>
      <w:r>
        <w:rPr>
          <w:rFonts w:ascii="Times New Roman" w:eastAsia="Times New Roman" w:hAnsi="Times New Roman" w:cs="Times New Roman"/>
          <w:sz w:val="24"/>
          <w:szCs w:val="24"/>
        </w:rPr>
        <w:t>1.P</w:t>
      </w:r>
      <w:r w:rsidRPr="00F9222E">
        <w:rPr>
          <w:rFonts w:ascii="Times New Roman" w:eastAsia="Times New Roman" w:hAnsi="Times New Roman" w:cs="Times New Roman"/>
          <w:sz w:val="24"/>
          <w:szCs w:val="24"/>
          <w:lang w:val="id-ID"/>
        </w:rPr>
        <w:t>enampilan</w:t>
      </w:r>
      <w:proofErr w:type="gramEnd"/>
      <w:r w:rsidRPr="00F9222E">
        <w:rPr>
          <w:rFonts w:ascii="Times New Roman" w:eastAsia="Times New Roman" w:hAnsi="Times New Roman" w:cs="Times New Roman"/>
          <w:sz w:val="24"/>
          <w:szCs w:val="24"/>
          <w:lang w:val="id-ID"/>
        </w:rPr>
        <w:t xml:space="preserve"> petugas/aparatur dalam melayani pelanggan</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w:t>
      </w:r>
      <w:r w:rsidRPr="00F9222E">
        <w:rPr>
          <w:rFonts w:ascii="Times New Roman" w:eastAsia="Times New Roman" w:hAnsi="Times New Roman" w:cs="Times New Roman"/>
          <w:sz w:val="24"/>
          <w:szCs w:val="24"/>
          <w:lang w:val="id-ID" w:eastAsia="zh-CN"/>
        </w:rPr>
        <w:t>Kenyamanan tempat melakukan pelayanan</w:t>
      </w:r>
      <w:r w:rsidR="006A5EC2">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3.</w:t>
      </w:r>
      <w:r w:rsidRPr="00F9222E">
        <w:rPr>
          <w:rFonts w:ascii="Times New Roman" w:eastAsia="Times New Roman" w:hAnsi="Times New Roman" w:cs="Times New Roman"/>
          <w:sz w:val="24"/>
          <w:szCs w:val="24"/>
          <w:lang w:val="id-ID" w:eastAsia="zh-CN"/>
        </w:rPr>
        <w:t>Kemudahan dalam proses pelayanan</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4.</w:t>
      </w:r>
      <w:r w:rsidRPr="00F9222E">
        <w:rPr>
          <w:rFonts w:ascii="Times New Roman" w:eastAsia="Times New Roman" w:hAnsi="Times New Roman" w:cs="Times New Roman"/>
          <w:sz w:val="24"/>
          <w:szCs w:val="24"/>
          <w:lang w:val="id-ID" w:eastAsia="zh-CN"/>
        </w:rPr>
        <w:t>Kedisiplinan petugas/aparatur dalam melakukan pelayanan</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5.</w:t>
      </w:r>
      <w:r w:rsidRPr="00F9222E">
        <w:rPr>
          <w:rFonts w:ascii="Times New Roman" w:eastAsia="Times New Roman" w:hAnsi="Times New Roman" w:cs="Times New Roman"/>
          <w:sz w:val="24"/>
          <w:szCs w:val="24"/>
          <w:lang w:val="id-ID" w:eastAsia="zh-CN"/>
        </w:rPr>
        <w:t>Kemudahan akses pelanggan dalam permohonan pelayanan</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6.</w:t>
      </w:r>
      <w:r w:rsidRPr="00F9222E">
        <w:rPr>
          <w:rFonts w:ascii="Times New Roman" w:eastAsia="Times New Roman" w:hAnsi="Times New Roman" w:cs="Times New Roman"/>
          <w:sz w:val="24"/>
          <w:szCs w:val="24"/>
          <w:lang w:val="id-ID" w:eastAsia="zh-CN"/>
        </w:rPr>
        <w:t>Penggunaan alat bantu dalam pelayanan</w:t>
      </w:r>
      <w:r w:rsidR="006A5EC2">
        <w:rPr>
          <w:rFonts w:ascii="Times New Roman" w:eastAsia="Times New Roman" w:hAnsi="Times New Roman" w:cs="Times New Roman"/>
          <w:sz w:val="24"/>
          <w:szCs w:val="24"/>
          <w:lang w:eastAsia="zh-CN"/>
        </w:rPr>
        <w:t>.</w:t>
      </w:r>
    </w:p>
    <w:p w14:paraId="2153EC02" w14:textId="77777777" w:rsidR="00F9222E" w:rsidRPr="00F9222E" w:rsidRDefault="00F9222E" w:rsidP="006A5EC2">
      <w:pPr>
        <w:pStyle w:val="ListParagraph"/>
        <w:numPr>
          <w:ilvl w:val="0"/>
          <w:numId w:val="6"/>
        </w:numPr>
        <w:spacing w:line="480" w:lineRule="auto"/>
        <w:jc w:val="both"/>
        <w:rPr>
          <w:rFonts w:ascii="Times New Roman" w:eastAsia="Times New Roman" w:hAnsi="Times New Roman" w:cs="Times New Roman"/>
          <w:sz w:val="24"/>
          <w:szCs w:val="24"/>
          <w:lang w:val="id-ID"/>
        </w:rPr>
      </w:pPr>
      <w:r w:rsidRPr="00F9222E">
        <w:rPr>
          <w:rFonts w:ascii="Times New Roman" w:eastAsia="Times New Roman" w:hAnsi="Times New Roman" w:cs="Times New Roman"/>
          <w:i/>
          <w:iCs/>
          <w:sz w:val="24"/>
          <w:szCs w:val="24"/>
          <w:lang w:val="id-ID"/>
        </w:rPr>
        <w:t>Realibility</w:t>
      </w:r>
      <w:r w:rsidRPr="00F9222E">
        <w:rPr>
          <w:rFonts w:ascii="Times New Roman" w:eastAsia="Times New Roman" w:hAnsi="Times New Roman" w:cs="Times New Roman"/>
          <w:sz w:val="24"/>
          <w:szCs w:val="24"/>
          <w:lang w:val="id-ID"/>
        </w:rPr>
        <w:t xml:space="preserve"> (kehandalan) </w:t>
      </w:r>
    </w:p>
    <w:p w14:paraId="2B91D1EF" w14:textId="77777777" w:rsidR="00F9222E" w:rsidRPr="006A5EC2" w:rsidRDefault="00F9222E" w:rsidP="006A5EC2">
      <w:pPr>
        <w:spacing w:line="480" w:lineRule="auto"/>
        <w:jc w:val="both"/>
        <w:rPr>
          <w:rFonts w:ascii="Times New Roman" w:eastAsia="Times New Roman" w:hAnsi="Times New Roman" w:cs="Times New Roman"/>
          <w:sz w:val="24"/>
          <w:szCs w:val="24"/>
          <w:lang w:eastAsia="zh-CN"/>
        </w:rPr>
      </w:pPr>
      <w:r w:rsidRPr="00F9222E">
        <w:rPr>
          <w:rFonts w:ascii="Times New Roman" w:eastAsia="Times New Roman" w:hAnsi="Times New Roman" w:cs="Times New Roman"/>
          <w:sz w:val="24"/>
          <w:szCs w:val="24"/>
          <w:lang w:eastAsia="zh-CN"/>
        </w:rPr>
        <w:t>K</w:t>
      </w:r>
      <w:r w:rsidRPr="00F9222E">
        <w:rPr>
          <w:rFonts w:ascii="Times New Roman" w:eastAsia="Times New Roman" w:hAnsi="Times New Roman" w:cs="Times New Roman"/>
          <w:sz w:val="24"/>
          <w:szCs w:val="24"/>
          <w:lang w:val="id-ID" w:eastAsia="zh-CN"/>
        </w:rPr>
        <w:t>emampuan dan keandalan untuk menyediakan pelayanan yang terpercaya. Indikatornya</w:t>
      </w:r>
      <w:r w:rsidR="006A5EC2">
        <w:rPr>
          <w:rFonts w:ascii="Times New Roman" w:eastAsia="Times New Roman" w:hAnsi="Times New Roman" w:cs="Times New Roman"/>
          <w:sz w:val="24"/>
          <w:szCs w:val="24"/>
          <w:lang w:eastAsia="zh-CN"/>
        </w:rPr>
        <w:t xml:space="preserve"> </w:t>
      </w:r>
      <w:r w:rsidRPr="00F9222E">
        <w:rPr>
          <w:rFonts w:ascii="Times New Roman" w:eastAsia="Times New Roman" w:hAnsi="Times New Roman" w:cs="Times New Roman"/>
          <w:sz w:val="24"/>
          <w:szCs w:val="24"/>
          <w:lang w:val="id-ID" w:eastAsia="zh-CN"/>
        </w:rPr>
        <w:t>:</w:t>
      </w:r>
      <w:r>
        <w:rPr>
          <w:rFonts w:ascii="Times New Roman" w:eastAsia="Times New Roman" w:hAnsi="Times New Roman" w:cs="Times New Roman"/>
          <w:sz w:val="24"/>
          <w:szCs w:val="24"/>
          <w:lang w:eastAsia="zh-CN"/>
        </w:rPr>
        <w:t>1.</w:t>
      </w:r>
      <w:r w:rsidRPr="00F9222E">
        <w:rPr>
          <w:rFonts w:ascii="Times New Roman" w:eastAsia="Times New Roman" w:hAnsi="Times New Roman" w:cs="Times New Roman"/>
          <w:sz w:val="24"/>
          <w:szCs w:val="24"/>
          <w:lang w:val="id-ID" w:eastAsia="zh-CN"/>
        </w:rPr>
        <w:t>Kecermatan petugas dalam melayani</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w:t>
      </w:r>
      <w:r w:rsidRPr="00F9222E">
        <w:rPr>
          <w:rFonts w:ascii="Times New Roman" w:eastAsia="Times New Roman" w:hAnsi="Times New Roman" w:cs="Times New Roman"/>
          <w:sz w:val="24"/>
          <w:szCs w:val="24"/>
          <w:lang w:val="id-ID" w:eastAsia="zh-CN"/>
        </w:rPr>
        <w:t>Memiliki standar pelayanan yang jelas</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3.</w:t>
      </w:r>
      <w:r w:rsidRPr="00F9222E">
        <w:rPr>
          <w:rFonts w:ascii="Times New Roman" w:eastAsia="Times New Roman" w:hAnsi="Times New Roman" w:cs="Times New Roman"/>
          <w:sz w:val="24"/>
          <w:szCs w:val="24"/>
          <w:lang w:val="id-ID" w:eastAsia="zh-CN"/>
        </w:rPr>
        <w:t>Kemampuan petugas/aparatur dalam menggunakan alat bantu dalam proses pelayanan</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4.</w:t>
      </w:r>
      <w:r w:rsidRPr="00F9222E">
        <w:rPr>
          <w:rFonts w:ascii="Times New Roman" w:eastAsia="Times New Roman" w:hAnsi="Times New Roman" w:cs="Times New Roman"/>
          <w:sz w:val="24"/>
          <w:szCs w:val="24"/>
          <w:lang w:val="id-ID" w:eastAsia="zh-CN"/>
        </w:rPr>
        <w:t>Keahlian petugas dalam menggunakan alat bantu dalam proses pelayanan</w:t>
      </w:r>
      <w:r w:rsidR="006A5EC2">
        <w:rPr>
          <w:rFonts w:ascii="Times New Roman" w:eastAsia="Times New Roman" w:hAnsi="Times New Roman" w:cs="Times New Roman"/>
          <w:sz w:val="24"/>
          <w:szCs w:val="24"/>
          <w:lang w:eastAsia="zh-CN"/>
        </w:rPr>
        <w:t>.</w:t>
      </w:r>
    </w:p>
    <w:p w14:paraId="142F8310" w14:textId="77777777" w:rsidR="00F9222E" w:rsidRPr="00F9222E" w:rsidRDefault="00F9222E" w:rsidP="00F9222E">
      <w:pPr>
        <w:spacing w:line="480" w:lineRule="auto"/>
        <w:rPr>
          <w:rFonts w:ascii="Times New Roman" w:eastAsia="Times New Roman" w:hAnsi="Times New Roman" w:cs="Times New Roman"/>
          <w:sz w:val="24"/>
          <w:szCs w:val="24"/>
          <w:lang w:val="id-ID" w:eastAsia="zh-CN"/>
        </w:rPr>
      </w:pPr>
    </w:p>
    <w:p w14:paraId="7DC3A9FE" w14:textId="77777777" w:rsidR="00F9222E" w:rsidRPr="00F9222E" w:rsidRDefault="00F9222E" w:rsidP="00F9222E">
      <w:pPr>
        <w:spacing w:line="480" w:lineRule="auto"/>
        <w:rPr>
          <w:rFonts w:ascii="Times New Roman" w:eastAsia="Times New Roman" w:hAnsi="Times New Roman" w:cs="Times New Roman"/>
          <w:sz w:val="24"/>
          <w:szCs w:val="24"/>
          <w:lang w:val="id-ID" w:eastAsia="zh-CN"/>
        </w:rPr>
      </w:pPr>
    </w:p>
    <w:p w14:paraId="565D636B" w14:textId="77777777" w:rsidR="00F9222E" w:rsidRPr="00F9222E" w:rsidRDefault="00F9222E" w:rsidP="00F9222E">
      <w:pPr>
        <w:numPr>
          <w:ilvl w:val="0"/>
          <w:numId w:val="6"/>
        </w:numPr>
        <w:spacing w:line="480" w:lineRule="auto"/>
        <w:rPr>
          <w:rFonts w:ascii="Times New Roman" w:eastAsia="Times New Roman" w:hAnsi="Times New Roman" w:cs="Times New Roman"/>
          <w:sz w:val="24"/>
          <w:szCs w:val="24"/>
          <w:lang w:val="id-ID" w:eastAsia="zh-CN"/>
        </w:rPr>
      </w:pPr>
      <w:r w:rsidRPr="00F9222E">
        <w:rPr>
          <w:rFonts w:ascii="Times New Roman" w:eastAsia="Times New Roman" w:hAnsi="Times New Roman" w:cs="Times New Roman"/>
          <w:i/>
          <w:iCs/>
          <w:sz w:val="24"/>
          <w:szCs w:val="24"/>
          <w:lang w:val="id-ID" w:eastAsia="zh-CN"/>
        </w:rPr>
        <w:t>Responsivess</w:t>
      </w:r>
      <w:r w:rsidRPr="00F9222E">
        <w:rPr>
          <w:rFonts w:ascii="Times New Roman" w:eastAsia="Times New Roman" w:hAnsi="Times New Roman" w:cs="Times New Roman"/>
          <w:sz w:val="24"/>
          <w:szCs w:val="24"/>
          <w:lang w:val="id-ID" w:eastAsia="zh-CN"/>
        </w:rPr>
        <w:t> (ketanggapan) </w:t>
      </w:r>
    </w:p>
    <w:p w14:paraId="57BBDA4F" w14:textId="77777777" w:rsidR="00F9222E" w:rsidRPr="006A5EC2" w:rsidRDefault="00F9222E" w:rsidP="006A5EC2">
      <w:pPr>
        <w:spacing w:line="480" w:lineRule="auto"/>
        <w:jc w:val="both"/>
        <w:rPr>
          <w:rFonts w:ascii="Times New Roman" w:eastAsia="Times New Roman" w:hAnsi="Times New Roman" w:cs="Times New Roman"/>
          <w:sz w:val="24"/>
          <w:szCs w:val="24"/>
          <w:lang w:val="id-ID" w:eastAsia="zh-CN"/>
        </w:rPr>
      </w:pPr>
      <w:r w:rsidRPr="00F9222E">
        <w:rPr>
          <w:rFonts w:ascii="Times New Roman" w:eastAsia="Times New Roman" w:hAnsi="Times New Roman" w:cs="Times New Roman"/>
          <w:sz w:val="24"/>
          <w:szCs w:val="24"/>
          <w:lang w:val="id-ID" w:eastAsia="zh-CN"/>
        </w:rPr>
        <w:t>Kesanggupan</w:t>
      </w:r>
      <w:r w:rsidRPr="00F9222E">
        <w:rPr>
          <w:rFonts w:ascii="Times New Roman" w:eastAsia="Times New Roman" w:hAnsi="Times New Roman" w:cs="Times New Roman"/>
          <w:sz w:val="24"/>
          <w:szCs w:val="24"/>
          <w:lang w:eastAsia="zh-CN"/>
        </w:rPr>
        <w:t xml:space="preserve"> </w:t>
      </w:r>
      <w:r w:rsidRPr="00F9222E">
        <w:rPr>
          <w:rFonts w:ascii="Times New Roman" w:eastAsia="Times New Roman" w:hAnsi="Times New Roman" w:cs="Times New Roman"/>
          <w:sz w:val="24"/>
          <w:szCs w:val="24"/>
          <w:lang w:val="id-ID" w:eastAsia="zh-CN"/>
        </w:rPr>
        <w:t>untuk membantu dan menyediakan pelayanan secara cepat dan tepat, serta tanggap terhadap keinginan konsumen. Indikatornya adalah:</w:t>
      </w:r>
      <w:r>
        <w:rPr>
          <w:rFonts w:ascii="Times New Roman" w:eastAsia="Times New Roman" w:hAnsi="Times New Roman" w:cs="Times New Roman"/>
          <w:sz w:val="24"/>
          <w:szCs w:val="24"/>
          <w:lang w:eastAsia="zh-CN"/>
        </w:rPr>
        <w:t>1.</w:t>
      </w:r>
      <w:r w:rsidRPr="00F9222E">
        <w:rPr>
          <w:rFonts w:ascii="Times New Roman" w:eastAsia="Times New Roman" w:hAnsi="Times New Roman" w:cs="Times New Roman"/>
          <w:sz w:val="24"/>
          <w:szCs w:val="24"/>
          <w:lang w:val="id-ID" w:eastAsia="zh-CN"/>
        </w:rPr>
        <w:t>Merespon setiap pelanggan/pemohon yang ingin mendapatkan pelayanan</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w:t>
      </w:r>
      <w:r w:rsidRPr="00F9222E">
        <w:rPr>
          <w:rFonts w:ascii="Times New Roman" w:eastAsia="Times New Roman" w:hAnsi="Times New Roman" w:cs="Times New Roman"/>
          <w:sz w:val="24"/>
          <w:szCs w:val="24"/>
          <w:lang w:val="id-ID" w:eastAsia="zh-CN"/>
        </w:rPr>
        <w:t>Petugas/aparatur melakukan pelayanan dengan cepat</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3.</w:t>
      </w:r>
      <w:r w:rsidRPr="00F9222E">
        <w:rPr>
          <w:rFonts w:ascii="Times New Roman" w:eastAsia="Times New Roman" w:hAnsi="Times New Roman" w:cs="Times New Roman"/>
          <w:sz w:val="24"/>
          <w:szCs w:val="24"/>
          <w:lang w:val="id-ID" w:eastAsia="zh-CN"/>
        </w:rPr>
        <w:t>Petugas/aparatur melakukan pelayanan dengan tepat</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rPr>
        <w:t>4.</w:t>
      </w:r>
      <w:r w:rsidRPr="00F9222E">
        <w:rPr>
          <w:rFonts w:ascii="Times New Roman" w:eastAsia="Times New Roman" w:hAnsi="Times New Roman" w:cs="Times New Roman"/>
          <w:sz w:val="24"/>
          <w:szCs w:val="24"/>
          <w:lang w:val="id-ID"/>
        </w:rPr>
        <w:t>Petugas/aparatur melakukan pelayanan dengan cermat</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5.</w:t>
      </w:r>
      <w:r w:rsidRPr="00F9222E">
        <w:rPr>
          <w:rFonts w:ascii="Times New Roman" w:eastAsia="Times New Roman" w:hAnsi="Times New Roman" w:cs="Times New Roman"/>
          <w:sz w:val="24"/>
          <w:szCs w:val="24"/>
          <w:lang w:val="id-ID" w:eastAsia="zh-CN"/>
        </w:rPr>
        <w:t>Petugas/aparatur melakukan pelayanan dengan waktu yang tepat</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6.</w:t>
      </w:r>
      <w:r w:rsidRPr="00F9222E">
        <w:rPr>
          <w:rFonts w:ascii="Times New Roman" w:eastAsia="Times New Roman" w:hAnsi="Times New Roman" w:cs="Times New Roman"/>
          <w:sz w:val="24"/>
          <w:szCs w:val="24"/>
          <w:lang w:val="id-ID" w:eastAsia="zh-CN"/>
        </w:rPr>
        <w:t>Semua keluhan pelanggan direspon oleh petugas</w:t>
      </w:r>
    </w:p>
    <w:p w14:paraId="5CB2EBC1" w14:textId="77777777" w:rsidR="00F9222E" w:rsidRPr="00F9222E" w:rsidRDefault="00F9222E" w:rsidP="00F9222E">
      <w:pPr>
        <w:numPr>
          <w:ilvl w:val="0"/>
          <w:numId w:val="6"/>
        </w:numPr>
        <w:spacing w:line="480" w:lineRule="auto"/>
        <w:rPr>
          <w:rFonts w:ascii="Times New Roman" w:eastAsia="Times New Roman" w:hAnsi="Times New Roman" w:cs="Times New Roman"/>
          <w:sz w:val="24"/>
          <w:szCs w:val="24"/>
          <w:lang w:val="id-ID" w:eastAsia="zh-CN"/>
        </w:rPr>
      </w:pPr>
      <w:r w:rsidRPr="00F9222E">
        <w:rPr>
          <w:rFonts w:ascii="Times New Roman" w:eastAsia="Times New Roman" w:hAnsi="Times New Roman" w:cs="Times New Roman"/>
          <w:i/>
          <w:iCs/>
          <w:sz w:val="24"/>
          <w:szCs w:val="24"/>
          <w:lang w:val="id-ID" w:eastAsia="zh-CN"/>
        </w:rPr>
        <w:t>Assurance</w:t>
      </w:r>
      <w:r w:rsidRPr="00F9222E">
        <w:rPr>
          <w:rFonts w:ascii="Times New Roman" w:eastAsia="Times New Roman" w:hAnsi="Times New Roman" w:cs="Times New Roman"/>
          <w:sz w:val="24"/>
          <w:szCs w:val="24"/>
          <w:lang w:val="id-ID" w:eastAsia="zh-CN"/>
        </w:rPr>
        <w:t> (jaminan) </w:t>
      </w:r>
    </w:p>
    <w:p w14:paraId="570B29E6" w14:textId="77777777" w:rsidR="00AE5D3D" w:rsidRPr="006A5EC2" w:rsidRDefault="00F9222E" w:rsidP="006A5EC2">
      <w:pPr>
        <w:spacing w:line="480" w:lineRule="auto"/>
        <w:jc w:val="both"/>
        <w:rPr>
          <w:rFonts w:ascii="Times New Roman" w:eastAsia="Times New Roman" w:hAnsi="Times New Roman" w:cs="Times New Roman"/>
          <w:sz w:val="24"/>
          <w:szCs w:val="24"/>
          <w:lang w:val="id-ID" w:eastAsia="zh-CN"/>
        </w:rPr>
      </w:pPr>
      <w:r w:rsidRPr="00F9222E">
        <w:rPr>
          <w:rFonts w:ascii="Times New Roman" w:eastAsia="Times New Roman" w:hAnsi="Times New Roman" w:cs="Times New Roman"/>
          <w:sz w:val="24"/>
          <w:szCs w:val="24"/>
          <w:lang w:val="id-ID" w:eastAsia="zh-CN"/>
        </w:rPr>
        <w:t>Kemampuan</w:t>
      </w:r>
      <w:r w:rsidRPr="00F9222E">
        <w:rPr>
          <w:rFonts w:ascii="Times New Roman" w:eastAsia="Times New Roman" w:hAnsi="Times New Roman" w:cs="Times New Roman"/>
          <w:sz w:val="24"/>
          <w:szCs w:val="24"/>
          <w:lang w:eastAsia="zh-CN"/>
        </w:rPr>
        <w:t xml:space="preserve">n </w:t>
      </w:r>
      <w:r w:rsidRPr="00F9222E">
        <w:rPr>
          <w:rFonts w:ascii="Times New Roman" w:eastAsia="Times New Roman" w:hAnsi="Times New Roman" w:cs="Times New Roman"/>
          <w:sz w:val="24"/>
          <w:szCs w:val="24"/>
          <w:lang w:val="id-ID" w:eastAsia="zh-CN"/>
        </w:rPr>
        <w:t>dan keramahan serta sopan santun pegawai dalam meyakinkan kepercayaan konsumen. Indikatornya adalah :</w:t>
      </w:r>
      <w:r>
        <w:rPr>
          <w:rFonts w:ascii="Times New Roman" w:eastAsia="Times New Roman" w:hAnsi="Times New Roman" w:cs="Times New Roman"/>
          <w:sz w:val="24"/>
          <w:szCs w:val="24"/>
          <w:lang w:val="id-ID" w:eastAsia="zh-CN"/>
        </w:rPr>
        <w:t>1.</w:t>
      </w:r>
      <w:r w:rsidRPr="00F9222E">
        <w:rPr>
          <w:rFonts w:ascii="Times New Roman" w:eastAsia="Times New Roman" w:hAnsi="Times New Roman" w:cs="Times New Roman"/>
          <w:sz w:val="24"/>
          <w:szCs w:val="24"/>
          <w:lang w:val="id-ID" w:eastAsia="zh-CN"/>
        </w:rPr>
        <w:t>Petugas memberikan jaminan tepat waktu dalam pelayanan</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id-ID" w:eastAsia="zh-CN"/>
        </w:rPr>
        <w:t>2.</w:t>
      </w:r>
      <w:r w:rsidRPr="00F9222E">
        <w:rPr>
          <w:rFonts w:ascii="Times New Roman" w:eastAsia="Times New Roman" w:hAnsi="Times New Roman" w:cs="Times New Roman"/>
          <w:sz w:val="24"/>
          <w:szCs w:val="24"/>
          <w:lang w:val="id-ID" w:eastAsia="zh-CN"/>
        </w:rPr>
        <w:t>Petugas memberikan jaminan biaya dalam pelayanan</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id-ID" w:eastAsia="zh-CN"/>
        </w:rPr>
        <w:t xml:space="preserve"> 3.</w:t>
      </w:r>
      <w:r w:rsidRPr="00F9222E">
        <w:rPr>
          <w:rFonts w:ascii="Times New Roman" w:eastAsia="Times New Roman" w:hAnsi="Times New Roman" w:cs="Times New Roman"/>
          <w:sz w:val="24"/>
          <w:szCs w:val="24"/>
          <w:lang w:val="id-ID" w:eastAsia="zh-CN"/>
        </w:rPr>
        <w:t> Petugas memberikan jaminan legalitas dalam pelayanan</w:t>
      </w:r>
      <w:r w:rsidR="006A5EC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val="id-ID" w:eastAsia="zh-CN"/>
        </w:rPr>
        <w:t>4.</w:t>
      </w:r>
      <w:r w:rsidRPr="00F9222E">
        <w:rPr>
          <w:rFonts w:ascii="Times New Roman" w:eastAsia="Times New Roman" w:hAnsi="Times New Roman" w:cs="Times New Roman"/>
          <w:sz w:val="24"/>
          <w:szCs w:val="24"/>
          <w:lang w:val="id-ID" w:eastAsia="zh-CN"/>
        </w:rPr>
        <w:t>Petugas memberikan jaminan kepastian biaya dalam pelayana</w:t>
      </w:r>
      <w:r w:rsidR="006A5EC2">
        <w:rPr>
          <w:rFonts w:ascii="Times New Roman" w:eastAsia="Times New Roman" w:hAnsi="Times New Roman" w:cs="Times New Roman"/>
          <w:sz w:val="24"/>
          <w:szCs w:val="24"/>
          <w:lang w:eastAsia="zh-CN"/>
        </w:rPr>
        <w:t>n.</w:t>
      </w:r>
    </w:p>
    <w:p w14:paraId="62532DC6" w14:textId="77777777" w:rsidR="00F9222E" w:rsidRPr="00F9222E" w:rsidRDefault="00F9222E" w:rsidP="00F9222E">
      <w:pPr>
        <w:pStyle w:val="ListParagraph"/>
        <w:numPr>
          <w:ilvl w:val="0"/>
          <w:numId w:val="6"/>
        </w:numPr>
        <w:spacing w:line="480" w:lineRule="auto"/>
        <w:rPr>
          <w:rFonts w:ascii="Times New Roman" w:eastAsia="Times New Roman" w:hAnsi="Times New Roman" w:cs="Times New Roman"/>
          <w:sz w:val="24"/>
          <w:szCs w:val="24"/>
          <w:lang w:val="id-ID"/>
        </w:rPr>
      </w:pPr>
      <w:r w:rsidRPr="00F9222E">
        <w:rPr>
          <w:rFonts w:ascii="Times New Roman" w:eastAsia="Times New Roman" w:hAnsi="Times New Roman" w:cs="Times New Roman"/>
          <w:i/>
          <w:iCs/>
          <w:sz w:val="24"/>
          <w:szCs w:val="24"/>
          <w:lang w:val="id-ID"/>
        </w:rPr>
        <w:t>Emphaty</w:t>
      </w:r>
      <w:r w:rsidRPr="00F9222E">
        <w:rPr>
          <w:rFonts w:ascii="Times New Roman" w:eastAsia="Times New Roman" w:hAnsi="Times New Roman" w:cs="Times New Roman"/>
          <w:sz w:val="24"/>
          <w:szCs w:val="24"/>
          <w:lang w:val="id-ID"/>
        </w:rPr>
        <w:t> (Empati) </w:t>
      </w:r>
    </w:p>
    <w:p w14:paraId="2C10013D" w14:textId="77777777" w:rsidR="00F9222E" w:rsidRPr="00F9222E" w:rsidRDefault="00F9222E" w:rsidP="006A5EC2">
      <w:pPr>
        <w:spacing w:after="0" w:line="480" w:lineRule="auto"/>
        <w:jc w:val="both"/>
        <w:rPr>
          <w:rFonts w:ascii="Times New Roman" w:eastAsia="Times New Roman" w:hAnsi="Times New Roman" w:cs="Times New Roman"/>
          <w:sz w:val="24"/>
          <w:szCs w:val="24"/>
          <w:lang w:val="id-ID" w:eastAsia="zh-CN"/>
        </w:rPr>
      </w:pPr>
      <w:r w:rsidRPr="00F9222E">
        <w:rPr>
          <w:rFonts w:ascii="Times New Roman" w:eastAsia="Times New Roman" w:hAnsi="Times New Roman" w:cs="Times New Roman"/>
          <w:sz w:val="24"/>
          <w:szCs w:val="24"/>
          <w:lang w:val="id-ID" w:eastAsia="zh-CN"/>
        </w:rPr>
        <w:t>Sikap</w:t>
      </w:r>
      <w:r w:rsidRPr="00F9222E">
        <w:rPr>
          <w:rFonts w:ascii="Times New Roman" w:eastAsia="Times New Roman" w:hAnsi="Times New Roman" w:cs="Times New Roman"/>
          <w:sz w:val="24"/>
          <w:szCs w:val="24"/>
          <w:lang w:eastAsia="zh-CN"/>
        </w:rPr>
        <w:t xml:space="preserve"> </w:t>
      </w:r>
      <w:r w:rsidRPr="00F9222E">
        <w:rPr>
          <w:rFonts w:ascii="Times New Roman" w:eastAsia="Times New Roman" w:hAnsi="Times New Roman" w:cs="Times New Roman"/>
          <w:sz w:val="24"/>
          <w:szCs w:val="24"/>
          <w:lang w:val="id-ID" w:eastAsia="zh-CN"/>
        </w:rPr>
        <w:t xml:space="preserve">tegas tetapi penuh perhatian dari pegawai terhadap konsumen. Indikatornya </w:t>
      </w:r>
      <w:proofErr w:type="spellStart"/>
      <w:r w:rsidRPr="00F9222E">
        <w:rPr>
          <w:rFonts w:ascii="Times New Roman" w:eastAsia="Times New Roman" w:hAnsi="Times New Roman" w:cs="Times New Roman"/>
          <w:sz w:val="24"/>
          <w:szCs w:val="24"/>
          <w:lang w:eastAsia="zh-CN"/>
        </w:rPr>
        <w:t>sebagai</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berikut</w:t>
      </w:r>
      <w:proofErr w:type="spellEnd"/>
      <w:r w:rsidRPr="00F9222E">
        <w:rPr>
          <w:rFonts w:ascii="Times New Roman" w:eastAsia="Times New Roman" w:hAnsi="Times New Roman" w:cs="Times New Roman"/>
          <w:sz w:val="24"/>
          <w:szCs w:val="24"/>
          <w:lang w:val="id-ID" w:eastAsia="zh-CN"/>
        </w:rPr>
        <w:t>:  a. Mendahulukan kepentingan pelanggan/pemohon</w:t>
      </w:r>
      <w:r w:rsidR="006A5EC2">
        <w:rPr>
          <w:rFonts w:ascii="Times New Roman" w:eastAsia="Times New Roman" w:hAnsi="Times New Roman" w:cs="Times New Roman"/>
          <w:sz w:val="24"/>
          <w:szCs w:val="24"/>
          <w:lang w:eastAsia="zh-CN"/>
        </w:rPr>
        <w:t>,</w:t>
      </w:r>
      <w:r w:rsidRPr="00F9222E">
        <w:rPr>
          <w:rFonts w:ascii="Times New Roman" w:eastAsia="Times New Roman" w:hAnsi="Times New Roman" w:cs="Times New Roman"/>
          <w:sz w:val="24"/>
          <w:szCs w:val="24"/>
          <w:lang w:val="id-ID" w:eastAsia="zh-CN"/>
        </w:rPr>
        <w:t>  b. Petugas melayani dengan sikap ramah</w:t>
      </w:r>
      <w:r w:rsidR="006A5EC2">
        <w:rPr>
          <w:rFonts w:ascii="Times New Roman" w:eastAsia="Times New Roman" w:hAnsi="Times New Roman" w:cs="Times New Roman"/>
          <w:sz w:val="24"/>
          <w:szCs w:val="24"/>
          <w:lang w:eastAsia="zh-CN"/>
        </w:rPr>
        <w:t>,</w:t>
      </w:r>
      <w:r w:rsidRPr="00F9222E">
        <w:rPr>
          <w:rFonts w:ascii="Times New Roman" w:eastAsia="Times New Roman" w:hAnsi="Times New Roman" w:cs="Times New Roman"/>
          <w:sz w:val="24"/>
          <w:szCs w:val="24"/>
          <w:lang w:val="id-ID" w:eastAsia="zh-CN"/>
        </w:rPr>
        <w:t xml:space="preserve"> c. Petugas melayani dengan sikap sopan santun</w:t>
      </w:r>
      <w:r w:rsidR="006A5EC2">
        <w:rPr>
          <w:rFonts w:ascii="Times New Roman" w:eastAsia="Times New Roman" w:hAnsi="Times New Roman" w:cs="Times New Roman"/>
          <w:sz w:val="24"/>
          <w:szCs w:val="24"/>
          <w:lang w:eastAsia="zh-CN"/>
        </w:rPr>
        <w:t xml:space="preserve">, </w:t>
      </w:r>
      <w:r w:rsidRPr="00F9222E">
        <w:rPr>
          <w:rFonts w:ascii="Times New Roman" w:eastAsia="Times New Roman" w:hAnsi="Times New Roman" w:cs="Times New Roman"/>
          <w:sz w:val="24"/>
          <w:szCs w:val="24"/>
          <w:lang w:val="id-ID" w:eastAsia="zh-CN"/>
        </w:rPr>
        <w:t>d. Petugas melayani dengan tidak diskriminatif (membeda-bedakan)</w:t>
      </w:r>
      <w:r w:rsidR="006A5EC2">
        <w:rPr>
          <w:rFonts w:ascii="Times New Roman" w:eastAsia="Times New Roman" w:hAnsi="Times New Roman" w:cs="Times New Roman"/>
          <w:sz w:val="24"/>
          <w:szCs w:val="24"/>
          <w:lang w:eastAsia="zh-CN"/>
        </w:rPr>
        <w:t xml:space="preserve">, </w:t>
      </w:r>
      <w:r w:rsidRPr="00F9222E">
        <w:rPr>
          <w:rFonts w:ascii="Times New Roman" w:eastAsia="Times New Roman" w:hAnsi="Times New Roman" w:cs="Times New Roman"/>
          <w:sz w:val="24"/>
          <w:szCs w:val="24"/>
          <w:lang w:eastAsia="zh-CN"/>
        </w:rPr>
        <w:t>e</w:t>
      </w:r>
      <w:r w:rsidRPr="00F9222E">
        <w:rPr>
          <w:rFonts w:ascii="Times New Roman" w:eastAsia="Times New Roman" w:hAnsi="Times New Roman" w:cs="Times New Roman"/>
          <w:sz w:val="24"/>
          <w:szCs w:val="24"/>
          <w:lang w:val="id-ID" w:eastAsia="zh-CN"/>
        </w:rPr>
        <w:t>. Petugas melayani dan menghargai setiap pelanggan.</w:t>
      </w:r>
    </w:p>
    <w:p w14:paraId="7D0C41BF" w14:textId="77777777" w:rsidR="00F9222E" w:rsidRDefault="00F9222E" w:rsidP="006A5EC2">
      <w:pPr>
        <w:spacing w:after="0" w:line="480" w:lineRule="auto"/>
        <w:ind w:firstLine="851"/>
        <w:jc w:val="both"/>
        <w:rPr>
          <w:rFonts w:ascii="Times New Roman" w:eastAsia="Times New Roman" w:hAnsi="Times New Roman" w:cs="Times New Roman"/>
          <w:sz w:val="24"/>
          <w:szCs w:val="24"/>
          <w:lang w:eastAsia="zh-CN"/>
        </w:rPr>
      </w:pPr>
      <w:r w:rsidRPr="00F9222E">
        <w:rPr>
          <w:rFonts w:ascii="Times New Roman" w:eastAsia="Times New Roman" w:hAnsi="Times New Roman" w:cs="Times New Roman"/>
          <w:sz w:val="24"/>
          <w:szCs w:val="24"/>
          <w:lang w:eastAsia="zh-CN"/>
        </w:rPr>
        <w:t xml:space="preserve">Teori yang </w:t>
      </w:r>
      <w:proofErr w:type="spellStart"/>
      <w:r w:rsidRPr="00F9222E">
        <w:rPr>
          <w:rFonts w:ascii="Times New Roman" w:eastAsia="Times New Roman" w:hAnsi="Times New Roman" w:cs="Times New Roman"/>
          <w:sz w:val="24"/>
          <w:szCs w:val="24"/>
          <w:lang w:eastAsia="zh-CN"/>
        </w:rPr>
        <w:t>digunakan</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dalam</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penelitian</w:t>
      </w:r>
      <w:proofErr w:type="spellEnd"/>
      <w:r w:rsidRPr="00F9222E">
        <w:rPr>
          <w:rFonts w:ascii="Times New Roman" w:eastAsia="Times New Roman" w:hAnsi="Times New Roman" w:cs="Times New Roman"/>
          <w:sz w:val="24"/>
          <w:szCs w:val="24"/>
          <w:lang w:eastAsia="zh-CN"/>
        </w:rPr>
        <w:t xml:space="preserve"> </w:t>
      </w:r>
      <w:proofErr w:type="spellStart"/>
      <w:proofErr w:type="gramStart"/>
      <w:r w:rsidRPr="00F9222E">
        <w:rPr>
          <w:rFonts w:ascii="Times New Roman" w:eastAsia="Times New Roman" w:hAnsi="Times New Roman" w:cs="Times New Roman"/>
          <w:sz w:val="24"/>
          <w:szCs w:val="24"/>
          <w:lang w:eastAsia="zh-CN"/>
        </w:rPr>
        <w:t>ini</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mengambil</w:t>
      </w:r>
      <w:proofErr w:type="spellEnd"/>
      <w:proofErr w:type="gram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teori</w:t>
      </w:r>
      <w:proofErr w:type="spellEnd"/>
      <w:r w:rsidRPr="00F9222E">
        <w:rPr>
          <w:rFonts w:ascii="Times New Roman" w:eastAsia="Times New Roman" w:hAnsi="Times New Roman" w:cs="Times New Roman"/>
          <w:sz w:val="24"/>
          <w:szCs w:val="24"/>
          <w:lang w:eastAsia="zh-CN"/>
        </w:rPr>
        <w:t xml:space="preserve"> </w:t>
      </w:r>
      <w:r w:rsidRPr="00F9222E">
        <w:rPr>
          <w:rFonts w:ascii="Times New Roman" w:eastAsia="Times New Roman" w:hAnsi="Times New Roman" w:cs="Times New Roman"/>
          <w:sz w:val="24"/>
          <w:szCs w:val="24"/>
          <w:lang w:val="id-ID" w:eastAsia="zh-CN"/>
        </w:rPr>
        <w:t>menurut Zeithhaml, Parasuraman &amp; Berry (dalam Hardiansyah 2011:46)</w:t>
      </w:r>
      <w:r w:rsidRPr="00F9222E">
        <w:rPr>
          <w:rFonts w:ascii="Times New Roman" w:eastAsia="Times New Roman" w:hAnsi="Times New Roman" w:cs="Times New Roman"/>
          <w:sz w:val="24"/>
          <w:szCs w:val="24"/>
          <w:lang w:eastAsia="zh-CN"/>
        </w:rPr>
        <w:t>,</w:t>
      </w:r>
      <w:r w:rsidR="006A5EC2">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penulis</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mengambil</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teori</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ini</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karena</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sesuai</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dengan</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fokus</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penelitian</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tentang</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pelayanan</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publik</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bahwa</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pelayanan</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publik</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harus</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memenuhi</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beberapa</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indikator</w:t>
      </w:r>
      <w:proofErr w:type="spellEnd"/>
      <w:r w:rsidRPr="00F9222E">
        <w:rPr>
          <w:rFonts w:ascii="Times New Roman" w:eastAsia="Times New Roman" w:hAnsi="Times New Roman" w:cs="Times New Roman"/>
          <w:sz w:val="24"/>
          <w:szCs w:val="24"/>
          <w:lang w:eastAsia="zh-CN"/>
        </w:rPr>
        <w:t xml:space="preserve"> </w:t>
      </w:r>
      <w:proofErr w:type="spellStart"/>
      <w:r w:rsidRPr="00F9222E">
        <w:rPr>
          <w:rFonts w:ascii="Times New Roman" w:eastAsia="Times New Roman" w:hAnsi="Times New Roman" w:cs="Times New Roman"/>
          <w:sz w:val="24"/>
          <w:szCs w:val="24"/>
          <w:lang w:eastAsia="zh-CN"/>
        </w:rPr>
        <w:t>termasuk</w:t>
      </w:r>
      <w:proofErr w:type="spellEnd"/>
      <w:r w:rsidRPr="00F9222E">
        <w:rPr>
          <w:rFonts w:ascii="Times New Roman" w:eastAsia="Times New Roman" w:hAnsi="Times New Roman" w:cs="Times New Roman"/>
          <w:sz w:val="24"/>
          <w:szCs w:val="24"/>
          <w:lang w:eastAsia="zh-CN"/>
        </w:rPr>
        <w:t xml:space="preserve"> 5 </w:t>
      </w:r>
      <w:proofErr w:type="spellStart"/>
      <w:r w:rsidRPr="00F9222E">
        <w:rPr>
          <w:rFonts w:ascii="Times New Roman" w:eastAsia="Times New Roman" w:hAnsi="Times New Roman" w:cs="Times New Roman"/>
          <w:sz w:val="24"/>
          <w:szCs w:val="24"/>
          <w:lang w:eastAsia="zh-CN"/>
        </w:rPr>
        <w:t>indikator</w:t>
      </w:r>
      <w:proofErr w:type="spellEnd"/>
      <w:r w:rsidRPr="00F9222E">
        <w:rPr>
          <w:rFonts w:ascii="Times New Roman" w:eastAsia="Times New Roman" w:hAnsi="Times New Roman" w:cs="Times New Roman"/>
          <w:sz w:val="24"/>
          <w:szCs w:val="24"/>
          <w:lang w:eastAsia="zh-CN"/>
        </w:rPr>
        <w:t xml:space="preserve"> </w:t>
      </w:r>
      <w:proofErr w:type="spellStart"/>
      <w:r w:rsidR="00AE5D3D">
        <w:rPr>
          <w:rFonts w:ascii="Times New Roman" w:eastAsia="Times New Roman" w:hAnsi="Times New Roman" w:cs="Times New Roman"/>
          <w:sz w:val="24"/>
          <w:szCs w:val="24"/>
          <w:lang w:eastAsia="zh-CN"/>
        </w:rPr>
        <w:t>tersebut</w:t>
      </w:r>
      <w:proofErr w:type="spellEnd"/>
      <w:r w:rsidR="00AE5D3D">
        <w:rPr>
          <w:rFonts w:ascii="Times New Roman" w:eastAsia="Times New Roman" w:hAnsi="Times New Roman" w:cs="Times New Roman"/>
          <w:sz w:val="24"/>
          <w:szCs w:val="24"/>
          <w:lang w:eastAsia="zh-CN"/>
        </w:rPr>
        <w:t>.</w:t>
      </w:r>
    </w:p>
    <w:p w14:paraId="5A432C41" w14:textId="77777777" w:rsidR="00AE5D3D" w:rsidRPr="00AE5D3D" w:rsidRDefault="00AE5D3D" w:rsidP="00AE5D3D">
      <w:pPr>
        <w:pStyle w:val="ListParagraph"/>
        <w:numPr>
          <w:ilvl w:val="0"/>
          <w:numId w:val="9"/>
        </w:numPr>
        <w:spacing w:line="480" w:lineRule="auto"/>
        <w:rPr>
          <w:rFonts w:ascii="Times New Roman" w:eastAsia="Times New Roman" w:hAnsi="Times New Roman" w:cs="Times New Roman"/>
          <w:b/>
          <w:sz w:val="24"/>
          <w:szCs w:val="24"/>
        </w:rPr>
      </w:pPr>
      <w:r w:rsidRPr="00AE5D3D">
        <w:rPr>
          <w:rFonts w:ascii="Times New Roman" w:eastAsia="Times New Roman" w:hAnsi="Times New Roman" w:cs="Times New Roman"/>
          <w:b/>
          <w:sz w:val="24"/>
          <w:szCs w:val="24"/>
        </w:rPr>
        <w:lastRenderedPageBreak/>
        <w:t>METODE PENELITIAN</w:t>
      </w:r>
    </w:p>
    <w:p w14:paraId="5E059ACB" w14:textId="77777777" w:rsidR="00875C7B" w:rsidRDefault="00AE5D3D" w:rsidP="00433A09">
      <w:pPr>
        <w:spacing w:line="480" w:lineRule="auto"/>
        <w:ind w:firstLine="851"/>
        <w:jc w:val="both"/>
        <w:rPr>
          <w:rFonts w:ascii="Times New Roman" w:eastAsia="Times New Roman" w:hAnsi="Times New Roman" w:cs="Times New Roman"/>
          <w:sz w:val="24"/>
          <w:szCs w:val="24"/>
          <w:lang w:eastAsia="zh-CN"/>
        </w:rPr>
      </w:pPr>
      <w:r w:rsidRPr="00AE5D3D">
        <w:rPr>
          <w:rFonts w:ascii="Times New Roman" w:eastAsia="Times New Roman" w:hAnsi="Times New Roman" w:cs="Times New Roman"/>
          <w:sz w:val="24"/>
          <w:szCs w:val="24"/>
          <w:lang w:eastAsia="zh-CN"/>
        </w:rPr>
        <w:t xml:space="preserve">Metode yang </w:t>
      </w:r>
      <w:proofErr w:type="spellStart"/>
      <w:r w:rsidRPr="00AE5D3D">
        <w:rPr>
          <w:rFonts w:ascii="Times New Roman" w:eastAsia="Times New Roman" w:hAnsi="Times New Roman" w:cs="Times New Roman"/>
          <w:sz w:val="24"/>
          <w:szCs w:val="24"/>
          <w:lang w:eastAsia="zh-CN"/>
        </w:rPr>
        <w:t>digunakan</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dalam</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penelitian</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ini</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adalah</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metode</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penelitian</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deskriptif-kualitatif</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yaitu</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berusaha</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menguraikan</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menjelaskan</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penyebab</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suatu</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masalah</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berdasarkan</w:t>
      </w:r>
      <w:proofErr w:type="spellEnd"/>
      <w:r w:rsidRPr="00AE5D3D">
        <w:rPr>
          <w:rFonts w:ascii="Times New Roman" w:eastAsia="Times New Roman" w:hAnsi="Times New Roman" w:cs="Times New Roman"/>
          <w:sz w:val="24"/>
          <w:szCs w:val="24"/>
          <w:lang w:eastAsia="zh-CN"/>
        </w:rPr>
        <w:t xml:space="preserve"> data dan </w:t>
      </w:r>
      <w:proofErr w:type="spellStart"/>
      <w:r w:rsidRPr="00AE5D3D">
        <w:rPr>
          <w:rFonts w:ascii="Times New Roman" w:eastAsia="Times New Roman" w:hAnsi="Times New Roman" w:cs="Times New Roman"/>
          <w:sz w:val="24"/>
          <w:szCs w:val="24"/>
          <w:lang w:eastAsia="zh-CN"/>
        </w:rPr>
        <w:t>fakta</w:t>
      </w:r>
      <w:proofErr w:type="spellEnd"/>
      <w:r w:rsidRPr="00AE5D3D">
        <w:rPr>
          <w:rFonts w:ascii="Times New Roman" w:eastAsia="Times New Roman" w:hAnsi="Times New Roman" w:cs="Times New Roman"/>
          <w:sz w:val="24"/>
          <w:szCs w:val="24"/>
          <w:lang w:eastAsia="zh-CN"/>
        </w:rPr>
        <w:t xml:space="preserve"> yang </w:t>
      </w:r>
      <w:proofErr w:type="spellStart"/>
      <w:r w:rsidRPr="00AE5D3D">
        <w:rPr>
          <w:rFonts w:ascii="Times New Roman" w:eastAsia="Times New Roman" w:hAnsi="Times New Roman" w:cs="Times New Roman"/>
          <w:sz w:val="24"/>
          <w:szCs w:val="24"/>
          <w:lang w:eastAsia="zh-CN"/>
        </w:rPr>
        <w:t>ada</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Pengambilan</w:t>
      </w:r>
      <w:proofErr w:type="spellEnd"/>
      <w:r w:rsidRPr="00AE5D3D">
        <w:rPr>
          <w:rFonts w:ascii="Times New Roman" w:eastAsia="Times New Roman" w:hAnsi="Times New Roman" w:cs="Times New Roman"/>
          <w:sz w:val="24"/>
          <w:szCs w:val="24"/>
          <w:lang w:eastAsia="zh-CN"/>
        </w:rPr>
        <w:t xml:space="preserve"> data </w:t>
      </w:r>
      <w:proofErr w:type="spellStart"/>
      <w:r w:rsidRPr="00AE5D3D">
        <w:rPr>
          <w:rFonts w:ascii="Times New Roman" w:eastAsia="Times New Roman" w:hAnsi="Times New Roman" w:cs="Times New Roman"/>
          <w:sz w:val="24"/>
          <w:szCs w:val="24"/>
          <w:lang w:eastAsia="zh-CN"/>
        </w:rPr>
        <w:t>dalam</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penelitian</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ini</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melalui</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sumber</w:t>
      </w:r>
      <w:proofErr w:type="spellEnd"/>
      <w:r w:rsidRPr="00AE5D3D">
        <w:rPr>
          <w:rFonts w:ascii="Times New Roman" w:eastAsia="Times New Roman" w:hAnsi="Times New Roman" w:cs="Times New Roman"/>
          <w:sz w:val="24"/>
          <w:szCs w:val="24"/>
          <w:lang w:eastAsia="zh-CN"/>
        </w:rPr>
        <w:t xml:space="preserve"> data primer </w:t>
      </w:r>
      <w:proofErr w:type="spellStart"/>
      <w:r w:rsidRPr="00AE5D3D">
        <w:rPr>
          <w:rFonts w:ascii="Times New Roman" w:eastAsia="Times New Roman" w:hAnsi="Times New Roman" w:cs="Times New Roman"/>
          <w:sz w:val="24"/>
          <w:szCs w:val="24"/>
          <w:lang w:eastAsia="zh-CN"/>
        </w:rPr>
        <w:t>yakni</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wawancara</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langsung</w:t>
      </w:r>
      <w:proofErr w:type="spellEnd"/>
      <w:r w:rsidRPr="00AE5D3D">
        <w:rPr>
          <w:rFonts w:ascii="Times New Roman" w:eastAsia="Times New Roman" w:hAnsi="Times New Roman" w:cs="Times New Roman"/>
          <w:sz w:val="24"/>
          <w:szCs w:val="24"/>
          <w:lang w:eastAsia="zh-CN"/>
        </w:rPr>
        <w:t xml:space="preserve"> pada </w:t>
      </w:r>
      <w:proofErr w:type="spellStart"/>
      <w:r w:rsidRPr="00AE5D3D">
        <w:rPr>
          <w:rFonts w:ascii="Times New Roman" w:eastAsia="Times New Roman" w:hAnsi="Times New Roman" w:cs="Times New Roman"/>
          <w:sz w:val="24"/>
          <w:szCs w:val="24"/>
          <w:lang w:eastAsia="zh-CN"/>
        </w:rPr>
        <w:t>subjek</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penelitian</w:t>
      </w:r>
      <w:proofErr w:type="spellEnd"/>
      <w:r w:rsidRPr="00AE5D3D">
        <w:rPr>
          <w:rFonts w:ascii="Times New Roman" w:eastAsia="Times New Roman" w:hAnsi="Times New Roman" w:cs="Times New Roman"/>
          <w:sz w:val="24"/>
          <w:szCs w:val="24"/>
          <w:lang w:eastAsia="zh-CN"/>
        </w:rPr>
        <w:t xml:space="preserve"> dan </w:t>
      </w:r>
      <w:proofErr w:type="spellStart"/>
      <w:r w:rsidRPr="00AE5D3D">
        <w:rPr>
          <w:rFonts w:ascii="Times New Roman" w:eastAsia="Times New Roman" w:hAnsi="Times New Roman" w:cs="Times New Roman"/>
          <w:sz w:val="24"/>
          <w:szCs w:val="24"/>
          <w:lang w:eastAsia="zh-CN"/>
        </w:rPr>
        <w:t>melalui</w:t>
      </w:r>
      <w:proofErr w:type="spellEnd"/>
      <w:r w:rsidRPr="00AE5D3D">
        <w:rPr>
          <w:rFonts w:ascii="Times New Roman" w:eastAsia="Times New Roman" w:hAnsi="Times New Roman" w:cs="Times New Roman"/>
          <w:sz w:val="24"/>
          <w:szCs w:val="24"/>
          <w:lang w:eastAsia="zh-CN"/>
        </w:rPr>
        <w:t xml:space="preserve"> data </w:t>
      </w:r>
      <w:proofErr w:type="spellStart"/>
      <w:r w:rsidRPr="00AE5D3D">
        <w:rPr>
          <w:rFonts w:ascii="Times New Roman" w:eastAsia="Times New Roman" w:hAnsi="Times New Roman" w:cs="Times New Roman"/>
          <w:sz w:val="24"/>
          <w:szCs w:val="24"/>
          <w:lang w:eastAsia="zh-CN"/>
        </w:rPr>
        <w:t>sekunder</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yakni</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dari</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hasil</w:t>
      </w:r>
      <w:proofErr w:type="spellEnd"/>
      <w:r w:rsidRPr="00AE5D3D">
        <w:rPr>
          <w:rFonts w:ascii="Times New Roman" w:eastAsia="Times New Roman" w:hAnsi="Times New Roman" w:cs="Times New Roman"/>
          <w:sz w:val="24"/>
          <w:szCs w:val="24"/>
          <w:lang w:eastAsia="zh-CN"/>
        </w:rPr>
        <w:t xml:space="preserve"> </w:t>
      </w:r>
      <w:proofErr w:type="spellStart"/>
      <w:r w:rsidRPr="00AE5D3D">
        <w:rPr>
          <w:rFonts w:ascii="Times New Roman" w:eastAsia="Times New Roman" w:hAnsi="Times New Roman" w:cs="Times New Roman"/>
          <w:sz w:val="24"/>
          <w:szCs w:val="24"/>
          <w:lang w:eastAsia="zh-CN"/>
        </w:rPr>
        <w:t>dokumenta</w:t>
      </w:r>
      <w:r w:rsidR="006A5EC2">
        <w:rPr>
          <w:rFonts w:ascii="Times New Roman" w:eastAsia="Times New Roman" w:hAnsi="Times New Roman" w:cs="Times New Roman"/>
          <w:sz w:val="24"/>
          <w:szCs w:val="24"/>
          <w:lang w:eastAsia="zh-CN"/>
        </w:rPr>
        <w:t>si</w:t>
      </w:r>
      <w:proofErr w:type="spellEnd"/>
      <w:r w:rsidR="006A5EC2">
        <w:rPr>
          <w:rFonts w:ascii="Times New Roman" w:eastAsia="Times New Roman" w:hAnsi="Times New Roman" w:cs="Times New Roman"/>
          <w:sz w:val="24"/>
          <w:szCs w:val="24"/>
          <w:lang w:eastAsia="zh-CN"/>
        </w:rPr>
        <w:t xml:space="preserve">, </w:t>
      </w:r>
      <w:proofErr w:type="spellStart"/>
      <w:r w:rsidR="006A5EC2">
        <w:rPr>
          <w:rFonts w:ascii="Times New Roman" w:eastAsia="Times New Roman" w:hAnsi="Times New Roman" w:cs="Times New Roman"/>
          <w:sz w:val="24"/>
          <w:szCs w:val="24"/>
          <w:lang w:eastAsia="zh-CN"/>
        </w:rPr>
        <w:t>foto</w:t>
      </w:r>
      <w:proofErr w:type="spellEnd"/>
      <w:r w:rsidR="006A5EC2">
        <w:rPr>
          <w:rFonts w:ascii="Times New Roman" w:eastAsia="Times New Roman" w:hAnsi="Times New Roman" w:cs="Times New Roman"/>
          <w:sz w:val="24"/>
          <w:szCs w:val="24"/>
          <w:lang w:eastAsia="zh-CN"/>
        </w:rPr>
        <w:t xml:space="preserve">, </w:t>
      </w:r>
      <w:proofErr w:type="spellStart"/>
      <w:r w:rsidR="006A5EC2">
        <w:rPr>
          <w:rFonts w:ascii="Times New Roman" w:eastAsia="Times New Roman" w:hAnsi="Times New Roman" w:cs="Times New Roman"/>
          <w:sz w:val="24"/>
          <w:szCs w:val="24"/>
          <w:lang w:eastAsia="zh-CN"/>
        </w:rPr>
        <w:t>catatan</w:t>
      </w:r>
      <w:proofErr w:type="spellEnd"/>
      <w:r w:rsidR="006A5EC2">
        <w:rPr>
          <w:rFonts w:ascii="Times New Roman" w:eastAsia="Times New Roman" w:hAnsi="Times New Roman" w:cs="Times New Roman"/>
          <w:sz w:val="24"/>
          <w:szCs w:val="24"/>
          <w:lang w:eastAsia="zh-CN"/>
        </w:rPr>
        <w:t xml:space="preserve">, dan </w:t>
      </w:r>
      <w:proofErr w:type="spellStart"/>
      <w:r w:rsidR="006A5EC2">
        <w:rPr>
          <w:rFonts w:ascii="Times New Roman" w:eastAsia="Times New Roman" w:hAnsi="Times New Roman" w:cs="Times New Roman"/>
          <w:sz w:val="24"/>
          <w:szCs w:val="24"/>
          <w:lang w:eastAsia="zh-CN"/>
        </w:rPr>
        <w:t>dianalis</w:t>
      </w:r>
      <w:r w:rsidR="00433A09">
        <w:rPr>
          <w:rFonts w:ascii="Times New Roman" w:eastAsia="Times New Roman" w:hAnsi="Times New Roman" w:cs="Times New Roman"/>
          <w:sz w:val="24"/>
          <w:szCs w:val="24"/>
          <w:lang w:eastAsia="zh-CN"/>
        </w:rPr>
        <w:t>is</w:t>
      </w:r>
      <w:proofErr w:type="spellEnd"/>
      <w:r w:rsidR="00433A09">
        <w:rPr>
          <w:rFonts w:ascii="Times New Roman" w:eastAsia="Times New Roman" w:hAnsi="Times New Roman" w:cs="Times New Roman"/>
          <w:sz w:val="24"/>
          <w:szCs w:val="24"/>
          <w:lang w:eastAsia="zh-CN"/>
        </w:rPr>
        <w:t xml:space="preserve"> </w:t>
      </w:r>
      <w:proofErr w:type="spellStart"/>
      <w:r w:rsidR="00433A09">
        <w:rPr>
          <w:rFonts w:ascii="Times New Roman" w:eastAsia="Times New Roman" w:hAnsi="Times New Roman" w:cs="Times New Roman"/>
          <w:sz w:val="24"/>
          <w:szCs w:val="24"/>
          <w:lang w:eastAsia="zh-CN"/>
        </w:rPr>
        <w:t>dengan</w:t>
      </w:r>
      <w:proofErr w:type="spellEnd"/>
      <w:r w:rsidR="00433A09">
        <w:rPr>
          <w:rFonts w:ascii="Times New Roman" w:eastAsia="Times New Roman" w:hAnsi="Times New Roman" w:cs="Times New Roman"/>
          <w:sz w:val="24"/>
          <w:szCs w:val="24"/>
          <w:lang w:eastAsia="zh-CN"/>
        </w:rPr>
        <w:t xml:space="preserve"> </w:t>
      </w:r>
      <w:proofErr w:type="spellStart"/>
      <w:r w:rsidR="00433A09">
        <w:rPr>
          <w:rFonts w:ascii="Times New Roman" w:eastAsia="Times New Roman" w:hAnsi="Times New Roman" w:cs="Times New Roman"/>
          <w:sz w:val="24"/>
          <w:szCs w:val="24"/>
          <w:lang w:eastAsia="zh-CN"/>
        </w:rPr>
        <w:t>deskriptif</w:t>
      </w:r>
      <w:proofErr w:type="spellEnd"/>
      <w:r w:rsidR="00433A09">
        <w:rPr>
          <w:rFonts w:ascii="Times New Roman" w:eastAsia="Times New Roman" w:hAnsi="Times New Roman" w:cs="Times New Roman"/>
          <w:sz w:val="24"/>
          <w:szCs w:val="24"/>
          <w:lang w:eastAsia="zh-CN"/>
        </w:rPr>
        <w:t xml:space="preserve"> </w:t>
      </w:r>
      <w:proofErr w:type="spellStart"/>
      <w:r w:rsidR="00433A09">
        <w:rPr>
          <w:rFonts w:ascii="Times New Roman" w:eastAsia="Times New Roman" w:hAnsi="Times New Roman" w:cs="Times New Roman"/>
          <w:sz w:val="24"/>
          <w:szCs w:val="24"/>
          <w:lang w:eastAsia="zh-CN"/>
        </w:rPr>
        <w:t>kualitatif</w:t>
      </w:r>
      <w:proofErr w:type="spellEnd"/>
      <w:r w:rsidR="00433A09">
        <w:rPr>
          <w:rFonts w:ascii="Times New Roman" w:eastAsia="Times New Roman" w:hAnsi="Times New Roman" w:cs="Times New Roman"/>
          <w:sz w:val="24"/>
          <w:szCs w:val="24"/>
          <w:lang w:eastAsia="zh-CN"/>
        </w:rPr>
        <w:t xml:space="preserve"> </w:t>
      </w:r>
      <w:proofErr w:type="spellStart"/>
      <w:r w:rsidR="00433A09">
        <w:rPr>
          <w:rFonts w:ascii="Times New Roman" w:eastAsia="Times New Roman" w:hAnsi="Times New Roman" w:cs="Times New Roman"/>
          <w:sz w:val="24"/>
          <w:szCs w:val="24"/>
          <w:lang w:eastAsia="zh-CN"/>
        </w:rPr>
        <w:t>untuk</w:t>
      </w:r>
      <w:proofErr w:type="spellEnd"/>
      <w:r w:rsidR="00433A09">
        <w:rPr>
          <w:rFonts w:ascii="Times New Roman" w:eastAsia="Times New Roman" w:hAnsi="Times New Roman" w:cs="Times New Roman"/>
          <w:sz w:val="24"/>
          <w:szCs w:val="24"/>
          <w:lang w:eastAsia="zh-CN"/>
        </w:rPr>
        <w:t xml:space="preserve"> </w:t>
      </w:r>
      <w:proofErr w:type="spellStart"/>
      <w:r w:rsidR="00433A09">
        <w:rPr>
          <w:rFonts w:ascii="Times New Roman" w:eastAsia="Times New Roman" w:hAnsi="Times New Roman" w:cs="Times New Roman"/>
          <w:sz w:val="24"/>
          <w:szCs w:val="24"/>
          <w:lang w:eastAsia="zh-CN"/>
        </w:rPr>
        <w:t>menghasilkan</w:t>
      </w:r>
      <w:proofErr w:type="spellEnd"/>
      <w:r w:rsidR="00433A09">
        <w:rPr>
          <w:rFonts w:ascii="Times New Roman" w:eastAsia="Times New Roman" w:hAnsi="Times New Roman" w:cs="Times New Roman"/>
          <w:sz w:val="24"/>
          <w:szCs w:val="24"/>
          <w:lang w:eastAsia="zh-CN"/>
        </w:rPr>
        <w:t xml:space="preserve"> </w:t>
      </w:r>
      <w:proofErr w:type="spellStart"/>
      <w:proofErr w:type="gramStart"/>
      <w:r w:rsidR="00433A09">
        <w:rPr>
          <w:rFonts w:ascii="Times New Roman" w:eastAsia="Times New Roman" w:hAnsi="Times New Roman" w:cs="Times New Roman"/>
          <w:sz w:val="24"/>
          <w:szCs w:val="24"/>
          <w:lang w:eastAsia="zh-CN"/>
        </w:rPr>
        <w:t>kesimpulan</w:t>
      </w:r>
      <w:proofErr w:type="spellEnd"/>
      <w:r w:rsidR="00433A09">
        <w:rPr>
          <w:rFonts w:ascii="Times New Roman" w:eastAsia="Times New Roman" w:hAnsi="Times New Roman" w:cs="Times New Roman"/>
          <w:sz w:val="24"/>
          <w:szCs w:val="24"/>
          <w:lang w:eastAsia="zh-CN"/>
        </w:rPr>
        <w:t>.</w:t>
      </w:r>
      <w:r w:rsidRPr="00AE5D3D">
        <w:rPr>
          <w:rFonts w:ascii="Times New Roman" w:eastAsia="Times New Roman" w:hAnsi="Times New Roman" w:cs="Times New Roman"/>
          <w:sz w:val="24"/>
          <w:szCs w:val="24"/>
          <w:lang w:eastAsia="zh-CN"/>
        </w:rPr>
        <w:t>.</w:t>
      </w:r>
      <w:proofErr w:type="gramEnd"/>
    </w:p>
    <w:p w14:paraId="18104E24" w14:textId="77777777" w:rsidR="00AE5D3D" w:rsidRPr="00AE5D3D" w:rsidRDefault="00AE5D3D" w:rsidP="00AE5D3D">
      <w:pPr>
        <w:pStyle w:val="ListParagraph"/>
        <w:numPr>
          <w:ilvl w:val="0"/>
          <w:numId w:val="9"/>
        </w:numPr>
        <w:spacing w:line="480" w:lineRule="auto"/>
        <w:rPr>
          <w:rFonts w:ascii="Times New Roman" w:eastAsia="Times New Roman" w:hAnsi="Times New Roman" w:cs="Times New Roman"/>
          <w:b/>
          <w:bCs/>
          <w:sz w:val="24"/>
          <w:szCs w:val="24"/>
          <w:lang w:val="id-ID"/>
        </w:rPr>
      </w:pPr>
      <w:r w:rsidRPr="00AE5D3D">
        <w:rPr>
          <w:rFonts w:ascii="Times New Roman" w:eastAsia="Times New Roman" w:hAnsi="Times New Roman" w:cs="Times New Roman"/>
          <w:b/>
          <w:bCs/>
          <w:sz w:val="24"/>
          <w:szCs w:val="24"/>
        </w:rPr>
        <w:t>HASIL DAN PEMBAHASAN</w:t>
      </w:r>
    </w:p>
    <w:p w14:paraId="4492803D" w14:textId="77777777" w:rsidR="00AE5D3D" w:rsidRPr="00AE5D3D" w:rsidRDefault="00AE5D3D" w:rsidP="00AE5D3D">
      <w:pPr>
        <w:pStyle w:val="ListParagraph"/>
        <w:numPr>
          <w:ilvl w:val="0"/>
          <w:numId w:val="10"/>
        </w:num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Lokasi </w:t>
      </w:r>
      <w:proofErr w:type="spellStart"/>
      <w:r>
        <w:rPr>
          <w:rFonts w:ascii="Times New Roman" w:eastAsia="Times New Roman" w:hAnsi="Times New Roman" w:cs="Times New Roman"/>
          <w:b/>
          <w:bCs/>
          <w:sz w:val="24"/>
          <w:szCs w:val="24"/>
        </w:rPr>
        <w:t>Kecamatan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Kaliwiro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Kabupaten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Wonosobo</w:t>
      </w:r>
      <w:proofErr w:type="spellEnd"/>
      <w:r>
        <w:rPr>
          <w:rFonts w:ascii="Times New Roman" w:eastAsia="Times New Roman" w:hAnsi="Times New Roman" w:cs="Times New Roman"/>
          <w:b/>
          <w:bCs/>
          <w:sz w:val="24"/>
          <w:szCs w:val="24"/>
        </w:rPr>
        <w:t xml:space="preserve"> Jawa Tengah </w:t>
      </w:r>
    </w:p>
    <w:p w14:paraId="434E70BD" w14:textId="77777777" w:rsidR="00AE5D3D" w:rsidRPr="00AE5D3D" w:rsidRDefault="00AE5D3D" w:rsidP="00433A09">
      <w:pPr>
        <w:pStyle w:val="ListParagraph"/>
        <w:spacing w:line="480" w:lineRule="auto"/>
        <w:ind w:left="0" w:firstLine="851"/>
        <w:jc w:val="both"/>
        <w:rPr>
          <w:rFonts w:ascii="Times New Roman" w:eastAsia="Times New Roman" w:hAnsi="Times New Roman" w:cs="Times New Roman"/>
          <w:bCs/>
          <w:sz w:val="24"/>
          <w:szCs w:val="24"/>
          <w:lang w:val="id-ID"/>
        </w:rPr>
      </w:pPr>
      <w:r w:rsidRPr="00AE5D3D">
        <w:rPr>
          <w:rFonts w:ascii="Times New Roman" w:eastAsia="Times New Roman" w:hAnsi="Times New Roman" w:cs="Times New Roman"/>
          <w:bCs/>
          <w:sz w:val="24"/>
          <w:szCs w:val="24"/>
          <w:lang w:val="id-ID"/>
        </w:rPr>
        <w:t xml:space="preserve">Kecamatan Kaliwiro adalah salah satu kecamatan di Kabupaten Wonosobo. Kecamatan Kaliwiro terletak 25 km dari ibu kota kabupaten ke arah barat daya dan sekitar 145 km dari ibu kota Provinsi Jawa Tengah (Semarang). Kecamatan Kaliwiro berada pada ketinggian berkisar 275 sampai dengan 789 M di atas permukaan laut dan berada di 7o 26” sampai 7o 30,24” Lintang Selatan (LS) dan 109o 45,02” sampai 109o 55,44” Bujur Timur (BT) dengan iklim tropis.. Adapun batas wilayah Kecamatan Kaliwiro sebagai berikut: </w:t>
      </w:r>
    </w:p>
    <w:p w14:paraId="3347CE90" w14:textId="77777777" w:rsidR="00AE5D3D" w:rsidRPr="00AE5D3D" w:rsidRDefault="00AE5D3D" w:rsidP="00433A09">
      <w:pPr>
        <w:pStyle w:val="ListParagraph"/>
        <w:spacing w:line="480" w:lineRule="auto"/>
        <w:ind w:left="0" w:firstLine="851"/>
        <w:jc w:val="both"/>
        <w:rPr>
          <w:rFonts w:ascii="Times New Roman" w:eastAsia="Times New Roman" w:hAnsi="Times New Roman" w:cs="Times New Roman"/>
          <w:bCs/>
          <w:sz w:val="24"/>
          <w:szCs w:val="24"/>
          <w:lang w:val="id-ID"/>
        </w:rPr>
      </w:pPr>
      <w:r w:rsidRPr="00AE5D3D">
        <w:rPr>
          <w:rFonts w:ascii="Times New Roman" w:eastAsia="Times New Roman" w:hAnsi="Times New Roman" w:cs="Times New Roman"/>
          <w:bCs/>
          <w:sz w:val="24"/>
          <w:szCs w:val="24"/>
          <w:lang w:val="id-ID"/>
        </w:rPr>
        <w:t>Sebelah Utara</w:t>
      </w:r>
      <w:r w:rsidRPr="00AE5D3D">
        <w:rPr>
          <w:rFonts w:ascii="Times New Roman" w:eastAsia="Times New Roman" w:hAnsi="Times New Roman" w:cs="Times New Roman"/>
          <w:bCs/>
          <w:sz w:val="24"/>
          <w:szCs w:val="24"/>
          <w:lang w:val="id-ID"/>
        </w:rPr>
        <w:tab/>
        <w:t>:  Kecamat</w:t>
      </w:r>
      <w:r>
        <w:rPr>
          <w:rFonts w:ascii="Times New Roman" w:eastAsia="Times New Roman" w:hAnsi="Times New Roman" w:cs="Times New Roman"/>
          <w:bCs/>
          <w:sz w:val="24"/>
          <w:szCs w:val="24"/>
          <w:lang w:val="id-ID"/>
        </w:rPr>
        <w:t>an Selomerto, Kec. Leksono, dan</w:t>
      </w:r>
      <w:r w:rsidR="00433A09">
        <w:rPr>
          <w:rFonts w:ascii="Times New Roman" w:eastAsia="Times New Roman" w:hAnsi="Times New Roman" w:cs="Times New Roman"/>
          <w:bCs/>
          <w:sz w:val="24"/>
          <w:szCs w:val="24"/>
          <w:lang w:val="id-ID"/>
        </w:rPr>
        <w:t xml:space="preserve">   Kab</w:t>
      </w:r>
      <w:r w:rsidRPr="00AE5D3D">
        <w:rPr>
          <w:rFonts w:ascii="Times New Roman" w:eastAsia="Times New Roman" w:hAnsi="Times New Roman" w:cs="Times New Roman"/>
          <w:bCs/>
          <w:sz w:val="24"/>
          <w:szCs w:val="24"/>
          <w:lang w:val="id-ID"/>
        </w:rPr>
        <w:t xml:space="preserve"> Banjarnegara</w:t>
      </w:r>
    </w:p>
    <w:p w14:paraId="64CC4439" w14:textId="77777777" w:rsidR="00AE5D3D" w:rsidRPr="00AE5D3D" w:rsidRDefault="00AE5D3D" w:rsidP="00433A09">
      <w:pPr>
        <w:pStyle w:val="ListParagraph"/>
        <w:spacing w:line="480" w:lineRule="auto"/>
        <w:ind w:left="0" w:firstLine="851"/>
        <w:jc w:val="both"/>
        <w:rPr>
          <w:rFonts w:ascii="Times New Roman" w:eastAsia="Times New Roman" w:hAnsi="Times New Roman" w:cs="Times New Roman"/>
          <w:bCs/>
          <w:sz w:val="24"/>
          <w:szCs w:val="24"/>
          <w:lang w:val="id-ID"/>
        </w:rPr>
      </w:pPr>
      <w:r w:rsidRPr="00AE5D3D">
        <w:rPr>
          <w:rFonts w:ascii="Times New Roman" w:eastAsia="Times New Roman" w:hAnsi="Times New Roman" w:cs="Times New Roman"/>
          <w:bCs/>
          <w:sz w:val="24"/>
          <w:szCs w:val="24"/>
          <w:lang w:val="id-ID"/>
        </w:rPr>
        <w:t>Sebelah Timur</w:t>
      </w:r>
      <w:r w:rsidRPr="00AE5D3D">
        <w:rPr>
          <w:rFonts w:ascii="Times New Roman" w:eastAsia="Times New Roman" w:hAnsi="Times New Roman" w:cs="Times New Roman"/>
          <w:bCs/>
          <w:sz w:val="24"/>
          <w:szCs w:val="24"/>
          <w:lang w:val="id-ID"/>
        </w:rPr>
        <w:tab/>
        <w:t>: Kecamatan Kalibawang</w:t>
      </w:r>
    </w:p>
    <w:p w14:paraId="0B623DB7" w14:textId="77777777" w:rsidR="00AE5D3D" w:rsidRPr="00AE5D3D" w:rsidRDefault="00AE5D3D" w:rsidP="00433A09">
      <w:pPr>
        <w:pStyle w:val="ListParagraph"/>
        <w:spacing w:line="480" w:lineRule="auto"/>
        <w:ind w:left="0" w:firstLine="851"/>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Sebelah Selatan</w:t>
      </w:r>
      <w:r w:rsidR="00433A09">
        <w:rPr>
          <w:rFonts w:ascii="Times New Roman" w:eastAsia="Times New Roman" w:hAnsi="Times New Roman" w:cs="Times New Roman"/>
          <w:bCs/>
          <w:sz w:val="24"/>
          <w:szCs w:val="24"/>
        </w:rPr>
        <w:t xml:space="preserve">        </w:t>
      </w:r>
      <w:r w:rsidRPr="00AE5D3D">
        <w:rPr>
          <w:rFonts w:ascii="Times New Roman" w:eastAsia="Times New Roman" w:hAnsi="Times New Roman" w:cs="Times New Roman"/>
          <w:bCs/>
          <w:sz w:val="24"/>
          <w:szCs w:val="24"/>
          <w:lang w:val="id-ID"/>
        </w:rPr>
        <w:t>: Kecamatan Wadaslintang</w:t>
      </w:r>
    </w:p>
    <w:p w14:paraId="52E64462" w14:textId="77777777" w:rsidR="00AE5D3D" w:rsidRPr="00AE5D3D" w:rsidRDefault="00AE5D3D" w:rsidP="00433A09">
      <w:pPr>
        <w:pStyle w:val="ListParagraph"/>
        <w:spacing w:line="480" w:lineRule="auto"/>
        <w:ind w:left="0" w:firstLine="851"/>
        <w:jc w:val="both"/>
        <w:rPr>
          <w:rFonts w:ascii="Times New Roman" w:eastAsia="Times New Roman" w:hAnsi="Times New Roman" w:cs="Times New Roman"/>
          <w:bCs/>
          <w:sz w:val="24"/>
          <w:szCs w:val="24"/>
          <w:lang w:val="id-ID"/>
        </w:rPr>
      </w:pPr>
      <w:r w:rsidRPr="00AE5D3D">
        <w:rPr>
          <w:rFonts w:ascii="Times New Roman" w:eastAsia="Times New Roman" w:hAnsi="Times New Roman" w:cs="Times New Roman"/>
          <w:bCs/>
          <w:sz w:val="24"/>
          <w:szCs w:val="24"/>
          <w:lang w:val="id-ID"/>
        </w:rPr>
        <w:t>Sebelah Barat</w:t>
      </w:r>
      <w:r w:rsidRPr="00AE5D3D">
        <w:rPr>
          <w:rFonts w:ascii="Times New Roman" w:eastAsia="Times New Roman" w:hAnsi="Times New Roman" w:cs="Times New Roman"/>
          <w:bCs/>
          <w:sz w:val="24"/>
          <w:szCs w:val="24"/>
          <w:lang w:val="id-ID"/>
        </w:rPr>
        <w:tab/>
        <w:t>: Kabupaten Kebumen</w:t>
      </w:r>
    </w:p>
    <w:p w14:paraId="66DA5890" w14:textId="77777777" w:rsidR="00AE5D3D" w:rsidRDefault="00AE5D3D" w:rsidP="00433A09">
      <w:pPr>
        <w:pStyle w:val="ListParagraph"/>
        <w:spacing w:line="480" w:lineRule="auto"/>
        <w:ind w:left="0" w:firstLine="851"/>
        <w:jc w:val="both"/>
        <w:rPr>
          <w:rFonts w:ascii="Times New Roman" w:eastAsia="Times New Roman" w:hAnsi="Times New Roman" w:cs="Times New Roman"/>
          <w:bCs/>
          <w:sz w:val="24"/>
          <w:szCs w:val="24"/>
          <w:lang w:val="id-ID"/>
        </w:rPr>
      </w:pPr>
      <w:r w:rsidRPr="00AE5D3D">
        <w:rPr>
          <w:rFonts w:ascii="Times New Roman" w:eastAsia="Times New Roman" w:hAnsi="Times New Roman" w:cs="Times New Roman"/>
          <w:bCs/>
          <w:sz w:val="24"/>
          <w:szCs w:val="24"/>
          <w:lang w:val="id-ID"/>
        </w:rPr>
        <w:t>Wilayah Kecamatan Kaliwiro menurut letak ketinggiannya berkisar antara 275 m – 789 m diatas permukaan laut, memiliki iklim yang sejuk, sehingga sangat mendukung pola aktivitas maupun kegiatan kepariwisataan yang merupakan salah satu primadona Kabupaten Wonosobo.</w:t>
      </w:r>
    </w:p>
    <w:p w14:paraId="61847AE8" w14:textId="77777777" w:rsidR="00875C7B" w:rsidRPr="00875C7B" w:rsidRDefault="00875C7B" w:rsidP="00AE5D3D">
      <w:pPr>
        <w:pStyle w:val="ListParagraph"/>
        <w:spacing w:line="48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Berikut</w:t>
      </w:r>
      <w:proofErr w:type="spellEnd"/>
      <w:r>
        <w:rPr>
          <w:rFonts w:ascii="Times New Roman" w:eastAsia="Times New Roman" w:hAnsi="Times New Roman" w:cs="Times New Roman"/>
          <w:bCs/>
          <w:sz w:val="24"/>
          <w:szCs w:val="24"/>
        </w:rPr>
        <w:t xml:space="preserve"> Gambar Lokasi </w:t>
      </w:r>
      <w:proofErr w:type="spellStart"/>
      <w:r>
        <w:rPr>
          <w:rFonts w:ascii="Times New Roman" w:eastAsia="Times New Roman" w:hAnsi="Times New Roman" w:cs="Times New Roman"/>
          <w:bCs/>
          <w:sz w:val="24"/>
          <w:szCs w:val="24"/>
        </w:rPr>
        <w:t>Kecamatan</w:t>
      </w:r>
      <w:proofErr w:type="spell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Kaliwiro</w:t>
      </w:r>
      <w:proofErr w:type="spellEnd"/>
      <w:r>
        <w:rPr>
          <w:rFonts w:ascii="Times New Roman" w:eastAsia="Times New Roman" w:hAnsi="Times New Roman" w:cs="Times New Roman"/>
          <w:bCs/>
          <w:sz w:val="24"/>
          <w:szCs w:val="24"/>
        </w:rPr>
        <w:t xml:space="preserve"> :</w:t>
      </w:r>
      <w:proofErr w:type="gramEnd"/>
    </w:p>
    <w:p w14:paraId="326BF405" w14:textId="77777777" w:rsidR="00AE5D3D" w:rsidRDefault="00AE5D3D" w:rsidP="00875C7B">
      <w:pPr>
        <w:pStyle w:val="ListParagraph"/>
        <w:spacing w:line="480" w:lineRule="auto"/>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noProof/>
          <w:sz w:val="24"/>
          <w:szCs w:val="24"/>
          <w:lang w:eastAsia="en-US"/>
        </w:rPr>
        <w:lastRenderedPageBreak/>
        <w:drawing>
          <wp:inline distT="0" distB="0" distL="0" distR="0" wp14:anchorId="283674FA" wp14:editId="4C325B09">
            <wp:extent cx="3133457" cy="40059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1517" cy="4029032"/>
                    </a:xfrm>
                    <a:prstGeom prst="rect">
                      <a:avLst/>
                    </a:prstGeom>
                    <a:noFill/>
                  </pic:spPr>
                </pic:pic>
              </a:graphicData>
            </a:graphic>
          </wp:inline>
        </w:drawing>
      </w:r>
    </w:p>
    <w:p w14:paraId="727D2035" w14:textId="77777777" w:rsidR="00875C7B" w:rsidRDefault="00875C7B" w:rsidP="00875C7B">
      <w:pPr>
        <w:pStyle w:val="ListParagraph"/>
        <w:spacing w:line="480" w:lineRule="auto"/>
        <w:rPr>
          <w:rFonts w:ascii="Times New Roman" w:eastAsia="Times New Roman" w:hAnsi="Times New Roman" w:cs="Times New Roman"/>
          <w:b/>
          <w:bCs/>
          <w:sz w:val="24"/>
          <w:szCs w:val="24"/>
        </w:rPr>
      </w:pPr>
      <w:r w:rsidRPr="00875C7B">
        <w:rPr>
          <w:rFonts w:ascii="Times New Roman" w:eastAsia="Times New Roman" w:hAnsi="Times New Roman" w:cs="Times New Roman"/>
          <w:b/>
          <w:bCs/>
          <w:sz w:val="24"/>
          <w:szCs w:val="24"/>
        </w:rPr>
        <w:t xml:space="preserve">b. </w:t>
      </w:r>
      <w:proofErr w:type="spellStart"/>
      <w:r w:rsidRPr="00875C7B">
        <w:rPr>
          <w:rFonts w:ascii="Times New Roman" w:eastAsia="Times New Roman" w:hAnsi="Times New Roman" w:cs="Times New Roman"/>
          <w:b/>
          <w:bCs/>
          <w:sz w:val="24"/>
          <w:szCs w:val="24"/>
        </w:rPr>
        <w:t>Keadaan</w:t>
      </w:r>
      <w:proofErr w:type="spellEnd"/>
      <w:r w:rsidRPr="00875C7B">
        <w:rPr>
          <w:rFonts w:ascii="Times New Roman" w:eastAsia="Times New Roman" w:hAnsi="Times New Roman" w:cs="Times New Roman"/>
          <w:b/>
          <w:bCs/>
          <w:sz w:val="24"/>
          <w:szCs w:val="24"/>
        </w:rPr>
        <w:t xml:space="preserve"> Iklim</w:t>
      </w:r>
    </w:p>
    <w:p w14:paraId="45497A87" w14:textId="77777777" w:rsidR="00875C7B" w:rsidRDefault="00875C7B" w:rsidP="00433A09">
      <w:pPr>
        <w:pStyle w:val="ListParagraph"/>
        <w:spacing w:line="480" w:lineRule="auto"/>
        <w:ind w:left="0" w:firstLine="851"/>
        <w:jc w:val="both"/>
        <w:rPr>
          <w:rFonts w:ascii="Times New Roman" w:eastAsia="Times New Roman" w:hAnsi="Times New Roman" w:cs="Times New Roman"/>
          <w:bCs/>
          <w:sz w:val="24"/>
          <w:szCs w:val="24"/>
        </w:rPr>
      </w:pPr>
      <w:proofErr w:type="spellStart"/>
      <w:r w:rsidRPr="00875C7B">
        <w:rPr>
          <w:rFonts w:ascii="Times New Roman" w:eastAsia="Times New Roman" w:hAnsi="Times New Roman" w:cs="Times New Roman"/>
          <w:bCs/>
          <w:sz w:val="24"/>
          <w:szCs w:val="24"/>
        </w:rPr>
        <w:t>Sesuai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dengan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keadaan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daerah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pegunungan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suhu</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udara</w:t>
      </w:r>
      <w:proofErr w:type="spellEnd"/>
      <w:r w:rsidRPr="00875C7B">
        <w:rPr>
          <w:rFonts w:ascii="Times New Roman" w:eastAsia="Times New Roman" w:hAnsi="Times New Roman" w:cs="Times New Roman"/>
          <w:bCs/>
          <w:sz w:val="24"/>
          <w:szCs w:val="24"/>
        </w:rPr>
        <w:t xml:space="preserve"> di </w:t>
      </w:r>
      <w:proofErr w:type="spellStart"/>
      <w:r w:rsidRPr="00875C7B">
        <w:rPr>
          <w:rFonts w:ascii="Times New Roman" w:eastAsia="Times New Roman" w:hAnsi="Times New Roman" w:cs="Times New Roman"/>
          <w:bCs/>
          <w:sz w:val="24"/>
          <w:szCs w:val="24"/>
        </w:rPr>
        <w:t>Kabupaten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Wonosobo</w:t>
      </w:r>
      <w:proofErr w:type="spellEnd"/>
      <w:r w:rsidRPr="00875C7B">
        <w:rPr>
          <w:rFonts w:ascii="Times New Roman" w:eastAsia="Times New Roman" w:hAnsi="Times New Roman" w:cs="Times New Roman"/>
          <w:bCs/>
          <w:sz w:val="24"/>
          <w:szCs w:val="24"/>
        </w:rPr>
        <w:t xml:space="preserve"> rata-rata 14,3-26,5 0C. </w:t>
      </w:r>
      <w:proofErr w:type="spellStart"/>
      <w:r w:rsidRPr="00875C7B">
        <w:rPr>
          <w:rFonts w:ascii="Times New Roman" w:eastAsia="Times New Roman" w:hAnsi="Times New Roman" w:cs="Times New Roman"/>
          <w:bCs/>
          <w:sz w:val="24"/>
          <w:szCs w:val="24"/>
        </w:rPr>
        <w:t>Suhu</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udara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Kecamatan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Kaliwiro</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lebih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panas</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bila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dibandingkan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dengan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ibu</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kota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kabupaten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hal</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ini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karena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ketinggian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tanah</w:t>
      </w:r>
      <w:proofErr w:type="spellEnd"/>
      <w:r w:rsidRPr="00875C7B">
        <w:rPr>
          <w:rFonts w:ascii="Times New Roman" w:eastAsia="Times New Roman" w:hAnsi="Times New Roman" w:cs="Times New Roman"/>
          <w:bCs/>
          <w:sz w:val="24"/>
          <w:szCs w:val="24"/>
        </w:rPr>
        <w:t xml:space="preserve"> di </w:t>
      </w:r>
      <w:proofErr w:type="spellStart"/>
      <w:r w:rsidRPr="00875C7B">
        <w:rPr>
          <w:rFonts w:ascii="Times New Roman" w:eastAsia="Times New Roman" w:hAnsi="Times New Roman" w:cs="Times New Roman"/>
          <w:bCs/>
          <w:sz w:val="24"/>
          <w:szCs w:val="24"/>
        </w:rPr>
        <w:t>Kecamatan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Kaliwiro</w:t>
      </w:r>
      <w:proofErr w:type="spellEnd"/>
      <w:r w:rsidRPr="00875C7B">
        <w:rPr>
          <w:rFonts w:ascii="Times New Roman" w:eastAsia="Times New Roman" w:hAnsi="Times New Roman" w:cs="Times New Roman"/>
          <w:bCs/>
          <w:sz w:val="24"/>
          <w:szCs w:val="24"/>
        </w:rPr>
        <w:t xml:space="preserve"> yang </w:t>
      </w:r>
      <w:proofErr w:type="spellStart"/>
      <w:r w:rsidRPr="00875C7B">
        <w:rPr>
          <w:rFonts w:ascii="Times New Roman" w:eastAsia="Times New Roman" w:hAnsi="Times New Roman" w:cs="Times New Roman"/>
          <w:bCs/>
          <w:sz w:val="24"/>
          <w:szCs w:val="24"/>
        </w:rPr>
        <w:t>lebih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rendah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dibanding</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dengan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ibu</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kota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kabupaten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Kondisi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curah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hujan</w:t>
      </w:r>
      <w:proofErr w:type="spellEnd"/>
      <w:r w:rsidRPr="00875C7B">
        <w:rPr>
          <w:rFonts w:ascii="Times New Roman" w:eastAsia="Times New Roman" w:hAnsi="Times New Roman" w:cs="Times New Roman"/>
          <w:bCs/>
          <w:sz w:val="24"/>
          <w:szCs w:val="24"/>
        </w:rPr>
        <w:t xml:space="preserve"> di </w:t>
      </w:r>
      <w:proofErr w:type="spellStart"/>
      <w:r w:rsidRPr="00875C7B">
        <w:rPr>
          <w:rFonts w:ascii="Times New Roman" w:eastAsia="Times New Roman" w:hAnsi="Times New Roman" w:cs="Times New Roman"/>
          <w:bCs/>
          <w:sz w:val="24"/>
          <w:szCs w:val="24"/>
        </w:rPr>
        <w:t>Kecamatan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Kaliwiro</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sepanjang</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tahun</w:t>
      </w:r>
      <w:proofErr w:type="spellEnd"/>
      <w:r w:rsidRPr="00875C7B">
        <w:rPr>
          <w:rFonts w:ascii="Times New Roman" w:eastAsia="Times New Roman" w:hAnsi="Times New Roman" w:cs="Times New Roman"/>
          <w:bCs/>
          <w:sz w:val="24"/>
          <w:szCs w:val="24"/>
        </w:rPr>
        <w:t xml:space="preserve"> 2022 </w:t>
      </w:r>
      <w:proofErr w:type="spellStart"/>
      <w:r w:rsidRPr="00875C7B">
        <w:rPr>
          <w:rFonts w:ascii="Times New Roman" w:eastAsia="Times New Roman" w:hAnsi="Times New Roman" w:cs="Times New Roman"/>
          <w:bCs/>
          <w:sz w:val="24"/>
          <w:szCs w:val="24"/>
        </w:rPr>
        <w:t>adalah</w:t>
      </w:r>
      <w:proofErr w:type="spellEnd"/>
      <w:r w:rsidRPr="00875C7B">
        <w:rPr>
          <w:rFonts w:ascii="Times New Roman" w:eastAsia="Times New Roman" w:hAnsi="Times New Roman" w:cs="Times New Roman"/>
          <w:bCs/>
          <w:sz w:val="24"/>
          <w:szCs w:val="24"/>
        </w:rPr>
        <w:t xml:space="preserve"> 3.556 mm, naik </w:t>
      </w:r>
      <w:proofErr w:type="spellStart"/>
      <w:r w:rsidRPr="00875C7B">
        <w:rPr>
          <w:rFonts w:ascii="Times New Roman" w:eastAsia="Times New Roman" w:hAnsi="Times New Roman" w:cs="Times New Roman"/>
          <w:bCs/>
          <w:sz w:val="24"/>
          <w:szCs w:val="24"/>
        </w:rPr>
        <w:t>dari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tahun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sebelumnya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yaitu</w:t>
      </w:r>
      <w:proofErr w:type="spellEnd"/>
      <w:r w:rsidRPr="00875C7B">
        <w:rPr>
          <w:rFonts w:ascii="Times New Roman" w:eastAsia="Times New Roman" w:hAnsi="Times New Roman" w:cs="Times New Roman"/>
          <w:bCs/>
          <w:sz w:val="24"/>
          <w:szCs w:val="24"/>
        </w:rPr>
        <w:t xml:space="preserve"> 3.264 mm. </w:t>
      </w:r>
      <w:proofErr w:type="spellStart"/>
      <w:r w:rsidRPr="00875C7B">
        <w:rPr>
          <w:rFonts w:ascii="Times New Roman" w:eastAsia="Times New Roman" w:hAnsi="Times New Roman" w:cs="Times New Roman"/>
          <w:bCs/>
          <w:sz w:val="24"/>
          <w:szCs w:val="24"/>
        </w:rPr>
        <w:t>Kenaikan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curah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hujan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sepanjang</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tahun</w:t>
      </w:r>
      <w:proofErr w:type="spellEnd"/>
      <w:r w:rsidRPr="00875C7B">
        <w:rPr>
          <w:rFonts w:ascii="Times New Roman" w:eastAsia="Times New Roman" w:hAnsi="Times New Roman" w:cs="Times New Roman"/>
          <w:bCs/>
          <w:sz w:val="24"/>
          <w:szCs w:val="24"/>
        </w:rPr>
        <w:t xml:space="preserve"> 2022 </w:t>
      </w:r>
      <w:proofErr w:type="spellStart"/>
      <w:r w:rsidRPr="00875C7B">
        <w:rPr>
          <w:rFonts w:ascii="Times New Roman" w:eastAsia="Times New Roman" w:hAnsi="Times New Roman" w:cs="Times New Roman"/>
          <w:bCs/>
          <w:sz w:val="24"/>
          <w:szCs w:val="24"/>
        </w:rPr>
        <w:t>disebabkan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hari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hujan</w:t>
      </w:r>
      <w:proofErr w:type="spellEnd"/>
      <w:r w:rsidRPr="00875C7B">
        <w:rPr>
          <w:rFonts w:ascii="Times New Roman" w:eastAsia="Times New Roman" w:hAnsi="Times New Roman" w:cs="Times New Roman"/>
          <w:bCs/>
          <w:sz w:val="24"/>
          <w:szCs w:val="24"/>
        </w:rPr>
        <w:t xml:space="preserve"> yang </w:t>
      </w:r>
      <w:proofErr w:type="spellStart"/>
      <w:r w:rsidRPr="00875C7B">
        <w:rPr>
          <w:rFonts w:ascii="Times New Roman" w:eastAsia="Times New Roman" w:hAnsi="Times New Roman" w:cs="Times New Roman"/>
          <w:bCs/>
          <w:sz w:val="24"/>
          <w:szCs w:val="24"/>
        </w:rPr>
        <w:t>lebih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banyak</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jika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dibanding</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dengan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tahun</w:t>
      </w:r>
      <w:proofErr w:type="spellEnd"/>
      <w:r w:rsidRPr="00875C7B">
        <w:rPr>
          <w:rFonts w:ascii="Times New Roman" w:eastAsia="Times New Roman" w:hAnsi="Times New Roman" w:cs="Times New Roman"/>
          <w:bCs/>
          <w:sz w:val="24"/>
          <w:szCs w:val="24"/>
        </w:rPr>
        <w:t xml:space="preserve"> 2021. </w:t>
      </w:r>
      <w:proofErr w:type="spellStart"/>
      <w:r w:rsidRPr="00875C7B">
        <w:rPr>
          <w:rFonts w:ascii="Times New Roman" w:eastAsia="Times New Roman" w:hAnsi="Times New Roman" w:cs="Times New Roman"/>
          <w:bCs/>
          <w:sz w:val="24"/>
          <w:szCs w:val="24"/>
        </w:rPr>
        <w:t>Tercatat</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hari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hujan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sepanjang</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tahun</w:t>
      </w:r>
      <w:proofErr w:type="spellEnd"/>
      <w:r w:rsidRPr="00875C7B">
        <w:rPr>
          <w:rFonts w:ascii="Times New Roman" w:eastAsia="Times New Roman" w:hAnsi="Times New Roman" w:cs="Times New Roman"/>
          <w:bCs/>
          <w:sz w:val="24"/>
          <w:szCs w:val="24"/>
        </w:rPr>
        <w:t xml:space="preserve"> 2022 </w:t>
      </w:r>
      <w:proofErr w:type="spellStart"/>
      <w:r w:rsidRPr="00875C7B">
        <w:rPr>
          <w:rFonts w:ascii="Times New Roman" w:eastAsia="Times New Roman" w:hAnsi="Times New Roman" w:cs="Times New Roman"/>
          <w:bCs/>
          <w:sz w:val="24"/>
          <w:szCs w:val="24"/>
        </w:rPr>
        <w:t>adalah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sebanyak</w:t>
      </w:r>
      <w:proofErr w:type="spellEnd"/>
      <w:r w:rsidRPr="00875C7B">
        <w:rPr>
          <w:rFonts w:ascii="Times New Roman" w:eastAsia="Times New Roman" w:hAnsi="Times New Roman" w:cs="Times New Roman"/>
          <w:bCs/>
          <w:sz w:val="24"/>
          <w:szCs w:val="24"/>
        </w:rPr>
        <w:t xml:space="preserve"> 182 </w:t>
      </w:r>
      <w:proofErr w:type="spellStart"/>
      <w:r w:rsidRPr="00875C7B">
        <w:rPr>
          <w:rFonts w:ascii="Times New Roman" w:eastAsia="Times New Roman" w:hAnsi="Times New Roman" w:cs="Times New Roman"/>
          <w:bCs/>
          <w:sz w:val="24"/>
          <w:szCs w:val="24"/>
        </w:rPr>
        <w:t>hari</w:t>
      </w:r>
      <w:proofErr w:type="spellEnd"/>
      <w:r w:rsidRPr="00875C7B">
        <w:rPr>
          <w:rFonts w:ascii="Times New Roman" w:eastAsia="Times New Roman" w:hAnsi="Times New Roman" w:cs="Times New Roman"/>
          <w:bCs/>
          <w:sz w:val="24"/>
          <w:szCs w:val="24"/>
        </w:rPr>
        <w:t xml:space="preserve"> dan pada </w:t>
      </w:r>
      <w:proofErr w:type="spellStart"/>
      <w:r w:rsidRPr="00875C7B">
        <w:rPr>
          <w:rFonts w:ascii="Times New Roman" w:eastAsia="Times New Roman" w:hAnsi="Times New Roman" w:cs="Times New Roman"/>
          <w:bCs/>
          <w:sz w:val="24"/>
          <w:szCs w:val="24"/>
        </w:rPr>
        <w:t>tahun</w:t>
      </w:r>
      <w:proofErr w:type="spellEnd"/>
      <w:r w:rsidRPr="00875C7B">
        <w:rPr>
          <w:rFonts w:ascii="Times New Roman" w:eastAsia="Times New Roman" w:hAnsi="Times New Roman" w:cs="Times New Roman"/>
          <w:bCs/>
          <w:sz w:val="24"/>
          <w:szCs w:val="24"/>
        </w:rPr>
        <w:t xml:space="preserve"> 2021 </w:t>
      </w:r>
      <w:proofErr w:type="spellStart"/>
      <w:r w:rsidRPr="00875C7B">
        <w:rPr>
          <w:rFonts w:ascii="Times New Roman" w:eastAsia="Times New Roman" w:hAnsi="Times New Roman" w:cs="Times New Roman"/>
          <w:bCs/>
          <w:sz w:val="24"/>
          <w:szCs w:val="24"/>
        </w:rPr>
        <w:t>sebanyak</w:t>
      </w:r>
      <w:proofErr w:type="spellEnd"/>
      <w:r w:rsidRPr="00875C7B">
        <w:rPr>
          <w:rFonts w:ascii="Times New Roman" w:eastAsia="Times New Roman" w:hAnsi="Times New Roman" w:cs="Times New Roman"/>
          <w:bCs/>
          <w:sz w:val="24"/>
          <w:szCs w:val="24"/>
        </w:rPr>
        <w:t xml:space="preserve"> 179 </w:t>
      </w:r>
      <w:proofErr w:type="spellStart"/>
      <w:r w:rsidRPr="00875C7B">
        <w:rPr>
          <w:rFonts w:ascii="Times New Roman" w:eastAsia="Times New Roman" w:hAnsi="Times New Roman" w:cs="Times New Roman"/>
          <w:bCs/>
          <w:sz w:val="24"/>
          <w:szCs w:val="24"/>
        </w:rPr>
        <w:t>hari</w:t>
      </w:r>
      <w:proofErr w:type="spellEnd"/>
      <w:r w:rsidRPr="00875C7B">
        <w:rPr>
          <w:rFonts w:ascii="Times New Roman" w:eastAsia="Times New Roman" w:hAnsi="Times New Roman" w:cs="Times New Roman"/>
          <w:bCs/>
          <w:sz w:val="24"/>
          <w:szCs w:val="24"/>
        </w:rPr>
        <w:t>.</w:t>
      </w:r>
    </w:p>
    <w:p w14:paraId="2EEE6ED3" w14:textId="77777777" w:rsidR="00875C7B" w:rsidRDefault="00875C7B" w:rsidP="00875C7B">
      <w:pPr>
        <w:pStyle w:val="ListParagraph"/>
        <w:spacing w:line="480" w:lineRule="auto"/>
        <w:rPr>
          <w:rFonts w:ascii="Times New Roman" w:eastAsia="Times New Roman" w:hAnsi="Times New Roman" w:cs="Times New Roman"/>
          <w:b/>
          <w:bCs/>
          <w:sz w:val="24"/>
          <w:szCs w:val="24"/>
        </w:rPr>
      </w:pPr>
      <w:r w:rsidRPr="00875C7B">
        <w:rPr>
          <w:rFonts w:ascii="Times New Roman" w:eastAsia="Times New Roman" w:hAnsi="Times New Roman" w:cs="Times New Roman"/>
          <w:b/>
          <w:bCs/>
          <w:sz w:val="24"/>
          <w:szCs w:val="24"/>
        </w:rPr>
        <w:t>c.</w:t>
      </w:r>
      <w:r w:rsidRPr="00875C7B">
        <w:rPr>
          <w:b/>
        </w:rPr>
        <w:t xml:space="preserve"> </w:t>
      </w:r>
      <w:proofErr w:type="spellStart"/>
      <w:r w:rsidRPr="00875C7B">
        <w:rPr>
          <w:rFonts w:ascii="Times New Roman" w:eastAsia="Times New Roman" w:hAnsi="Times New Roman" w:cs="Times New Roman"/>
          <w:b/>
          <w:bCs/>
          <w:sz w:val="24"/>
          <w:szCs w:val="24"/>
        </w:rPr>
        <w:t>Pembagian</w:t>
      </w:r>
      <w:proofErr w:type="spellEnd"/>
      <w:r w:rsidRPr="00875C7B">
        <w:rPr>
          <w:rFonts w:ascii="Times New Roman" w:eastAsia="Times New Roman" w:hAnsi="Times New Roman" w:cs="Times New Roman"/>
          <w:b/>
          <w:bCs/>
          <w:sz w:val="24"/>
          <w:szCs w:val="24"/>
        </w:rPr>
        <w:t xml:space="preserve"> Wilayah </w:t>
      </w:r>
      <w:proofErr w:type="spellStart"/>
      <w:r w:rsidRPr="00875C7B">
        <w:rPr>
          <w:rFonts w:ascii="Times New Roman" w:eastAsia="Times New Roman" w:hAnsi="Times New Roman" w:cs="Times New Roman"/>
          <w:b/>
          <w:bCs/>
          <w:sz w:val="24"/>
          <w:szCs w:val="24"/>
        </w:rPr>
        <w:t>Administrasi</w:t>
      </w:r>
      <w:proofErr w:type="spellEnd"/>
    </w:p>
    <w:p w14:paraId="0C1E7011" w14:textId="77777777" w:rsidR="00875C7B" w:rsidRDefault="00875C7B" w:rsidP="00433A09">
      <w:pPr>
        <w:pStyle w:val="ListParagraph"/>
        <w:spacing w:line="480" w:lineRule="auto"/>
        <w:ind w:left="0" w:firstLine="851"/>
        <w:jc w:val="both"/>
        <w:rPr>
          <w:rFonts w:ascii="Times New Roman" w:eastAsia="Times New Roman" w:hAnsi="Times New Roman" w:cs="Times New Roman"/>
          <w:bCs/>
          <w:sz w:val="24"/>
          <w:szCs w:val="24"/>
        </w:rPr>
      </w:pPr>
      <w:proofErr w:type="spellStart"/>
      <w:r w:rsidRPr="00875C7B">
        <w:rPr>
          <w:rFonts w:ascii="Times New Roman" w:eastAsia="Times New Roman" w:hAnsi="Times New Roman" w:cs="Times New Roman"/>
          <w:bCs/>
          <w:sz w:val="24"/>
          <w:szCs w:val="24"/>
        </w:rPr>
        <w:t>Kecamatan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Kaliwiro</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secara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administratif</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terdiri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dari</w:t>
      </w:r>
      <w:proofErr w:type="spellEnd"/>
      <w:r w:rsidRPr="00875C7B">
        <w:rPr>
          <w:rFonts w:ascii="Times New Roman" w:eastAsia="Times New Roman" w:hAnsi="Times New Roman" w:cs="Times New Roman"/>
          <w:bCs/>
          <w:sz w:val="24"/>
          <w:szCs w:val="24"/>
        </w:rPr>
        <w:t xml:space="preserve"> 1 </w:t>
      </w:r>
      <w:proofErr w:type="spellStart"/>
      <w:r w:rsidRPr="00875C7B">
        <w:rPr>
          <w:rFonts w:ascii="Times New Roman" w:eastAsia="Times New Roman" w:hAnsi="Times New Roman" w:cs="Times New Roman"/>
          <w:bCs/>
          <w:sz w:val="24"/>
          <w:szCs w:val="24"/>
        </w:rPr>
        <w:t>kelurahan</w:t>
      </w:r>
      <w:proofErr w:type="spellEnd"/>
      <w:r w:rsidRPr="00875C7B">
        <w:rPr>
          <w:rFonts w:ascii="Times New Roman" w:eastAsia="Times New Roman" w:hAnsi="Times New Roman" w:cs="Times New Roman"/>
          <w:bCs/>
          <w:sz w:val="24"/>
          <w:szCs w:val="24"/>
        </w:rPr>
        <w:t xml:space="preserve"> dan 20 </w:t>
      </w:r>
      <w:proofErr w:type="spellStart"/>
      <w:r w:rsidRPr="00875C7B">
        <w:rPr>
          <w:rFonts w:ascii="Times New Roman" w:eastAsia="Times New Roman" w:hAnsi="Times New Roman" w:cs="Times New Roman"/>
          <w:bCs/>
          <w:sz w:val="24"/>
          <w:szCs w:val="24"/>
        </w:rPr>
        <w:t>desa</w:t>
      </w:r>
      <w:proofErr w:type="spellEnd"/>
      <w:r w:rsidRPr="00875C7B">
        <w:rPr>
          <w:rFonts w:ascii="Times New Roman" w:eastAsia="Times New Roman" w:hAnsi="Times New Roman" w:cs="Times New Roman"/>
          <w:bCs/>
          <w:sz w:val="24"/>
          <w:szCs w:val="24"/>
        </w:rPr>
        <w:t xml:space="preserve">. Pada </w:t>
      </w:r>
      <w:proofErr w:type="spellStart"/>
      <w:r w:rsidRPr="00875C7B">
        <w:rPr>
          <w:rFonts w:ascii="Times New Roman" w:eastAsia="Times New Roman" w:hAnsi="Times New Roman" w:cs="Times New Roman"/>
          <w:bCs/>
          <w:sz w:val="24"/>
          <w:szCs w:val="24"/>
        </w:rPr>
        <w:t>tahun</w:t>
      </w:r>
      <w:proofErr w:type="spellEnd"/>
      <w:r w:rsidRPr="00875C7B">
        <w:rPr>
          <w:rFonts w:ascii="Times New Roman" w:eastAsia="Times New Roman" w:hAnsi="Times New Roman" w:cs="Times New Roman"/>
          <w:bCs/>
          <w:sz w:val="24"/>
          <w:szCs w:val="24"/>
        </w:rPr>
        <w:t xml:space="preserve"> 2022 </w:t>
      </w:r>
      <w:proofErr w:type="spellStart"/>
      <w:r w:rsidRPr="00875C7B">
        <w:rPr>
          <w:rFonts w:ascii="Times New Roman" w:eastAsia="Times New Roman" w:hAnsi="Times New Roman" w:cs="Times New Roman"/>
          <w:bCs/>
          <w:sz w:val="24"/>
          <w:szCs w:val="24"/>
        </w:rPr>
        <w:t>tercatat</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ada</w:t>
      </w:r>
      <w:proofErr w:type="spellEnd"/>
      <w:r w:rsidRPr="00875C7B">
        <w:rPr>
          <w:rFonts w:ascii="Times New Roman" w:eastAsia="Times New Roman" w:hAnsi="Times New Roman" w:cs="Times New Roman"/>
          <w:bCs/>
          <w:sz w:val="24"/>
          <w:szCs w:val="24"/>
        </w:rPr>
        <w:t xml:space="preserve"> 448 RT, 107 RW, 112 </w:t>
      </w:r>
      <w:proofErr w:type="spellStart"/>
      <w:r w:rsidRPr="00875C7B">
        <w:rPr>
          <w:rFonts w:ascii="Times New Roman" w:eastAsia="Times New Roman" w:hAnsi="Times New Roman" w:cs="Times New Roman"/>
          <w:bCs/>
          <w:sz w:val="24"/>
          <w:szCs w:val="24"/>
        </w:rPr>
        <w:t>dukuh</w:t>
      </w:r>
      <w:proofErr w:type="spellEnd"/>
      <w:r w:rsidRPr="00875C7B">
        <w:rPr>
          <w:rFonts w:ascii="Times New Roman" w:eastAsia="Times New Roman" w:hAnsi="Times New Roman" w:cs="Times New Roman"/>
          <w:bCs/>
          <w:sz w:val="24"/>
          <w:szCs w:val="24"/>
        </w:rPr>
        <w:t xml:space="preserve"> dan 89 </w:t>
      </w:r>
      <w:proofErr w:type="spellStart"/>
      <w:r w:rsidRPr="00875C7B">
        <w:rPr>
          <w:rFonts w:ascii="Times New Roman" w:eastAsia="Times New Roman" w:hAnsi="Times New Roman" w:cs="Times New Roman"/>
          <w:bCs/>
          <w:sz w:val="24"/>
          <w:szCs w:val="24"/>
        </w:rPr>
        <w:t>dusun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Jumlah</w:t>
      </w:r>
      <w:proofErr w:type="spellEnd"/>
      <w:r w:rsidRPr="00875C7B">
        <w:rPr>
          <w:rFonts w:ascii="Times New Roman" w:eastAsia="Times New Roman" w:hAnsi="Times New Roman" w:cs="Times New Roman"/>
          <w:bCs/>
          <w:sz w:val="24"/>
          <w:szCs w:val="24"/>
        </w:rPr>
        <w:t xml:space="preserve"> RT </w:t>
      </w:r>
      <w:proofErr w:type="spellStart"/>
      <w:r w:rsidRPr="00875C7B">
        <w:rPr>
          <w:rFonts w:ascii="Times New Roman" w:eastAsia="Times New Roman" w:hAnsi="Times New Roman" w:cs="Times New Roman"/>
          <w:bCs/>
          <w:sz w:val="24"/>
          <w:szCs w:val="24"/>
        </w:rPr>
        <w:t>sama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seperti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tahun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sebelumnya</w:t>
      </w:r>
      <w:proofErr w:type="spellEnd"/>
      <w:r w:rsidRPr="00875C7B">
        <w:rPr>
          <w:rFonts w:ascii="Times New Roman" w:eastAsia="Times New Roman" w:hAnsi="Times New Roman" w:cs="Times New Roman"/>
          <w:bCs/>
          <w:sz w:val="24"/>
          <w:szCs w:val="24"/>
        </w:rPr>
        <w:t xml:space="preserve">. Desa </w:t>
      </w:r>
      <w:proofErr w:type="spellStart"/>
      <w:r w:rsidRPr="00875C7B">
        <w:rPr>
          <w:rFonts w:ascii="Times New Roman" w:eastAsia="Times New Roman" w:hAnsi="Times New Roman" w:cs="Times New Roman"/>
          <w:bCs/>
          <w:sz w:val="24"/>
          <w:szCs w:val="24"/>
        </w:rPr>
        <w:t>dengan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jumlah</w:t>
      </w:r>
      <w:proofErr w:type="spellEnd"/>
      <w:r w:rsidRPr="00875C7B">
        <w:rPr>
          <w:rFonts w:ascii="Times New Roman" w:eastAsia="Times New Roman" w:hAnsi="Times New Roman" w:cs="Times New Roman"/>
          <w:bCs/>
          <w:sz w:val="24"/>
          <w:szCs w:val="24"/>
        </w:rPr>
        <w:t xml:space="preserve"> RT paling </w:t>
      </w:r>
      <w:proofErr w:type="spellStart"/>
      <w:r w:rsidRPr="00875C7B">
        <w:rPr>
          <w:rFonts w:ascii="Times New Roman" w:eastAsia="Times New Roman" w:hAnsi="Times New Roman" w:cs="Times New Roman"/>
          <w:bCs/>
          <w:sz w:val="24"/>
          <w:szCs w:val="24"/>
        </w:rPr>
        <w:t>banyak</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adalah</w:t>
      </w:r>
      <w:proofErr w:type="spellEnd"/>
      <w:r w:rsidRPr="00875C7B">
        <w:rPr>
          <w:rFonts w:ascii="Times New Roman" w:eastAsia="Times New Roman" w:hAnsi="Times New Roman" w:cs="Times New Roman"/>
          <w:bCs/>
          <w:sz w:val="24"/>
          <w:szCs w:val="24"/>
        </w:rPr>
        <w:t xml:space="preserve"> Desa </w:t>
      </w:r>
      <w:proofErr w:type="spellStart"/>
      <w:r w:rsidRPr="00875C7B">
        <w:rPr>
          <w:rFonts w:ascii="Times New Roman" w:eastAsia="Times New Roman" w:hAnsi="Times New Roman" w:cs="Times New Roman"/>
          <w:bCs/>
          <w:sz w:val="24"/>
          <w:szCs w:val="24"/>
        </w:rPr>
        <w:t>Ngadisono</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dengan</w:t>
      </w:r>
      <w:proofErr w:type="spellEnd"/>
      <w:r w:rsidRPr="00875C7B">
        <w:rPr>
          <w:rFonts w:ascii="Times New Roman" w:eastAsia="Times New Roman" w:hAnsi="Times New Roman" w:cs="Times New Roman"/>
          <w:bCs/>
          <w:sz w:val="24"/>
          <w:szCs w:val="24"/>
        </w:rPr>
        <w:t xml:space="preserve"> 47 RT </w:t>
      </w:r>
      <w:proofErr w:type="spellStart"/>
      <w:r w:rsidRPr="00875C7B">
        <w:rPr>
          <w:rFonts w:ascii="Times New Roman" w:eastAsia="Times New Roman" w:hAnsi="Times New Roman" w:cs="Times New Roman"/>
          <w:bCs/>
          <w:sz w:val="24"/>
          <w:szCs w:val="24"/>
        </w:rPr>
        <w:lastRenderedPageBreak/>
        <w:t>sedangkan</w:t>
      </w:r>
      <w:proofErr w:type="spellEnd"/>
      <w:r w:rsidRPr="00875C7B">
        <w:rPr>
          <w:rFonts w:ascii="Times New Roman" w:eastAsia="Times New Roman" w:hAnsi="Times New Roman" w:cs="Times New Roman"/>
          <w:bCs/>
          <w:sz w:val="24"/>
          <w:szCs w:val="24"/>
        </w:rPr>
        <w:t xml:space="preserve"> Desa </w:t>
      </w:r>
      <w:proofErr w:type="spellStart"/>
      <w:r w:rsidRPr="00875C7B">
        <w:rPr>
          <w:rFonts w:ascii="Times New Roman" w:eastAsia="Times New Roman" w:hAnsi="Times New Roman" w:cs="Times New Roman"/>
          <w:bCs/>
          <w:sz w:val="24"/>
          <w:szCs w:val="24"/>
        </w:rPr>
        <w:t>Bendungan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memiliki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jumlah</w:t>
      </w:r>
      <w:proofErr w:type="spellEnd"/>
      <w:r w:rsidRPr="00875C7B">
        <w:rPr>
          <w:rFonts w:ascii="Times New Roman" w:eastAsia="Times New Roman" w:hAnsi="Times New Roman" w:cs="Times New Roman"/>
          <w:bCs/>
          <w:sz w:val="24"/>
          <w:szCs w:val="24"/>
        </w:rPr>
        <w:t xml:space="preserve"> RT paling </w:t>
      </w:r>
      <w:proofErr w:type="spellStart"/>
      <w:r w:rsidRPr="00875C7B">
        <w:rPr>
          <w:rFonts w:ascii="Times New Roman" w:eastAsia="Times New Roman" w:hAnsi="Times New Roman" w:cs="Times New Roman"/>
          <w:bCs/>
          <w:sz w:val="24"/>
          <w:szCs w:val="24"/>
        </w:rPr>
        <w:t>sedikit</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yaitu</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sebesar</w:t>
      </w:r>
      <w:proofErr w:type="spellEnd"/>
      <w:r w:rsidRPr="00875C7B">
        <w:rPr>
          <w:rFonts w:ascii="Times New Roman" w:eastAsia="Times New Roman" w:hAnsi="Times New Roman" w:cs="Times New Roman"/>
          <w:bCs/>
          <w:sz w:val="24"/>
          <w:szCs w:val="24"/>
        </w:rPr>
        <w:t xml:space="preserve"> 8 RT. </w:t>
      </w:r>
      <w:proofErr w:type="spellStart"/>
      <w:r w:rsidRPr="00875C7B">
        <w:rPr>
          <w:rFonts w:ascii="Times New Roman" w:eastAsia="Times New Roman" w:hAnsi="Times New Roman" w:cs="Times New Roman"/>
          <w:bCs/>
          <w:sz w:val="24"/>
          <w:szCs w:val="24"/>
        </w:rPr>
        <w:t>Kondisi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pemerintahan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cukup</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kondusif</w:t>
      </w:r>
      <w:proofErr w:type="spellEnd"/>
      <w:r w:rsidRPr="00875C7B">
        <w:rPr>
          <w:rFonts w:ascii="Times New Roman" w:eastAsia="Times New Roman" w:hAnsi="Times New Roman" w:cs="Times New Roman"/>
          <w:bCs/>
          <w:sz w:val="24"/>
          <w:szCs w:val="24"/>
        </w:rPr>
        <w:t xml:space="preserve">. Pembangunan </w:t>
      </w:r>
      <w:proofErr w:type="spellStart"/>
      <w:r w:rsidRPr="00875C7B">
        <w:rPr>
          <w:rFonts w:ascii="Times New Roman" w:eastAsia="Times New Roman" w:hAnsi="Times New Roman" w:cs="Times New Roman"/>
          <w:bCs/>
          <w:sz w:val="24"/>
          <w:szCs w:val="24"/>
        </w:rPr>
        <w:t>fisik</w:t>
      </w:r>
      <w:proofErr w:type="spellEnd"/>
      <w:r w:rsidRPr="00875C7B">
        <w:rPr>
          <w:rFonts w:ascii="Times New Roman" w:eastAsia="Times New Roman" w:hAnsi="Times New Roman" w:cs="Times New Roman"/>
          <w:bCs/>
          <w:sz w:val="24"/>
          <w:szCs w:val="24"/>
        </w:rPr>
        <w:t xml:space="preserve"> yang </w:t>
      </w:r>
      <w:proofErr w:type="spellStart"/>
      <w:r w:rsidRPr="00875C7B">
        <w:rPr>
          <w:rFonts w:ascii="Times New Roman" w:eastAsia="Times New Roman" w:hAnsi="Times New Roman" w:cs="Times New Roman"/>
          <w:bCs/>
          <w:sz w:val="24"/>
          <w:szCs w:val="24"/>
        </w:rPr>
        <w:t>terarah</w:t>
      </w:r>
      <w:proofErr w:type="spellEnd"/>
      <w:r w:rsidRPr="00875C7B">
        <w:rPr>
          <w:rFonts w:ascii="Times New Roman" w:eastAsia="Times New Roman" w:hAnsi="Times New Roman" w:cs="Times New Roman"/>
          <w:bCs/>
          <w:sz w:val="24"/>
          <w:szCs w:val="24"/>
        </w:rPr>
        <w:t xml:space="preserve"> pada </w:t>
      </w:r>
      <w:proofErr w:type="spellStart"/>
      <w:r w:rsidRPr="00875C7B">
        <w:rPr>
          <w:rFonts w:ascii="Times New Roman" w:eastAsia="Times New Roman" w:hAnsi="Times New Roman" w:cs="Times New Roman"/>
          <w:bCs/>
          <w:sz w:val="24"/>
          <w:szCs w:val="24"/>
        </w:rPr>
        <w:t>prasarana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ekonomi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secara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bertahap</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tetap</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berjalan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antara</w:t>
      </w:r>
      <w:proofErr w:type="spellEnd"/>
      <w:r w:rsidRPr="00875C7B">
        <w:rPr>
          <w:rFonts w:ascii="Times New Roman" w:eastAsia="Times New Roman" w:hAnsi="Times New Roman" w:cs="Times New Roman"/>
          <w:bCs/>
          <w:sz w:val="24"/>
          <w:szCs w:val="24"/>
        </w:rPr>
        <w:t xml:space="preserve"> lain </w:t>
      </w:r>
      <w:proofErr w:type="spellStart"/>
      <w:r w:rsidRPr="00875C7B">
        <w:rPr>
          <w:rFonts w:ascii="Times New Roman" w:eastAsia="Times New Roman" w:hAnsi="Times New Roman" w:cs="Times New Roman"/>
          <w:bCs/>
          <w:sz w:val="24"/>
          <w:szCs w:val="24"/>
        </w:rPr>
        <w:t>jalan-jalan</w:t>
      </w:r>
      <w:proofErr w:type="spellEnd"/>
      <w:r w:rsidRPr="00875C7B">
        <w:rPr>
          <w:rFonts w:ascii="Times New Roman" w:eastAsia="Times New Roman" w:hAnsi="Times New Roman" w:cs="Times New Roman"/>
          <w:bCs/>
          <w:sz w:val="24"/>
          <w:szCs w:val="24"/>
        </w:rPr>
        <w:t xml:space="preserve">, pasar-pasar dan </w:t>
      </w:r>
      <w:proofErr w:type="spellStart"/>
      <w:r w:rsidRPr="00875C7B">
        <w:rPr>
          <w:rFonts w:ascii="Times New Roman" w:eastAsia="Times New Roman" w:hAnsi="Times New Roman" w:cs="Times New Roman"/>
          <w:bCs/>
          <w:sz w:val="24"/>
          <w:szCs w:val="24"/>
        </w:rPr>
        <w:t>beberapa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prasarana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pemerintah</w:t>
      </w:r>
      <w:proofErr w:type="spellEnd"/>
      <w:r w:rsidRPr="00875C7B">
        <w:rPr>
          <w:rFonts w:ascii="Times New Roman" w:eastAsia="Times New Roman" w:hAnsi="Times New Roman" w:cs="Times New Roman"/>
          <w:bCs/>
          <w:sz w:val="24"/>
          <w:szCs w:val="24"/>
        </w:rPr>
        <w:t xml:space="preserve"> yang lain. Sarana </w:t>
      </w:r>
      <w:proofErr w:type="spellStart"/>
      <w:r w:rsidRPr="00875C7B">
        <w:rPr>
          <w:rFonts w:ascii="Times New Roman" w:eastAsia="Times New Roman" w:hAnsi="Times New Roman" w:cs="Times New Roman"/>
          <w:bCs/>
          <w:sz w:val="24"/>
          <w:szCs w:val="24"/>
        </w:rPr>
        <w:t>pemerintahan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yaitu</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balai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desa</w:t>
      </w:r>
      <w:proofErr w:type="spellEnd"/>
      <w:r w:rsidRPr="00875C7B">
        <w:rPr>
          <w:rFonts w:ascii="Times New Roman" w:eastAsia="Times New Roman" w:hAnsi="Times New Roman" w:cs="Times New Roman"/>
          <w:bCs/>
          <w:sz w:val="24"/>
          <w:szCs w:val="24"/>
        </w:rPr>
        <w:t>/</w:t>
      </w:r>
      <w:proofErr w:type="spellStart"/>
      <w:r w:rsidRPr="00875C7B">
        <w:rPr>
          <w:rFonts w:ascii="Times New Roman" w:eastAsia="Times New Roman" w:hAnsi="Times New Roman" w:cs="Times New Roman"/>
          <w:bCs/>
          <w:sz w:val="24"/>
          <w:szCs w:val="24"/>
        </w:rPr>
        <w:t>kelurahan</w:t>
      </w:r>
      <w:proofErr w:type="spellEnd"/>
      <w:r w:rsidRPr="00875C7B">
        <w:rPr>
          <w:rFonts w:ascii="Times New Roman" w:eastAsia="Times New Roman" w:hAnsi="Times New Roman" w:cs="Times New Roman"/>
          <w:bCs/>
          <w:sz w:val="24"/>
          <w:szCs w:val="24"/>
        </w:rPr>
        <w:t xml:space="preserve"> dan </w:t>
      </w:r>
      <w:proofErr w:type="spellStart"/>
      <w:r w:rsidRPr="00875C7B">
        <w:rPr>
          <w:rFonts w:ascii="Times New Roman" w:eastAsia="Times New Roman" w:hAnsi="Times New Roman" w:cs="Times New Roman"/>
          <w:bCs/>
          <w:sz w:val="24"/>
          <w:szCs w:val="24"/>
        </w:rPr>
        <w:t>kantor</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desa</w:t>
      </w:r>
      <w:proofErr w:type="spellEnd"/>
      <w:r w:rsidRPr="00875C7B">
        <w:rPr>
          <w:rFonts w:ascii="Times New Roman" w:eastAsia="Times New Roman" w:hAnsi="Times New Roman" w:cs="Times New Roman"/>
          <w:bCs/>
          <w:sz w:val="24"/>
          <w:szCs w:val="24"/>
        </w:rPr>
        <w:t>/</w:t>
      </w:r>
      <w:proofErr w:type="spellStart"/>
      <w:r w:rsidRPr="00875C7B">
        <w:rPr>
          <w:rFonts w:ascii="Times New Roman" w:eastAsia="Times New Roman" w:hAnsi="Times New Roman" w:cs="Times New Roman"/>
          <w:bCs/>
          <w:sz w:val="24"/>
          <w:szCs w:val="24"/>
        </w:rPr>
        <w:t>kelurahan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sudah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tersedia</w:t>
      </w:r>
      <w:proofErr w:type="spellEnd"/>
      <w:r w:rsidRPr="00875C7B">
        <w:rPr>
          <w:rFonts w:ascii="Times New Roman" w:eastAsia="Times New Roman" w:hAnsi="Times New Roman" w:cs="Times New Roman"/>
          <w:bCs/>
          <w:sz w:val="24"/>
          <w:szCs w:val="24"/>
        </w:rPr>
        <w:t xml:space="preserve"> di </w:t>
      </w:r>
      <w:proofErr w:type="spellStart"/>
      <w:r w:rsidRPr="00875C7B">
        <w:rPr>
          <w:rFonts w:ascii="Times New Roman" w:eastAsia="Times New Roman" w:hAnsi="Times New Roman" w:cs="Times New Roman"/>
          <w:bCs/>
          <w:sz w:val="24"/>
          <w:szCs w:val="24"/>
        </w:rPr>
        <w:t>semua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desa</w:t>
      </w:r>
      <w:proofErr w:type="spellEnd"/>
      <w:r w:rsidRPr="00875C7B">
        <w:rPr>
          <w:rFonts w:ascii="Times New Roman" w:eastAsia="Times New Roman" w:hAnsi="Times New Roman" w:cs="Times New Roman"/>
          <w:bCs/>
          <w:sz w:val="24"/>
          <w:szCs w:val="24"/>
        </w:rPr>
        <w:t xml:space="preserve"> di </w:t>
      </w:r>
      <w:proofErr w:type="spellStart"/>
      <w:r w:rsidRPr="00875C7B">
        <w:rPr>
          <w:rFonts w:ascii="Times New Roman" w:eastAsia="Times New Roman" w:hAnsi="Times New Roman" w:cs="Times New Roman"/>
          <w:bCs/>
          <w:sz w:val="24"/>
          <w:szCs w:val="24"/>
        </w:rPr>
        <w:t>Kecamatan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Kaliwiro</w:t>
      </w:r>
      <w:proofErr w:type="spellEnd"/>
      <w:r>
        <w:rPr>
          <w:rFonts w:ascii="Times New Roman" w:eastAsia="Times New Roman" w:hAnsi="Times New Roman" w:cs="Times New Roman"/>
          <w:bCs/>
          <w:sz w:val="24"/>
          <w:szCs w:val="24"/>
        </w:rPr>
        <w:t>.</w:t>
      </w:r>
    </w:p>
    <w:p w14:paraId="06BE06BC" w14:textId="77777777" w:rsidR="00875C7B" w:rsidRPr="00875C7B" w:rsidRDefault="00875C7B" w:rsidP="00875C7B">
      <w:pPr>
        <w:pStyle w:val="ListParagraph"/>
        <w:spacing w:line="480" w:lineRule="auto"/>
        <w:jc w:val="center"/>
        <w:rPr>
          <w:rFonts w:ascii="Times New Roman" w:eastAsia="Times New Roman" w:hAnsi="Times New Roman" w:cs="Times New Roman"/>
          <w:b/>
          <w:bCs/>
          <w:sz w:val="24"/>
          <w:szCs w:val="24"/>
        </w:rPr>
      </w:pPr>
      <w:proofErr w:type="spellStart"/>
      <w:r w:rsidRPr="00875C7B">
        <w:rPr>
          <w:rFonts w:ascii="Times New Roman" w:eastAsia="Times New Roman" w:hAnsi="Times New Roman" w:cs="Times New Roman"/>
          <w:b/>
          <w:bCs/>
          <w:sz w:val="24"/>
          <w:szCs w:val="24"/>
        </w:rPr>
        <w:t>Banyaknya</w:t>
      </w:r>
      <w:proofErr w:type="spellEnd"/>
      <w:r w:rsidRPr="00875C7B">
        <w:rPr>
          <w:rFonts w:ascii="Times New Roman" w:eastAsia="Times New Roman" w:hAnsi="Times New Roman" w:cs="Times New Roman"/>
          <w:b/>
          <w:bCs/>
          <w:sz w:val="24"/>
          <w:szCs w:val="24"/>
        </w:rPr>
        <w:t xml:space="preserve"> </w:t>
      </w:r>
      <w:proofErr w:type="spellStart"/>
      <w:r w:rsidRPr="00875C7B">
        <w:rPr>
          <w:rFonts w:ascii="Times New Roman" w:eastAsia="Times New Roman" w:hAnsi="Times New Roman" w:cs="Times New Roman"/>
          <w:b/>
          <w:bCs/>
          <w:sz w:val="24"/>
          <w:szCs w:val="24"/>
        </w:rPr>
        <w:t>Rukun</w:t>
      </w:r>
      <w:proofErr w:type="spellEnd"/>
      <w:r w:rsidRPr="00875C7B">
        <w:rPr>
          <w:rFonts w:ascii="Times New Roman" w:eastAsia="Times New Roman" w:hAnsi="Times New Roman" w:cs="Times New Roman"/>
          <w:b/>
          <w:bCs/>
          <w:sz w:val="24"/>
          <w:szCs w:val="24"/>
        </w:rPr>
        <w:t xml:space="preserve"> </w:t>
      </w:r>
      <w:proofErr w:type="spellStart"/>
      <w:r w:rsidRPr="00875C7B">
        <w:rPr>
          <w:rFonts w:ascii="Times New Roman" w:eastAsia="Times New Roman" w:hAnsi="Times New Roman" w:cs="Times New Roman"/>
          <w:b/>
          <w:bCs/>
          <w:sz w:val="24"/>
          <w:szCs w:val="24"/>
        </w:rPr>
        <w:t>Tetangga</w:t>
      </w:r>
      <w:proofErr w:type="spellEnd"/>
      <w:r w:rsidRPr="00875C7B">
        <w:rPr>
          <w:rFonts w:ascii="Times New Roman" w:eastAsia="Times New Roman" w:hAnsi="Times New Roman" w:cs="Times New Roman"/>
          <w:b/>
          <w:bCs/>
          <w:sz w:val="24"/>
          <w:szCs w:val="24"/>
        </w:rPr>
        <w:t xml:space="preserve"> (RT), </w:t>
      </w:r>
      <w:proofErr w:type="spellStart"/>
      <w:r w:rsidRPr="00875C7B">
        <w:rPr>
          <w:rFonts w:ascii="Times New Roman" w:eastAsia="Times New Roman" w:hAnsi="Times New Roman" w:cs="Times New Roman"/>
          <w:b/>
          <w:bCs/>
          <w:sz w:val="24"/>
          <w:szCs w:val="24"/>
        </w:rPr>
        <w:t>Rukun</w:t>
      </w:r>
      <w:proofErr w:type="spellEnd"/>
      <w:r w:rsidRPr="00875C7B">
        <w:rPr>
          <w:rFonts w:ascii="Times New Roman" w:eastAsia="Times New Roman" w:hAnsi="Times New Roman" w:cs="Times New Roman"/>
          <w:b/>
          <w:bCs/>
          <w:sz w:val="24"/>
          <w:szCs w:val="24"/>
        </w:rPr>
        <w:t xml:space="preserve"> Warga (RW), Dusun, dan </w:t>
      </w:r>
      <w:proofErr w:type="spellStart"/>
      <w:r w:rsidRPr="00875C7B">
        <w:rPr>
          <w:rFonts w:ascii="Times New Roman" w:eastAsia="Times New Roman" w:hAnsi="Times New Roman" w:cs="Times New Roman"/>
          <w:b/>
          <w:bCs/>
          <w:sz w:val="24"/>
          <w:szCs w:val="24"/>
        </w:rPr>
        <w:t>Dukuh</w:t>
      </w:r>
      <w:proofErr w:type="spellEnd"/>
      <w:r w:rsidRPr="00875C7B">
        <w:rPr>
          <w:rFonts w:ascii="Times New Roman" w:eastAsia="Times New Roman" w:hAnsi="Times New Roman" w:cs="Times New Roman"/>
          <w:b/>
          <w:bCs/>
          <w:sz w:val="24"/>
          <w:szCs w:val="24"/>
        </w:rPr>
        <w:t xml:space="preserve"> di </w:t>
      </w:r>
      <w:proofErr w:type="spellStart"/>
      <w:r w:rsidRPr="00875C7B">
        <w:rPr>
          <w:rFonts w:ascii="Times New Roman" w:eastAsia="Times New Roman" w:hAnsi="Times New Roman" w:cs="Times New Roman"/>
          <w:b/>
          <w:bCs/>
          <w:sz w:val="24"/>
          <w:szCs w:val="24"/>
        </w:rPr>
        <w:t>Kecamatan</w:t>
      </w:r>
      <w:proofErr w:type="spellEnd"/>
      <w:r w:rsidRPr="00875C7B">
        <w:rPr>
          <w:rFonts w:ascii="Times New Roman" w:eastAsia="Times New Roman" w:hAnsi="Times New Roman" w:cs="Times New Roman"/>
          <w:b/>
          <w:bCs/>
          <w:sz w:val="24"/>
          <w:szCs w:val="24"/>
        </w:rPr>
        <w:t xml:space="preserve"> </w:t>
      </w:r>
      <w:proofErr w:type="spellStart"/>
      <w:r w:rsidRPr="00875C7B">
        <w:rPr>
          <w:rFonts w:ascii="Times New Roman" w:eastAsia="Times New Roman" w:hAnsi="Times New Roman" w:cs="Times New Roman"/>
          <w:b/>
          <w:bCs/>
          <w:sz w:val="24"/>
          <w:szCs w:val="24"/>
        </w:rPr>
        <w:t>Kaliwiro</w:t>
      </w:r>
      <w:proofErr w:type="spellEnd"/>
      <w:r w:rsidRPr="00875C7B">
        <w:rPr>
          <w:rFonts w:ascii="Times New Roman" w:eastAsia="Times New Roman" w:hAnsi="Times New Roman" w:cs="Times New Roman"/>
          <w:b/>
          <w:bCs/>
          <w:sz w:val="24"/>
          <w:szCs w:val="24"/>
        </w:rPr>
        <w:t>, 2022</w:t>
      </w:r>
    </w:p>
    <w:tbl>
      <w:tblPr>
        <w:tblW w:w="0" w:type="auto"/>
        <w:tblInd w:w="837" w:type="dxa"/>
        <w:tblLayout w:type="fixed"/>
        <w:tblCellMar>
          <w:left w:w="0" w:type="dxa"/>
          <w:right w:w="0" w:type="dxa"/>
        </w:tblCellMar>
        <w:tblLook w:val="01E0" w:firstRow="1" w:lastRow="1" w:firstColumn="1" w:lastColumn="1" w:noHBand="0" w:noVBand="0"/>
      </w:tblPr>
      <w:tblGrid>
        <w:gridCol w:w="1881"/>
        <w:gridCol w:w="1052"/>
        <w:gridCol w:w="1249"/>
        <w:gridCol w:w="1148"/>
        <w:gridCol w:w="1202"/>
      </w:tblGrid>
      <w:tr w:rsidR="00875C7B" w:rsidRPr="00875C7B" w14:paraId="7CBBF5CA" w14:textId="77777777" w:rsidTr="000E0C91">
        <w:trPr>
          <w:trHeight w:val="1181"/>
        </w:trPr>
        <w:tc>
          <w:tcPr>
            <w:tcW w:w="6532" w:type="dxa"/>
            <w:gridSpan w:val="5"/>
            <w:shd w:val="clear" w:color="auto" w:fill="D99594"/>
          </w:tcPr>
          <w:p w14:paraId="43150382" w14:textId="77777777" w:rsidR="00875C7B" w:rsidRPr="00875C7B" w:rsidRDefault="00875C7B" w:rsidP="00875C7B">
            <w:pPr>
              <w:widowControl w:val="0"/>
              <w:autoSpaceDE w:val="0"/>
              <w:autoSpaceDN w:val="0"/>
              <w:spacing w:before="7" w:after="0" w:line="240" w:lineRule="auto"/>
              <w:jc w:val="center"/>
              <w:rPr>
                <w:rFonts w:ascii="Times New Roman" w:eastAsia="Calibri" w:hAnsi="Times New Roman" w:cs="Times New Roman"/>
                <w:i/>
                <w:sz w:val="24"/>
                <w:szCs w:val="24"/>
                <w:lang w:val="id"/>
              </w:rPr>
            </w:pPr>
          </w:p>
          <w:p w14:paraId="18346852" w14:textId="77777777" w:rsidR="00875C7B" w:rsidRPr="00875C7B" w:rsidRDefault="00875C7B" w:rsidP="00875C7B">
            <w:pPr>
              <w:widowControl w:val="0"/>
              <w:tabs>
                <w:tab w:val="left" w:pos="2183"/>
                <w:tab w:val="left" w:pos="3340"/>
                <w:tab w:val="left" w:pos="4415"/>
                <w:tab w:val="left" w:pos="5606"/>
              </w:tabs>
              <w:autoSpaceDE w:val="0"/>
              <w:autoSpaceDN w:val="0"/>
              <w:spacing w:before="1" w:after="0" w:line="156" w:lineRule="auto"/>
              <w:ind w:left="573" w:right="138" w:hanging="445"/>
              <w:jc w:val="center"/>
              <w:rPr>
                <w:rFonts w:ascii="Times New Roman" w:eastAsia="Calibri" w:hAnsi="Times New Roman" w:cs="Times New Roman"/>
                <w:i/>
                <w:sz w:val="24"/>
                <w:szCs w:val="24"/>
                <w:lang w:val="id"/>
              </w:rPr>
            </w:pPr>
            <w:r w:rsidRPr="00875C7B">
              <w:rPr>
                <w:rFonts w:ascii="Times New Roman" w:eastAsia="Calibri" w:hAnsi="Times New Roman" w:cs="Times New Roman"/>
                <w:sz w:val="24"/>
                <w:szCs w:val="24"/>
                <w:lang w:val="id"/>
              </w:rPr>
              <w:t>Desa/Kelurahan</w:t>
            </w:r>
            <w:r w:rsidRPr="00875C7B">
              <w:rPr>
                <w:rFonts w:ascii="Times New Roman" w:eastAsia="Calibri" w:hAnsi="Times New Roman" w:cs="Times New Roman"/>
                <w:sz w:val="24"/>
                <w:szCs w:val="24"/>
                <w:lang w:val="id"/>
              </w:rPr>
              <w:tab/>
            </w:r>
            <w:r w:rsidRPr="00875C7B">
              <w:rPr>
                <w:rFonts w:ascii="Times New Roman" w:eastAsia="Calibri" w:hAnsi="Times New Roman" w:cs="Times New Roman"/>
                <w:position w:val="-11"/>
                <w:sz w:val="24"/>
                <w:szCs w:val="24"/>
                <w:lang w:val="id"/>
              </w:rPr>
              <w:t>RT</w:t>
            </w:r>
            <w:r w:rsidRPr="00875C7B">
              <w:rPr>
                <w:rFonts w:ascii="Times New Roman" w:eastAsia="Calibri" w:hAnsi="Times New Roman" w:cs="Times New Roman"/>
                <w:position w:val="-11"/>
                <w:sz w:val="24"/>
                <w:szCs w:val="24"/>
                <w:lang w:val="id"/>
              </w:rPr>
              <w:tab/>
              <w:t>RW</w:t>
            </w:r>
            <w:r w:rsidRPr="00875C7B">
              <w:rPr>
                <w:rFonts w:ascii="Times New Roman" w:eastAsia="Calibri" w:hAnsi="Times New Roman" w:cs="Times New Roman"/>
                <w:position w:val="-11"/>
                <w:sz w:val="24"/>
                <w:szCs w:val="24"/>
                <w:lang w:val="id"/>
              </w:rPr>
              <w:tab/>
              <w:t>Dusun</w:t>
            </w:r>
            <w:r w:rsidRPr="00875C7B">
              <w:rPr>
                <w:rFonts w:ascii="Times New Roman" w:eastAsia="Calibri" w:hAnsi="Times New Roman" w:cs="Times New Roman"/>
                <w:position w:val="-11"/>
                <w:sz w:val="24"/>
                <w:szCs w:val="24"/>
              </w:rPr>
              <w:t xml:space="preserve">         </w:t>
            </w:r>
            <w:r w:rsidRPr="00875C7B">
              <w:rPr>
                <w:rFonts w:ascii="Times New Roman" w:eastAsia="Calibri" w:hAnsi="Times New Roman" w:cs="Times New Roman"/>
                <w:position w:val="-11"/>
                <w:sz w:val="24"/>
                <w:szCs w:val="24"/>
                <w:lang w:val="id"/>
              </w:rPr>
              <w:t>Dukuh</w:t>
            </w:r>
          </w:p>
          <w:p w14:paraId="2D92E051" w14:textId="77777777" w:rsidR="00875C7B" w:rsidRPr="00875C7B" w:rsidRDefault="00875C7B" w:rsidP="00875C7B">
            <w:pPr>
              <w:widowControl w:val="0"/>
              <w:autoSpaceDE w:val="0"/>
              <w:autoSpaceDN w:val="0"/>
              <w:spacing w:before="6" w:after="0" w:line="240" w:lineRule="auto"/>
              <w:jc w:val="center"/>
              <w:rPr>
                <w:rFonts w:ascii="Times New Roman" w:eastAsia="Calibri" w:hAnsi="Times New Roman" w:cs="Times New Roman"/>
                <w:i/>
                <w:sz w:val="24"/>
                <w:szCs w:val="24"/>
                <w:lang w:val="id"/>
              </w:rPr>
            </w:pPr>
          </w:p>
          <w:p w14:paraId="76B444AF" w14:textId="77777777" w:rsidR="00875C7B" w:rsidRPr="00875C7B" w:rsidRDefault="00875C7B" w:rsidP="00875C7B">
            <w:pPr>
              <w:widowControl w:val="0"/>
              <w:tabs>
                <w:tab w:val="left" w:pos="1667"/>
                <w:tab w:val="left" w:pos="2853"/>
                <w:tab w:val="left" w:pos="4053"/>
                <w:tab w:val="left" w:pos="5248"/>
              </w:tabs>
              <w:autoSpaceDE w:val="0"/>
              <w:autoSpaceDN w:val="0"/>
              <w:spacing w:after="0" w:line="185" w:lineRule="exact"/>
              <w:ind w:left="242"/>
              <w:jc w:val="center"/>
              <w:rPr>
                <w:rFonts w:ascii="Times New Roman" w:eastAsia="Calibri" w:hAnsi="Times New Roman" w:cs="Times New Roman"/>
                <w:sz w:val="24"/>
                <w:szCs w:val="24"/>
                <w:lang w:val="id"/>
              </w:rPr>
            </w:pPr>
            <w:r w:rsidRPr="00875C7B">
              <w:rPr>
                <w:rFonts w:ascii="Times New Roman" w:eastAsia="Calibri" w:hAnsi="Times New Roman" w:cs="Times New Roman"/>
                <w:color w:val="FFFFFF"/>
                <w:sz w:val="24"/>
                <w:szCs w:val="24"/>
                <w:lang w:val="id"/>
              </w:rPr>
              <w:t>(1)</w:t>
            </w:r>
            <w:r w:rsidRPr="00875C7B">
              <w:rPr>
                <w:rFonts w:ascii="Times New Roman" w:eastAsia="Calibri" w:hAnsi="Times New Roman" w:cs="Times New Roman"/>
                <w:color w:val="FFFFFF"/>
                <w:sz w:val="24"/>
                <w:szCs w:val="24"/>
                <w:lang w:val="id"/>
              </w:rPr>
              <w:tab/>
              <w:t>(2)</w:t>
            </w:r>
            <w:r w:rsidRPr="00875C7B">
              <w:rPr>
                <w:rFonts w:ascii="Times New Roman" w:eastAsia="Calibri" w:hAnsi="Times New Roman" w:cs="Times New Roman"/>
                <w:color w:val="FFFFFF"/>
                <w:sz w:val="24"/>
                <w:szCs w:val="24"/>
                <w:lang w:val="id"/>
              </w:rPr>
              <w:tab/>
              <w:t>(3)</w:t>
            </w:r>
            <w:r w:rsidRPr="00875C7B">
              <w:rPr>
                <w:rFonts w:ascii="Times New Roman" w:eastAsia="Calibri" w:hAnsi="Times New Roman" w:cs="Times New Roman"/>
                <w:color w:val="FFFFFF"/>
                <w:sz w:val="24"/>
                <w:szCs w:val="24"/>
                <w:lang w:val="id"/>
              </w:rPr>
              <w:tab/>
              <w:t>(4)</w:t>
            </w:r>
            <w:r w:rsidRPr="00875C7B">
              <w:rPr>
                <w:rFonts w:ascii="Times New Roman" w:eastAsia="Calibri" w:hAnsi="Times New Roman" w:cs="Times New Roman"/>
                <w:color w:val="FFFFFF"/>
                <w:sz w:val="24"/>
                <w:szCs w:val="24"/>
                <w:lang w:val="id"/>
              </w:rPr>
              <w:tab/>
              <w:t>(5)</w:t>
            </w:r>
          </w:p>
        </w:tc>
      </w:tr>
      <w:tr w:rsidR="00875C7B" w:rsidRPr="00875C7B" w14:paraId="30DB9E64" w14:textId="77777777" w:rsidTr="000E0C91">
        <w:trPr>
          <w:trHeight w:val="283"/>
        </w:trPr>
        <w:tc>
          <w:tcPr>
            <w:tcW w:w="1881" w:type="dxa"/>
          </w:tcPr>
          <w:p w14:paraId="51D14F47" w14:textId="77777777" w:rsidR="00875C7B" w:rsidRPr="00875C7B" w:rsidRDefault="00875C7B" w:rsidP="00433A09">
            <w:pPr>
              <w:widowControl w:val="0"/>
              <w:autoSpaceDE w:val="0"/>
              <w:autoSpaceDN w:val="0"/>
              <w:spacing w:before="16"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w:t>
            </w:r>
            <w:r w:rsidRPr="00875C7B">
              <w:rPr>
                <w:rFonts w:ascii="Times New Roman" w:eastAsia="Calibri" w:hAnsi="Times New Roman" w:cs="Times New Roman"/>
                <w:spacing w:val="3"/>
                <w:sz w:val="24"/>
                <w:szCs w:val="24"/>
                <w:lang w:val="id"/>
              </w:rPr>
              <w:t xml:space="preserve"> </w:t>
            </w:r>
            <w:r w:rsidRPr="00875C7B">
              <w:rPr>
                <w:rFonts w:ascii="Times New Roman" w:eastAsia="Calibri" w:hAnsi="Times New Roman" w:cs="Times New Roman"/>
                <w:sz w:val="24"/>
                <w:szCs w:val="24"/>
                <w:lang w:val="id"/>
              </w:rPr>
              <w:t>Ngadisono</w:t>
            </w:r>
          </w:p>
        </w:tc>
        <w:tc>
          <w:tcPr>
            <w:tcW w:w="1052" w:type="dxa"/>
          </w:tcPr>
          <w:p w14:paraId="65DB2B3C" w14:textId="77777777" w:rsidR="00875C7B" w:rsidRPr="00875C7B" w:rsidRDefault="00875C7B" w:rsidP="00875C7B">
            <w:pPr>
              <w:widowControl w:val="0"/>
              <w:autoSpaceDE w:val="0"/>
              <w:autoSpaceDN w:val="0"/>
              <w:spacing w:before="35" w:after="0" w:line="234"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47</w:t>
            </w:r>
          </w:p>
        </w:tc>
        <w:tc>
          <w:tcPr>
            <w:tcW w:w="1249" w:type="dxa"/>
          </w:tcPr>
          <w:p w14:paraId="241691D6" w14:textId="77777777" w:rsidR="00875C7B" w:rsidRPr="00875C7B" w:rsidRDefault="00875C7B" w:rsidP="00875C7B">
            <w:pPr>
              <w:widowControl w:val="0"/>
              <w:autoSpaceDE w:val="0"/>
              <w:autoSpaceDN w:val="0"/>
              <w:spacing w:before="35" w:after="0" w:line="234"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6</w:t>
            </w:r>
          </w:p>
        </w:tc>
        <w:tc>
          <w:tcPr>
            <w:tcW w:w="1148" w:type="dxa"/>
          </w:tcPr>
          <w:p w14:paraId="10E58DF2" w14:textId="77777777" w:rsidR="00875C7B" w:rsidRPr="00875C7B" w:rsidRDefault="00875C7B" w:rsidP="00875C7B">
            <w:pPr>
              <w:widowControl w:val="0"/>
              <w:autoSpaceDE w:val="0"/>
              <w:autoSpaceDN w:val="0"/>
              <w:spacing w:before="35" w:after="0" w:line="234"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6</w:t>
            </w:r>
          </w:p>
        </w:tc>
        <w:tc>
          <w:tcPr>
            <w:tcW w:w="1202" w:type="dxa"/>
          </w:tcPr>
          <w:p w14:paraId="5183302A" w14:textId="77777777" w:rsidR="00875C7B" w:rsidRPr="00875C7B" w:rsidRDefault="00875C7B" w:rsidP="00875C7B">
            <w:pPr>
              <w:widowControl w:val="0"/>
              <w:autoSpaceDE w:val="0"/>
              <w:autoSpaceDN w:val="0"/>
              <w:spacing w:before="35" w:after="0" w:line="234"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w:t>
            </w:r>
          </w:p>
        </w:tc>
      </w:tr>
      <w:tr w:rsidR="00875C7B" w:rsidRPr="00875C7B" w14:paraId="4C0894CE" w14:textId="77777777" w:rsidTr="000E0C91">
        <w:trPr>
          <w:trHeight w:val="288"/>
        </w:trPr>
        <w:tc>
          <w:tcPr>
            <w:tcW w:w="1881" w:type="dxa"/>
            <w:shd w:val="clear" w:color="auto" w:fill="EFD3D2"/>
          </w:tcPr>
          <w:p w14:paraId="745821B7"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w:t>
            </w:r>
            <w:r w:rsidRPr="00875C7B">
              <w:rPr>
                <w:rFonts w:ascii="Times New Roman" w:eastAsia="Calibri" w:hAnsi="Times New Roman" w:cs="Times New Roman"/>
                <w:spacing w:val="3"/>
                <w:sz w:val="24"/>
                <w:szCs w:val="24"/>
                <w:lang w:val="id"/>
              </w:rPr>
              <w:t xml:space="preserve"> </w:t>
            </w:r>
            <w:r w:rsidRPr="00875C7B">
              <w:rPr>
                <w:rFonts w:ascii="Times New Roman" w:eastAsia="Calibri" w:hAnsi="Times New Roman" w:cs="Times New Roman"/>
                <w:sz w:val="24"/>
                <w:szCs w:val="24"/>
                <w:lang w:val="id"/>
              </w:rPr>
              <w:t>Medono</w:t>
            </w:r>
          </w:p>
        </w:tc>
        <w:tc>
          <w:tcPr>
            <w:tcW w:w="1052" w:type="dxa"/>
            <w:shd w:val="clear" w:color="auto" w:fill="EFD3D2"/>
          </w:tcPr>
          <w:p w14:paraId="74125CF1" w14:textId="77777777" w:rsidR="00875C7B" w:rsidRPr="00875C7B" w:rsidRDefault="00875C7B" w:rsidP="00875C7B">
            <w:pPr>
              <w:widowControl w:val="0"/>
              <w:autoSpaceDE w:val="0"/>
              <w:autoSpaceDN w:val="0"/>
              <w:spacing w:before="34" w:after="0" w:line="234"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16</w:t>
            </w:r>
          </w:p>
        </w:tc>
        <w:tc>
          <w:tcPr>
            <w:tcW w:w="1249" w:type="dxa"/>
            <w:shd w:val="clear" w:color="auto" w:fill="EFD3D2"/>
          </w:tcPr>
          <w:p w14:paraId="7F84864E" w14:textId="77777777" w:rsidR="00875C7B" w:rsidRPr="00875C7B" w:rsidRDefault="00875C7B" w:rsidP="00875C7B">
            <w:pPr>
              <w:widowControl w:val="0"/>
              <w:autoSpaceDE w:val="0"/>
              <w:autoSpaceDN w:val="0"/>
              <w:spacing w:before="34" w:after="0" w:line="234"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c>
          <w:tcPr>
            <w:tcW w:w="1148" w:type="dxa"/>
            <w:shd w:val="clear" w:color="auto" w:fill="EFD3D2"/>
          </w:tcPr>
          <w:p w14:paraId="1A2148D0" w14:textId="77777777" w:rsidR="00875C7B" w:rsidRPr="00875C7B" w:rsidRDefault="00875C7B" w:rsidP="00875C7B">
            <w:pPr>
              <w:widowControl w:val="0"/>
              <w:autoSpaceDE w:val="0"/>
              <w:autoSpaceDN w:val="0"/>
              <w:spacing w:before="34" w:after="0" w:line="234"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c>
          <w:tcPr>
            <w:tcW w:w="1202" w:type="dxa"/>
            <w:shd w:val="clear" w:color="auto" w:fill="EFD3D2"/>
          </w:tcPr>
          <w:p w14:paraId="09F30B63" w14:textId="77777777" w:rsidR="00875C7B" w:rsidRPr="00875C7B" w:rsidRDefault="00875C7B" w:rsidP="00875C7B">
            <w:pPr>
              <w:widowControl w:val="0"/>
              <w:autoSpaceDE w:val="0"/>
              <w:autoSpaceDN w:val="0"/>
              <w:spacing w:before="34" w:after="0" w:line="234"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r>
      <w:tr w:rsidR="00875C7B" w:rsidRPr="00875C7B" w14:paraId="7F686FC5" w14:textId="77777777" w:rsidTr="000E0C91">
        <w:trPr>
          <w:trHeight w:val="283"/>
        </w:trPr>
        <w:tc>
          <w:tcPr>
            <w:tcW w:w="1881" w:type="dxa"/>
          </w:tcPr>
          <w:p w14:paraId="00417363"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r w:rsidRPr="00875C7B">
              <w:rPr>
                <w:rFonts w:ascii="Times New Roman" w:eastAsia="Calibri" w:hAnsi="Times New Roman" w:cs="Times New Roman"/>
                <w:spacing w:val="3"/>
                <w:sz w:val="24"/>
                <w:szCs w:val="24"/>
                <w:lang w:val="id"/>
              </w:rPr>
              <w:t xml:space="preserve"> </w:t>
            </w:r>
            <w:r w:rsidRPr="00875C7B">
              <w:rPr>
                <w:rFonts w:ascii="Times New Roman" w:eastAsia="Calibri" w:hAnsi="Times New Roman" w:cs="Times New Roman"/>
                <w:sz w:val="24"/>
                <w:szCs w:val="24"/>
                <w:lang w:val="id"/>
              </w:rPr>
              <w:t>Bendungan</w:t>
            </w:r>
          </w:p>
        </w:tc>
        <w:tc>
          <w:tcPr>
            <w:tcW w:w="1052" w:type="dxa"/>
          </w:tcPr>
          <w:p w14:paraId="69F45A8E" w14:textId="77777777" w:rsidR="00875C7B" w:rsidRPr="00875C7B" w:rsidRDefault="00875C7B" w:rsidP="00875C7B">
            <w:pPr>
              <w:widowControl w:val="0"/>
              <w:autoSpaceDE w:val="0"/>
              <w:autoSpaceDN w:val="0"/>
              <w:spacing w:before="29" w:after="0" w:line="233" w:lineRule="exact"/>
              <w:ind w:right="481"/>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w:t>
            </w:r>
          </w:p>
        </w:tc>
        <w:tc>
          <w:tcPr>
            <w:tcW w:w="1249" w:type="dxa"/>
          </w:tcPr>
          <w:p w14:paraId="5E42DF43" w14:textId="77777777" w:rsidR="00875C7B" w:rsidRPr="00875C7B" w:rsidRDefault="00875C7B" w:rsidP="00875C7B">
            <w:pPr>
              <w:widowControl w:val="0"/>
              <w:autoSpaceDE w:val="0"/>
              <w:autoSpaceDN w:val="0"/>
              <w:spacing w:before="29" w:after="0" w:line="233"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w:t>
            </w:r>
          </w:p>
        </w:tc>
        <w:tc>
          <w:tcPr>
            <w:tcW w:w="1148" w:type="dxa"/>
          </w:tcPr>
          <w:p w14:paraId="467C0839" w14:textId="77777777" w:rsidR="00875C7B" w:rsidRPr="00875C7B" w:rsidRDefault="00875C7B" w:rsidP="00875C7B">
            <w:pPr>
              <w:widowControl w:val="0"/>
              <w:autoSpaceDE w:val="0"/>
              <w:autoSpaceDN w:val="0"/>
              <w:spacing w:before="29" w:after="0" w:line="233"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w:t>
            </w:r>
          </w:p>
        </w:tc>
        <w:tc>
          <w:tcPr>
            <w:tcW w:w="1202" w:type="dxa"/>
          </w:tcPr>
          <w:p w14:paraId="1F54485A" w14:textId="77777777" w:rsidR="00875C7B" w:rsidRPr="00875C7B" w:rsidRDefault="00875C7B" w:rsidP="00875C7B">
            <w:pPr>
              <w:widowControl w:val="0"/>
              <w:autoSpaceDE w:val="0"/>
              <w:autoSpaceDN w:val="0"/>
              <w:spacing w:before="29" w:after="0" w:line="233"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r>
      <w:tr w:rsidR="00875C7B" w:rsidRPr="00875C7B" w14:paraId="3CACACB7" w14:textId="77777777" w:rsidTr="000E0C91">
        <w:trPr>
          <w:trHeight w:val="283"/>
        </w:trPr>
        <w:tc>
          <w:tcPr>
            <w:tcW w:w="1881" w:type="dxa"/>
            <w:shd w:val="clear" w:color="auto" w:fill="EFD3D2"/>
          </w:tcPr>
          <w:p w14:paraId="6494D8EB" w14:textId="77777777" w:rsidR="00875C7B" w:rsidRPr="00875C7B" w:rsidRDefault="00875C7B" w:rsidP="00433A09">
            <w:pPr>
              <w:widowControl w:val="0"/>
              <w:autoSpaceDE w:val="0"/>
              <w:autoSpaceDN w:val="0"/>
              <w:spacing w:before="11"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r w:rsidRPr="00875C7B">
              <w:rPr>
                <w:rFonts w:ascii="Times New Roman" w:eastAsia="Calibri" w:hAnsi="Times New Roman" w:cs="Times New Roman"/>
                <w:spacing w:val="6"/>
                <w:sz w:val="24"/>
                <w:szCs w:val="24"/>
                <w:lang w:val="id"/>
              </w:rPr>
              <w:t xml:space="preserve"> </w:t>
            </w:r>
            <w:r w:rsidRPr="00875C7B">
              <w:rPr>
                <w:rFonts w:ascii="Times New Roman" w:eastAsia="Calibri" w:hAnsi="Times New Roman" w:cs="Times New Roman"/>
                <w:sz w:val="24"/>
                <w:szCs w:val="24"/>
                <w:lang w:val="id"/>
              </w:rPr>
              <w:t>Selomanik</w:t>
            </w:r>
          </w:p>
        </w:tc>
        <w:tc>
          <w:tcPr>
            <w:tcW w:w="1052" w:type="dxa"/>
            <w:shd w:val="clear" w:color="auto" w:fill="EFD3D2"/>
          </w:tcPr>
          <w:p w14:paraId="3D528F0E" w14:textId="77777777" w:rsidR="00875C7B" w:rsidRPr="00875C7B" w:rsidRDefault="00875C7B" w:rsidP="00875C7B">
            <w:pPr>
              <w:widowControl w:val="0"/>
              <w:autoSpaceDE w:val="0"/>
              <w:autoSpaceDN w:val="0"/>
              <w:spacing w:before="30" w:after="0" w:line="233"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27</w:t>
            </w:r>
          </w:p>
        </w:tc>
        <w:tc>
          <w:tcPr>
            <w:tcW w:w="1249" w:type="dxa"/>
            <w:shd w:val="clear" w:color="auto" w:fill="EFD3D2"/>
          </w:tcPr>
          <w:p w14:paraId="2346E434" w14:textId="77777777" w:rsidR="00875C7B" w:rsidRPr="00875C7B" w:rsidRDefault="00875C7B" w:rsidP="00875C7B">
            <w:pPr>
              <w:widowControl w:val="0"/>
              <w:autoSpaceDE w:val="0"/>
              <w:autoSpaceDN w:val="0"/>
              <w:spacing w:before="30" w:after="0" w:line="233"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7</w:t>
            </w:r>
          </w:p>
        </w:tc>
        <w:tc>
          <w:tcPr>
            <w:tcW w:w="1148" w:type="dxa"/>
            <w:shd w:val="clear" w:color="auto" w:fill="EFD3D2"/>
          </w:tcPr>
          <w:p w14:paraId="71AD69BE" w14:textId="77777777" w:rsidR="00875C7B" w:rsidRPr="00875C7B" w:rsidRDefault="00875C7B" w:rsidP="00875C7B">
            <w:pPr>
              <w:widowControl w:val="0"/>
              <w:autoSpaceDE w:val="0"/>
              <w:autoSpaceDN w:val="0"/>
              <w:spacing w:before="30" w:after="0" w:line="233"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7</w:t>
            </w:r>
          </w:p>
        </w:tc>
        <w:tc>
          <w:tcPr>
            <w:tcW w:w="1202" w:type="dxa"/>
            <w:shd w:val="clear" w:color="auto" w:fill="EFD3D2"/>
          </w:tcPr>
          <w:p w14:paraId="24BE8979" w14:textId="77777777" w:rsidR="00875C7B" w:rsidRPr="00875C7B" w:rsidRDefault="00875C7B" w:rsidP="00875C7B">
            <w:pPr>
              <w:widowControl w:val="0"/>
              <w:autoSpaceDE w:val="0"/>
              <w:autoSpaceDN w:val="0"/>
              <w:spacing w:before="30" w:after="0" w:line="233"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7</w:t>
            </w:r>
          </w:p>
        </w:tc>
      </w:tr>
      <w:tr w:rsidR="00875C7B" w:rsidRPr="00875C7B" w14:paraId="559A7E3C" w14:textId="77777777" w:rsidTr="000E0C91">
        <w:trPr>
          <w:trHeight w:val="283"/>
        </w:trPr>
        <w:tc>
          <w:tcPr>
            <w:tcW w:w="1881" w:type="dxa"/>
          </w:tcPr>
          <w:p w14:paraId="476AC671" w14:textId="77777777" w:rsidR="00875C7B" w:rsidRPr="00875C7B" w:rsidRDefault="00875C7B" w:rsidP="00433A09">
            <w:pPr>
              <w:widowControl w:val="0"/>
              <w:autoSpaceDE w:val="0"/>
              <w:autoSpaceDN w:val="0"/>
              <w:spacing w:before="11"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r w:rsidRPr="00875C7B">
              <w:rPr>
                <w:rFonts w:ascii="Times New Roman" w:eastAsia="Calibri" w:hAnsi="Times New Roman" w:cs="Times New Roman"/>
                <w:spacing w:val="6"/>
                <w:sz w:val="24"/>
                <w:szCs w:val="24"/>
                <w:lang w:val="id"/>
              </w:rPr>
              <w:t xml:space="preserve"> </w:t>
            </w:r>
            <w:r w:rsidRPr="00875C7B">
              <w:rPr>
                <w:rFonts w:ascii="Times New Roman" w:eastAsia="Calibri" w:hAnsi="Times New Roman" w:cs="Times New Roman"/>
                <w:sz w:val="24"/>
                <w:szCs w:val="24"/>
                <w:lang w:val="id"/>
              </w:rPr>
              <w:t>Kauman</w:t>
            </w:r>
          </w:p>
        </w:tc>
        <w:tc>
          <w:tcPr>
            <w:tcW w:w="1052" w:type="dxa"/>
          </w:tcPr>
          <w:p w14:paraId="664BAE59" w14:textId="77777777" w:rsidR="00875C7B" w:rsidRPr="00875C7B" w:rsidRDefault="00875C7B" w:rsidP="00875C7B">
            <w:pPr>
              <w:widowControl w:val="0"/>
              <w:autoSpaceDE w:val="0"/>
              <w:autoSpaceDN w:val="0"/>
              <w:spacing w:before="30" w:after="0" w:line="232"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29</w:t>
            </w:r>
          </w:p>
        </w:tc>
        <w:tc>
          <w:tcPr>
            <w:tcW w:w="1249" w:type="dxa"/>
          </w:tcPr>
          <w:p w14:paraId="006C693F" w14:textId="77777777" w:rsidR="00875C7B" w:rsidRPr="00875C7B" w:rsidRDefault="00875C7B" w:rsidP="00875C7B">
            <w:pPr>
              <w:widowControl w:val="0"/>
              <w:autoSpaceDE w:val="0"/>
              <w:autoSpaceDN w:val="0"/>
              <w:spacing w:before="30" w:after="0" w:line="232" w:lineRule="exact"/>
              <w:ind w:right="461"/>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10</w:t>
            </w:r>
          </w:p>
        </w:tc>
        <w:tc>
          <w:tcPr>
            <w:tcW w:w="1148" w:type="dxa"/>
          </w:tcPr>
          <w:p w14:paraId="5A0E525A" w14:textId="77777777" w:rsidR="00875C7B" w:rsidRPr="00875C7B" w:rsidRDefault="00875C7B" w:rsidP="00875C7B">
            <w:pPr>
              <w:widowControl w:val="0"/>
              <w:autoSpaceDE w:val="0"/>
              <w:autoSpaceDN w:val="0"/>
              <w:spacing w:before="30" w:after="0" w:line="232"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c>
          <w:tcPr>
            <w:tcW w:w="1202" w:type="dxa"/>
          </w:tcPr>
          <w:p w14:paraId="727A36F0" w14:textId="77777777" w:rsidR="00875C7B" w:rsidRPr="00875C7B" w:rsidRDefault="00875C7B" w:rsidP="00875C7B">
            <w:pPr>
              <w:widowControl w:val="0"/>
              <w:autoSpaceDE w:val="0"/>
              <w:autoSpaceDN w:val="0"/>
              <w:spacing w:before="30" w:after="0" w:line="232"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7</w:t>
            </w:r>
          </w:p>
        </w:tc>
      </w:tr>
      <w:tr w:rsidR="00875C7B" w:rsidRPr="00875C7B" w14:paraId="5D4ABEEE" w14:textId="77777777" w:rsidTr="000E0C91">
        <w:trPr>
          <w:trHeight w:val="283"/>
        </w:trPr>
        <w:tc>
          <w:tcPr>
            <w:tcW w:w="1881" w:type="dxa"/>
            <w:shd w:val="clear" w:color="auto" w:fill="EFD3D2"/>
          </w:tcPr>
          <w:p w14:paraId="22E9B71D" w14:textId="77777777" w:rsidR="00875C7B" w:rsidRPr="00875C7B" w:rsidRDefault="00875C7B" w:rsidP="00433A09">
            <w:pPr>
              <w:widowControl w:val="0"/>
              <w:autoSpaceDE w:val="0"/>
              <w:autoSpaceDN w:val="0"/>
              <w:spacing w:before="12"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6.</w:t>
            </w:r>
            <w:r w:rsidRPr="00875C7B">
              <w:rPr>
                <w:rFonts w:ascii="Times New Roman" w:eastAsia="Calibri" w:hAnsi="Times New Roman" w:cs="Times New Roman"/>
                <w:spacing w:val="8"/>
                <w:sz w:val="24"/>
                <w:szCs w:val="24"/>
                <w:lang w:val="id"/>
              </w:rPr>
              <w:t xml:space="preserve"> </w:t>
            </w:r>
            <w:r w:rsidRPr="00875C7B">
              <w:rPr>
                <w:rFonts w:ascii="Times New Roman" w:eastAsia="Calibri" w:hAnsi="Times New Roman" w:cs="Times New Roman"/>
                <w:sz w:val="24"/>
                <w:szCs w:val="24"/>
                <w:lang w:val="id"/>
              </w:rPr>
              <w:t>Kaliwiro</w:t>
            </w:r>
          </w:p>
        </w:tc>
        <w:tc>
          <w:tcPr>
            <w:tcW w:w="1052" w:type="dxa"/>
            <w:shd w:val="clear" w:color="auto" w:fill="EFD3D2"/>
          </w:tcPr>
          <w:p w14:paraId="7B229BEA" w14:textId="77777777" w:rsidR="00875C7B" w:rsidRPr="00875C7B" w:rsidRDefault="00875C7B" w:rsidP="00875C7B">
            <w:pPr>
              <w:widowControl w:val="0"/>
              <w:autoSpaceDE w:val="0"/>
              <w:autoSpaceDN w:val="0"/>
              <w:spacing w:before="31" w:after="0" w:line="233"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22</w:t>
            </w:r>
          </w:p>
        </w:tc>
        <w:tc>
          <w:tcPr>
            <w:tcW w:w="1249" w:type="dxa"/>
            <w:shd w:val="clear" w:color="auto" w:fill="EFD3D2"/>
          </w:tcPr>
          <w:p w14:paraId="79C44BAD" w14:textId="77777777" w:rsidR="00875C7B" w:rsidRPr="00875C7B" w:rsidRDefault="00875C7B" w:rsidP="00875C7B">
            <w:pPr>
              <w:widowControl w:val="0"/>
              <w:autoSpaceDE w:val="0"/>
              <w:autoSpaceDN w:val="0"/>
              <w:spacing w:before="31" w:after="0" w:line="233" w:lineRule="exact"/>
              <w:ind w:right="462"/>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10</w:t>
            </w:r>
          </w:p>
        </w:tc>
        <w:tc>
          <w:tcPr>
            <w:tcW w:w="1148" w:type="dxa"/>
            <w:shd w:val="clear" w:color="auto" w:fill="EFD3D2"/>
          </w:tcPr>
          <w:p w14:paraId="7A982CCC" w14:textId="77777777" w:rsidR="00875C7B" w:rsidRPr="00875C7B" w:rsidRDefault="00875C7B" w:rsidP="00875C7B">
            <w:pPr>
              <w:widowControl w:val="0"/>
              <w:autoSpaceDE w:val="0"/>
              <w:autoSpaceDN w:val="0"/>
              <w:spacing w:before="31" w:after="0" w:line="233"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c>
          <w:tcPr>
            <w:tcW w:w="1202" w:type="dxa"/>
            <w:shd w:val="clear" w:color="auto" w:fill="EFD3D2"/>
          </w:tcPr>
          <w:p w14:paraId="3AFB7F2D" w14:textId="77777777" w:rsidR="00875C7B" w:rsidRPr="00875C7B" w:rsidRDefault="00875C7B" w:rsidP="00875C7B">
            <w:pPr>
              <w:widowControl w:val="0"/>
              <w:autoSpaceDE w:val="0"/>
              <w:autoSpaceDN w:val="0"/>
              <w:spacing w:before="31" w:after="0" w:line="233"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w:t>
            </w:r>
          </w:p>
        </w:tc>
      </w:tr>
      <w:tr w:rsidR="00875C7B" w:rsidRPr="00875C7B" w14:paraId="0A33D7A9" w14:textId="77777777" w:rsidTr="000E0C91">
        <w:trPr>
          <w:trHeight w:val="283"/>
        </w:trPr>
        <w:tc>
          <w:tcPr>
            <w:tcW w:w="1881" w:type="dxa"/>
          </w:tcPr>
          <w:p w14:paraId="178BABA5" w14:textId="77777777" w:rsidR="00875C7B" w:rsidRPr="00875C7B" w:rsidRDefault="00875C7B" w:rsidP="00433A09">
            <w:pPr>
              <w:widowControl w:val="0"/>
              <w:autoSpaceDE w:val="0"/>
              <w:autoSpaceDN w:val="0"/>
              <w:spacing w:before="11"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7. Tracap</w:t>
            </w:r>
          </w:p>
        </w:tc>
        <w:tc>
          <w:tcPr>
            <w:tcW w:w="1052" w:type="dxa"/>
          </w:tcPr>
          <w:p w14:paraId="6444A418" w14:textId="77777777" w:rsidR="00875C7B" w:rsidRPr="00875C7B" w:rsidRDefault="00875C7B" w:rsidP="00875C7B">
            <w:pPr>
              <w:widowControl w:val="0"/>
              <w:autoSpaceDE w:val="0"/>
              <w:autoSpaceDN w:val="0"/>
              <w:spacing w:before="30" w:after="0" w:line="234"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28</w:t>
            </w:r>
          </w:p>
        </w:tc>
        <w:tc>
          <w:tcPr>
            <w:tcW w:w="1249" w:type="dxa"/>
          </w:tcPr>
          <w:p w14:paraId="38580DAD" w14:textId="77777777" w:rsidR="00875C7B" w:rsidRPr="00875C7B" w:rsidRDefault="00875C7B" w:rsidP="00875C7B">
            <w:pPr>
              <w:widowControl w:val="0"/>
              <w:autoSpaceDE w:val="0"/>
              <w:autoSpaceDN w:val="0"/>
              <w:spacing w:before="30" w:after="0" w:line="234"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w:t>
            </w:r>
          </w:p>
        </w:tc>
        <w:tc>
          <w:tcPr>
            <w:tcW w:w="1148" w:type="dxa"/>
          </w:tcPr>
          <w:p w14:paraId="25118156" w14:textId="77777777" w:rsidR="00875C7B" w:rsidRPr="00875C7B" w:rsidRDefault="00875C7B" w:rsidP="00875C7B">
            <w:pPr>
              <w:widowControl w:val="0"/>
              <w:autoSpaceDE w:val="0"/>
              <w:autoSpaceDN w:val="0"/>
              <w:spacing w:before="30" w:after="0" w:line="234"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c>
          <w:tcPr>
            <w:tcW w:w="1202" w:type="dxa"/>
          </w:tcPr>
          <w:p w14:paraId="2B9B91C4" w14:textId="77777777" w:rsidR="00875C7B" w:rsidRPr="00875C7B" w:rsidRDefault="00875C7B" w:rsidP="00875C7B">
            <w:pPr>
              <w:widowControl w:val="0"/>
              <w:autoSpaceDE w:val="0"/>
              <w:autoSpaceDN w:val="0"/>
              <w:spacing w:before="30" w:after="0" w:line="234"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r>
      <w:tr w:rsidR="00875C7B" w:rsidRPr="00875C7B" w14:paraId="0C654E1A" w14:textId="77777777" w:rsidTr="000E0C91">
        <w:trPr>
          <w:trHeight w:val="287"/>
        </w:trPr>
        <w:tc>
          <w:tcPr>
            <w:tcW w:w="1881" w:type="dxa"/>
            <w:shd w:val="clear" w:color="auto" w:fill="EFD3D2"/>
          </w:tcPr>
          <w:p w14:paraId="01E51E81"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w:t>
            </w:r>
            <w:r w:rsidRPr="00875C7B">
              <w:rPr>
                <w:rFonts w:ascii="Times New Roman" w:eastAsia="Calibri" w:hAnsi="Times New Roman" w:cs="Times New Roman"/>
                <w:spacing w:val="2"/>
                <w:sz w:val="24"/>
                <w:szCs w:val="24"/>
                <w:lang w:val="id"/>
              </w:rPr>
              <w:t xml:space="preserve"> </w:t>
            </w:r>
            <w:r w:rsidRPr="00875C7B">
              <w:rPr>
                <w:rFonts w:ascii="Times New Roman" w:eastAsia="Calibri" w:hAnsi="Times New Roman" w:cs="Times New Roman"/>
                <w:sz w:val="24"/>
                <w:szCs w:val="24"/>
                <w:lang w:val="id"/>
              </w:rPr>
              <w:t>Grugu</w:t>
            </w:r>
          </w:p>
        </w:tc>
        <w:tc>
          <w:tcPr>
            <w:tcW w:w="1052" w:type="dxa"/>
            <w:shd w:val="clear" w:color="auto" w:fill="EFD3D2"/>
          </w:tcPr>
          <w:p w14:paraId="4DCFDF81" w14:textId="77777777" w:rsidR="00875C7B" w:rsidRPr="00875C7B" w:rsidRDefault="00875C7B" w:rsidP="00875C7B">
            <w:pPr>
              <w:widowControl w:val="0"/>
              <w:autoSpaceDE w:val="0"/>
              <w:autoSpaceDN w:val="0"/>
              <w:spacing w:before="34" w:after="0" w:line="234"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17</w:t>
            </w:r>
          </w:p>
        </w:tc>
        <w:tc>
          <w:tcPr>
            <w:tcW w:w="1249" w:type="dxa"/>
            <w:shd w:val="clear" w:color="auto" w:fill="EFD3D2"/>
          </w:tcPr>
          <w:p w14:paraId="3ABE2AE3" w14:textId="77777777" w:rsidR="00875C7B" w:rsidRPr="00875C7B" w:rsidRDefault="00875C7B" w:rsidP="00875C7B">
            <w:pPr>
              <w:widowControl w:val="0"/>
              <w:autoSpaceDE w:val="0"/>
              <w:autoSpaceDN w:val="0"/>
              <w:spacing w:before="34" w:after="0" w:line="234"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c>
          <w:tcPr>
            <w:tcW w:w="1148" w:type="dxa"/>
            <w:shd w:val="clear" w:color="auto" w:fill="EFD3D2"/>
          </w:tcPr>
          <w:p w14:paraId="2C801AD6" w14:textId="77777777" w:rsidR="00875C7B" w:rsidRPr="00875C7B" w:rsidRDefault="00875C7B" w:rsidP="00875C7B">
            <w:pPr>
              <w:widowControl w:val="0"/>
              <w:autoSpaceDE w:val="0"/>
              <w:autoSpaceDN w:val="0"/>
              <w:spacing w:before="34" w:after="0" w:line="234"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c>
          <w:tcPr>
            <w:tcW w:w="1202" w:type="dxa"/>
            <w:shd w:val="clear" w:color="auto" w:fill="EFD3D2"/>
          </w:tcPr>
          <w:p w14:paraId="49924B73" w14:textId="77777777" w:rsidR="00875C7B" w:rsidRPr="00875C7B" w:rsidRDefault="00875C7B" w:rsidP="00875C7B">
            <w:pPr>
              <w:widowControl w:val="0"/>
              <w:autoSpaceDE w:val="0"/>
              <w:autoSpaceDN w:val="0"/>
              <w:spacing w:before="34" w:after="0" w:line="234"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r>
      <w:tr w:rsidR="00875C7B" w:rsidRPr="00875C7B" w14:paraId="40815E50" w14:textId="77777777" w:rsidTr="000E0C91">
        <w:trPr>
          <w:trHeight w:val="283"/>
        </w:trPr>
        <w:tc>
          <w:tcPr>
            <w:tcW w:w="1881" w:type="dxa"/>
          </w:tcPr>
          <w:p w14:paraId="2571EE53"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9.</w:t>
            </w:r>
            <w:r w:rsidRPr="00875C7B">
              <w:rPr>
                <w:rFonts w:ascii="Times New Roman" w:eastAsia="Calibri" w:hAnsi="Times New Roman" w:cs="Times New Roman"/>
                <w:spacing w:val="3"/>
                <w:sz w:val="24"/>
                <w:szCs w:val="24"/>
                <w:lang w:val="id"/>
              </w:rPr>
              <w:t xml:space="preserve"> </w:t>
            </w:r>
            <w:r w:rsidRPr="00875C7B">
              <w:rPr>
                <w:rFonts w:ascii="Times New Roman" w:eastAsia="Calibri" w:hAnsi="Times New Roman" w:cs="Times New Roman"/>
                <w:sz w:val="24"/>
                <w:szCs w:val="24"/>
                <w:lang w:val="id"/>
              </w:rPr>
              <w:t>Purwosari</w:t>
            </w:r>
          </w:p>
        </w:tc>
        <w:tc>
          <w:tcPr>
            <w:tcW w:w="1052" w:type="dxa"/>
          </w:tcPr>
          <w:p w14:paraId="1ED0A671" w14:textId="77777777" w:rsidR="00875C7B" w:rsidRPr="00875C7B" w:rsidRDefault="00875C7B" w:rsidP="00875C7B">
            <w:pPr>
              <w:widowControl w:val="0"/>
              <w:autoSpaceDE w:val="0"/>
              <w:autoSpaceDN w:val="0"/>
              <w:spacing w:before="29" w:after="0" w:line="232"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16</w:t>
            </w:r>
          </w:p>
        </w:tc>
        <w:tc>
          <w:tcPr>
            <w:tcW w:w="1249" w:type="dxa"/>
          </w:tcPr>
          <w:p w14:paraId="458E110C" w14:textId="77777777" w:rsidR="00875C7B" w:rsidRPr="00875C7B" w:rsidRDefault="00875C7B" w:rsidP="00875C7B">
            <w:pPr>
              <w:widowControl w:val="0"/>
              <w:autoSpaceDE w:val="0"/>
              <w:autoSpaceDN w:val="0"/>
              <w:spacing w:before="29" w:after="0" w:line="232"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148" w:type="dxa"/>
          </w:tcPr>
          <w:p w14:paraId="7630C496" w14:textId="77777777" w:rsidR="00875C7B" w:rsidRPr="00875C7B" w:rsidRDefault="00875C7B" w:rsidP="00875C7B">
            <w:pPr>
              <w:widowControl w:val="0"/>
              <w:autoSpaceDE w:val="0"/>
              <w:autoSpaceDN w:val="0"/>
              <w:spacing w:before="29" w:after="0" w:line="232"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202" w:type="dxa"/>
          </w:tcPr>
          <w:p w14:paraId="47F2966B" w14:textId="77777777" w:rsidR="00875C7B" w:rsidRPr="00875C7B" w:rsidRDefault="00875C7B" w:rsidP="00875C7B">
            <w:pPr>
              <w:widowControl w:val="0"/>
              <w:autoSpaceDE w:val="0"/>
              <w:autoSpaceDN w:val="0"/>
              <w:spacing w:before="29" w:after="0" w:line="232"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r>
      <w:tr w:rsidR="00875C7B" w:rsidRPr="00875C7B" w14:paraId="7AFF6092" w14:textId="77777777" w:rsidTr="000E0C91">
        <w:trPr>
          <w:trHeight w:val="283"/>
        </w:trPr>
        <w:tc>
          <w:tcPr>
            <w:tcW w:w="1881" w:type="dxa"/>
            <w:shd w:val="clear" w:color="auto" w:fill="EFD3D2"/>
          </w:tcPr>
          <w:p w14:paraId="3E0BFBEE" w14:textId="77777777" w:rsidR="00875C7B" w:rsidRPr="00875C7B" w:rsidRDefault="00875C7B" w:rsidP="00433A09">
            <w:pPr>
              <w:widowControl w:val="0"/>
              <w:autoSpaceDE w:val="0"/>
              <w:autoSpaceDN w:val="0"/>
              <w:spacing w:before="11"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10.</w:t>
            </w:r>
            <w:r w:rsidRPr="00875C7B">
              <w:rPr>
                <w:rFonts w:ascii="Times New Roman" w:eastAsia="Calibri" w:hAnsi="Times New Roman" w:cs="Times New Roman"/>
                <w:spacing w:val="4"/>
                <w:sz w:val="24"/>
                <w:szCs w:val="24"/>
                <w:lang w:val="id"/>
              </w:rPr>
              <w:t xml:space="preserve"> </w:t>
            </w:r>
            <w:r w:rsidRPr="00875C7B">
              <w:rPr>
                <w:rFonts w:ascii="Times New Roman" w:eastAsia="Calibri" w:hAnsi="Times New Roman" w:cs="Times New Roman"/>
                <w:sz w:val="24"/>
                <w:szCs w:val="24"/>
                <w:lang w:val="id"/>
              </w:rPr>
              <w:t>Lebak</w:t>
            </w:r>
          </w:p>
        </w:tc>
        <w:tc>
          <w:tcPr>
            <w:tcW w:w="1052" w:type="dxa"/>
            <w:shd w:val="clear" w:color="auto" w:fill="EFD3D2"/>
          </w:tcPr>
          <w:p w14:paraId="6CCC9D45" w14:textId="77777777" w:rsidR="00875C7B" w:rsidRPr="00875C7B" w:rsidRDefault="00875C7B" w:rsidP="00875C7B">
            <w:pPr>
              <w:widowControl w:val="0"/>
              <w:autoSpaceDE w:val="0"/>
              <w:autoSpaceDN w:val="0"/>
              <w:spacing w:before="30" w:after="0" w:line="233"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11</w:t>
            </w:r>
          </w:p>
        </w:tc>
        <w:tc>
          <w:tcPr>
            <w:tcW w:w="1249" w:type="dxa"/>
            <w:shd w:val="clear" w:color="auto" w:fill="EFD3D2"/>
          </w:tcPr>
          <w:p w14:paraId="00BA48AC" w14:textId="77777777" w:rsidR="00875C7B" w:rsidRPr="00875C7B" w:rsidRDefault="00875C7B" w:rsidP="00875C7B">
            <w:pPr>
              <w:widowControl w:val="0"/>
              <w:autoSpaceDE w:val="0"/>
              <w:autoSpaceDN w:val="0"/>
              <w:spacing w:before="30" w:after="0" w:line="233"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w:t>
            </w:r>
          </w:p>
        </w:tc>
        <w:tc>
          <w:tcPr>
            <w:tcW w:w="1148" w:type="dxa"/>
            <w:shd w:val="clear" w:color="auto" w:fill="EFD3D2"/>
          </w:tcPr>
          <w:p w14:paraId="0582917B" w14:textId="77777777" w:rsidR="00875C7B" w:rsidRPr="00875C7B" w:rsidRDefault="00875C7B" w:rsidP="00875C7B">
            <w:pPr>
              <w:widowControl w:val="0"/>
              <w:autoSpaceDE w:val="0"/>
              <w:autoSpaceDN w:val="0"/>
              <w:spacing w:before="30" w:after="0" w:line="233"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w:t>
            </w:r>
          </w:p>
        </w:tc>
        <w:tc>
          <w:tcPr>
            <w:tcW w:w="1202" w:type="dxa"/>
            <w:shd w:val="clear" w:color="auto" w:fill="EFD3D2"/>
          </w:tcPr>
          <w:p w14:paraId="7D13C87D" w14:textId="77777777" w:rsidR="00875C7B" w:rsidRPr="00875C7B" w:rsidRDefault="00875C7B" w:rsidP="00875C7B">
            <w:pPr>
              <w:widowControl w:val="0"/>
              <w:autoSpaceDE w:val="0"/>
              <w:autoSpaceDN w:val="0"/>
              <w:spacing w:before="30" w:after="0" w:line="233"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r>
      <w:tr w:rsidR="00875C7B" w:rsidRPr="00875C7B" w14:paraId="6171AF7F" w14:textId="77777777" w:rsidTr="000E0C91">
        <w:trPr>
          <w:trHeight w:val="283"/>
        </w:trPr>
        <w:tc>
          <w:tcPr>
            <w:tcW w:w="1881" w:type="dxa"/>
          </w:tcPr>
          <w:p w14:paraId="3228B70D"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11.</w:t>
            </w:r>
            <w:r w:rsidRPr="00875C7B">
              <w:rPr>
                <w:rFonts w:ascii="Times New Roman" w:eastAsia="Calibri" w:hAnsi="Times New Roman" w:cs="Times New Roman"/>
                <w:spacing w:val="5"/>
                <w:sz w:val="24"/>
                <w:szCs w:val="24"/>
                <w:lang w:val="id"/>
              </w:rPr>
              <w:t xml:space="preserve"> </w:t>
            </w:r>
            <w:r w:rsidRPr="00875C7B">
              <w:rPr>
                <w:rFonts w:ascii="Times New Roman" w:eastAsia="Calibri" w:hAnsi="Times New Roman" w:cs="Times New Roman"/>
                <w:sz w:val="24"/>
                <w:szCs w:val="24"/>
                <w:lang w:val="id"/>
              </w:rPr>
              <w:t>Ngasinan</w:t>
            </w:r>
          </w:p>
        </w:tc>
        <w:tc>
          <w:tcPr>
            <w:tcW w:w="1052" w:type="dxa"/>
          </w:tcPr>
          <w:p w14:paraId="5F034ADB" w14:textId="77777777" w:rsidR="00875C7B" w:rsidRPr="00875C7B" w:rsidRDefault="00875C7B" w:rsidP="00875C7B">
            <w:pPr>
              <w:widowControl w:val="0"/>
              <w:autoSpaceDE w:val="0"/>
              <w:autoSpaceDN w:val="0"/>
              <w:spacing w:before="30" w:after="0" w:line="232"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12</w:t>
            </w:r>
          </w:p>
        </w:tc>
        <w:tc>
          <w:tcPr>
            <w:tcW w:w="1249" w:type="dxa"/>
          </w:tcPr>
          <w:p w14:paraId="1C5BAB4C" w14:textId="77777777" w:rsidR="00875C7B" w:rsidRPr="00875C7B" w:rsidRDefault="00875C7B" w:rsidP="00875C7B">
            <w:pPr>
              <w:widowControl w:val="0"/>
              <w:autoSpaceDE w:val="0"/>
              <w:autoSpaceDN w:val="0"/>
              <w:spacing w:before="30" w:after="0" w:line="232"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148" w:type="dxa"/>
          </w:tcPr>
          <w:p w14:paraId="03C74021" w14:textId="77777777" w:rsidR="00875C7B" w:rsidRPr="00875C7B" w:rsidRDefault="00875C7B" w:rsidP="00875C7B">
            <w:pPr>
              <w:widowControl w:val="0"/>
              <w:autoSpaceDE w:val="0"/>
              <w:autoSpaceDN w:val="0"/>
              <w:spacing w:before="30" w:after="0" w:line="232"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202" w:type="dxa"/>
          </w:tcPr>
          <w:p w14:paraId="0DF3EA56" w14:textId="77777777" w:rsidR="00875C7B" w:rsidRPr="00875C7B" w:rsidRDefault="00875C7B" w:rsidP="00875C7B">
            <w:pPr>
              <w:widowControl w:val="0"/>
              <w:autoSpaceDE w:val="0"/>
              <w:autoSpaceDN w:val="0"/>
              <w:spacing w:before="30" w:after="0" w:line="232"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w:t>
            </w:r>
          </w:p>
        </w:tc>
      </w:tr>
      <w:tr w:rsidR="00875C7B" w:rsidRPr="00875C7B" w14:paraId="1C3CA152" w14:textId="77777777" w:rsidTr="000E0C91">
        <w:trPr>
          <w:trHeight w:val="283"/>
        </w:trPr>
        <w:tc>
          <w:tcPr>
            <w:tcW w:w="1881" w:type="dxa"/>
            <w:shd w:val="clear" w:color="auto" w:fill="EFD3D2"/>
          </w:tcPr>
          <w:p w14:paraId="61667533" w14:textId="77777777" w:rsidR="00875C7B" w:rsidRPr="00875C7B" w:rsidRDefault="00875C7B" w:rsidP="00433A09">
            <w:pPr>
              <w:widowControl w:val="0"/>
              <w:autoSpaceDE w:val="0"/>
              <w:autoSpaceDN w:val="0"/>
              <w:spacing w:before="12"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12.</w:t>
            </w:r>
            <w:r w:rsidRPr="00875C7B">
              <w:rPr>
                <w:rFonts w:ascii="Times New Roman" w:eastAsia="Calibri" w:hAnsi="Times New Roman" w:cs="Times New Roman"/>
                <w:spacing w:val="8"/>
                <w:sz w:val="24"/>
                <w:szCs w:val="24"/>
                <w:lang w:val="id"/>
              </w:rPr>
              <w:t xml:space="preserve"> </w:t>
            </w:r>
            <w:r w:rsidRPr="00875C7B">
              <w:rPr>
                <w:rFonts w:ascii="Times New Roman" w:eastAsia="Calibri" w:hAnsi="Times New Roman" w:cs="Times New Roman"/>
                <w:sz w:val="24"/>
                <w:szCs w:val="24"/>
                <w:lang w:val="id"/>
              </w:rPr>
              <w:t>Kaliguwo</w:t>
            </w:r>
          </w:p>
        </w:tc>
        <w:tc>
          <w:tcPr>
            <w:tcW w:w="1052" w:type="dxa"/>
            <w:shd w:val="clear" w:color="auto" w:fill="EFD3D2"/>
          </w:tcPr>
          <w:p w14:paraId="32AB0C1B" w14:textId="77777777" w:rsidR="00875C7B" w:rsidRPr="00875C7B" w:rsidRDefault="00875C7B" w:rsidP="00875C7B">
            <w:pPr>
              <w:widowControl w:val="0"/>
              <w:autoSpaceDE w:val="0"/>
              <w:autoSpaceDN w:val="0"/>
              <w:spacing w:before="31" w:after="0" w:line="233"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21</w:t>
            </w:r>
          </w:p>
        </w:tc>
        <w:tc>
          <w:tcPr>
            <w:tcW w:w="1249" w:type="dxa"/>
            <w:shd w:val="clear" w:color="auto" w:fill="EFD3D2"/>
          </w:tcPr>
          <w:p w14:paraId="66FC34D5" w14:textId="77777777" w:rsidR="00875C7B" w:rsidRPr="00875C7B" w:rsidRDefault="00875C7B" w:rsidP="00875C7B">
            <w:pPr>
              <w:widowControl w:val="0"/>
              <w:autoSpaceDE w:val="0"/>
              <w:autoSpaceDN w:val="0"/>
              <w:spacing w:before="31" w:after="0" w:line="233"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c>
          <w:tcPr>
            <w:tcW w:w="1148" w:type="dxa"/>
            <w:shd w:val="clear" w:color="auto" w:fill="EFD3D2"/>
          </w:tcPr>
          <w:p w14:paraId="7483C517" w14:textId="77777777" w:rsidR="00875C7B" w:rsidRPr="00875C7B" w:rsidRDefault="00875C7B" w:rsidP="00875C7B">
            <w:pPr>
              <w:widowControl w:val="0"/>
              <w:autoSpaceDE w:val="0"/>
              <w:autoSpaceDN w:val="0"/>
              <w:spacing w:before="31" w:after="0" w:line="233"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c>
          <w:tcPr>
            <w:tcW w:w="1202" w:type="dxa"/>
            <w:shd w:val="clear" w:color="auto" w:fill="EFD3D2"/>
          </w:tcPr>
          <w:p w14:paraId="7E2CEAE7" w14:textId="77777777" w:rsidR="00875C7B" w:rsidRPr="00875C7B" w:rsidRDefault="00875C7B" w:rsidP="00875C7B">
            <w:pPr>
              <w:widowControl w:val="0"/>
              <w:autoSpaceDE w:val="0"/>
              <w:autoSpaceDN w:val="0"/>
              <w:spacing w:before="31" w:after="0" w:line="233" w:lineRule="exact"/>
              <w:ind w:right="416"/>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10</w:t>
            </w:r>
          </w:p>
        </w:tc>
      </w:tr>
      <w:tr w:rsidR="00875C7B" w:rsidRPr="00875C7B" w14:paraId="0DA520BB" w14:textId="77777777" w:rsidTr="000E0C91">
        <w:trPr>
          <w:trHeight w:val="283"/>
        </w:trPr>
        <w:tc>
          <w:tcPr>
            <w:tcW w:w="1881" w:type="dxa"/>
          </w:tcPr>
          <w:p w14:paraId="5D0594F0" w14:textId="77777777" w:rsidR="00875C7B" w:rsidRPr="00875C7B" w:rsidRDefault="00875C7B" w:rsidP="00433A09">
            <w:pPr>
              <w:widowControl w:val="0"/>
              <w:autoSpaceDE w:val="0"/>
              <w:autoSpaceDN w:val="0"/>
              <w:spacing w:before="11"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13.</w:t>
            </w:r>
            <w:r w:rsidRPr="00875C7B">
              <w:rPr>
                <w:rFonts w:ascii="Times New Roman" w:eastAsia="Calibri" w:hAnsi="Times New Roman" w:cs="Times New Roman"/>
                <w:spacing w:val="8"/>
                <w:sz w:val="24"/>
                <w:szCs w:val="24"/>
                <w:lang w:val="id"/>
              </w:rPr>
              <w:t xml:space="preserve"> </w:t>
            </w:r>
            <w:r w:rsidRPr="00875C7B">
              <w:rPr>
                <w:rFonts w:ascii="Times New Roman" w:eastAsia="Calibri" w:hAnsi="Times New Roman" w:cs="Times New Roman"/>
                <w:sz w:val="24"/>
                <w:szCs w:val="24"/>
                <w:lang w:val="id"/>
              </w:rPr>
              <w:t>Pesodongan</w:t>
            </w:r>
          </w:p>
        </w:tc>
        <w:tc>
          <w:tcPr>
            <w:tcW w:w="1052" w:type="dxa"/>
          </w:tcPr>
          <w:p w14:paraId="3A2FA656" w14:textId="77777777" w:rsidR="00875C7B" w:rsidRPr="00875C7B" w:rsidRDefault="00875C7B" w:rsidP="00875C7B">
            <w:pPr>
              <w:widowControl w:val="0"/>
              <w:autoSpaceDE w:val="0"/>
              <w:autoSpaceDN w:val="0"/>
              <w:spacing w:before="30" w:after="0" w:line="234"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16</w:t>
            </w:r>
          </w:p>
        </w:tc>
        <w:tc>
          <w:tcPr>
            <w:tcW w:w="1249" w:type="dxa"/>
          </w:tcPr>
          <w:p w14:paraId="510D0157" w14:textId="77777777" w:rsidR="00875C7B" w:rsidRPr="00875C7B" w:rsidRDefault="00875C7B" w:rsidP="00875C7B">
            <w:pPr>
              <w:widowControl w:val="0"/>
              <w:autoSpaceDE w:val="0"/>
              <w:autoSpaceDN w:val="0"/>
              <w:spacing w:before="30" w:after="0" w:line="234"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6</w:t>
            </w:r>
          </w:p>
        </w:tc>
        <w:tc>
          <w:tcPr>
            <w:tcW w:w="1148" w:type="dxa"/>
          </w:tcPr>
          <w:p w14:paraId="7AF9471C" w14:textId="77777777" w:rsidR="00875C7B" w:rsidRPr="00875C7B" w:rsidRDefault="00875C7B" w:rsidP="00875C7B">
            <w:pPr>
              <w:widowControl w:val="0"/>
              <w:autoSpaceDE w:val="0"/>
              <w:autoSpaceDN w:val="0"/>
              <w:spacing w:before="30" w:after="0" w:line="234"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6</w:t>
            </w:r>
          </w:p>
        </w:tc>
        <w:tc>
          <w:tcPr>
            <w:tcW w:w="1202" w:type="dxa"/>
          </w:tcPr>
          <w:p w14:paraId="4829FB93" w14:textId="77777777" w:rsidR="00875C7B" w:rsidRPr="00875C7B" w:rsidRDefault="00875C7B" w:rsidP="00875C7B">
            <w:pPr>
              <w:widowControl w:val="0"/>
              <w:autoSpaceDE w:val="0"/>
              <w:autoSpaceDN w:val="0"/>
              <w:spacing w:before="30" w:after="0" w:line="234"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7</w:t>
            </w:r>
          </w:p>
        </w:tc>
      </w:tr>
      <w:tr w:rsidR="00875C7B" w:rsidRPr="00875C7B" w14:paraId="3FA19894" w14:textId="77777777" w:rsidTr="000E0C91">
        <w:trPr>
          <w:trHeight w:val="288"/>
        </w:trPr>
        <w:tc>
          <w:tcPr>
            <w:tcW w:w="1881" w:type="dxa"/>
            <w:shd w:val="clear" w:color="auto" w:fill="EFD3D2"/>
          </w:tcPr>
          <w:p w14:paraId="12E54FBF"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14.</w:t>
            </w:r>
            <w:r w:rsidRPr="00875C7B">
              <w:rPr>
                <w:rFonts w:ascii="Times New Roman" w:eastAsia="Calibri" w:hAnsi="Times New Roman" w:cs="Times New Roman"/>
                <w:spacing w:val="5"/>
                <w:sz w:val="24"/>
                <w:szCs w:val="24"/>
                <w:lang w:val="id"/>
              </w:rPr>
              <w:t xml:space="preserve"> </w:t>
            </w:r>
            <w:r w:rsidRPr="00875C7B">
              <w:rPr>
                <w:rFonts w:ascii="Times New Roman" w:eastAsia="Calibri" w:hAnsi="Times New Roman" w:cs="Times New Roman"/>
                <w:sz w:val="24"/>
                <w:szCs w:val="24"/>
                <w:lang w:val="id"/>
              </w:rPr>
              <w:t>Lamuk</w:t>
            </w:r>
          </w:p>
        </w:tc>
        <w:tc>
          <w:tcPr>
            <w:tcW w:w="1052" w:type="dxa"/>
            <w:shd w:val="clear" w:color="auto" w:fill="EFD3D2"/>
          </w:tcPr>
          <w:p w14:paraId="02311381" w14:textId="77777777" w:rsidR="00875C7B" w:rsidRPr="00875C7B" w:rsidRDefault="00875C7B" w:rsidP="00875C7B">
            <w:pPr>
              <w:widowControl w:val="0"/>
              <w:autoSpaceDE w:val="0"/>
              <w:autoSpaceDN w:val="0"/>
              <w:spacing w:before="34" w:after="0" w:line="234"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28</w:t>
            </w:r>
          </w:p>
        </w:tc>
        <w:tc>
          <w:tcPr>
            <w:tcW w:w="1249" w:type="dxa"/>
            <w:shd w:val="clear" w:color="auto" w:fill="EFD3D2"/>
          </w:tcPr>
          <w:p w14:paraId="2FC5E96C" w14:textId="77777777" w:rsidR="00875C7B" w:rsidRPr="00875C7B" w:rsidRDefault="00875C7B" w:rsidP="00875C7B">
            <w:pPr>
              <w:widowControl w:val="0"/>
              <w:autoSpaceDE w:val="0"/>
              <w:autoSpaceDN w:val="0"/>
              <w:spacing w:before="34" w:after="0" w:line="234"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7</w:t>
            </w:r>
          </w:p>
        </w:tc>
        <w:tc>
          <w:tcPr>
            <w:tcW w:w="1148" w:type="dxa"/>
            <w:shd w:val="clear" w:color="auto" w:fill="EFD3D2"/>
          </w:tcPr>
          <w:p w14:paraId="5698987F" w14:textId="77777777" w:rsidR="00875C7B" w:rsidRPr="00875C7B" w:rsidRDefault="00875C7B" w:rsidP="00875C7B">
            <w:pPr>
              <w:widowControl w:val="0"/>
              <w:autoSpaceDE w:val="0"/>
              <w:autoSpaceDN w:val="0"/>
              <w:spacing w:before="34" w:after="0" w:line="234"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7</w:t>
            </w:r>
          </w:p>
        </w:tc>
        <w:tc>
          <w:tcPr>
            <w:tcW w:w="1202" w:type="dxa"/>
            <w:shd w:val="clear" w:color="auto" w:fill="EFD3D2"/>
          </w:tcPr>
          <w:p w14:paraId="371F1CD3" w14:textId="77777777" w:rsidR="00875C7B" w:rsidRPr="00875C7B" w:rsidRDefault="00875C7B" w:rsidP="00875C7B">
            <w:pPr>
              <w:widowControl w:val="0"/>
              <w:autoSpaceDE w:val="0"/>
              <w:autoSpaceDN w:val="0"/>
              <w:spacing w:before="34" w:after="0" w:line="234"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7</w:t>
            </w:r>
          </w:p>
        </w:tc>
      </w:tr>
      <w:tr w:rsidR="00875C7B" w:rsidRPr="00875C7B" w14:paraId="23D51FFE" w14:textId="77777777" w:rsidTr="000E0C91">
        <w:trPr>
          <w:trHeight w:val="283"/>
        </w:trPr>
        <w:tc>
          <w:tcPr>
            <w:tcW w:w="1881" w:type="dxa"/>
          </w:tcPr>
          <w:p w14:paraId="35673C02"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15.</w:t>
            </w:r>
            <w:r w:rsidRPr="00875C7B">
              <w:rPr>
                <w:rFonts w:ascii="Times New Roman" w:eastAsia="Calibri" w:hAnsi="Times New Roman" w:cs="Times New Roman"/>
                <w:spacing w:val="8"/>
                <w:sz w:val="24"/>
                <w:szCs w:val="24"/>
                <w:lang w:val="id"/>
              </w:rPr>
              <w:t xml:space="preserve"> </w:t>
            </w:r>
            <w:r w:rsidRPr="00875C7B">
              <w:rPr>
                <w:rFonts w:ascii="Times New Roman" w:eastAsia="Calibri" w:hAnsi="Times New Roman" w:cs="Times New Roman"/>
                <w:sz w:val="24"/>
                <w:szCs w:val="24"/>
                <w:lang w:val="id"/>
              </w:rPr>
              <w:t>Pucungkerep</w:t>
            </w:r>
          </w:p>
        </w:tc>
        <w:tc>
          <w:tcPr>
            <w:tcW w:w="1052" w:type="dxa"/>
          </w:tcPr>
          <w:p w14:paraId="5475F530" w14:textId="77777777" w:rsidR="00875C7B" w:rsidRPr="00875C7B" w:rsidRDefault="00875C7B" w:rsidP="00875C7B">
            <w:pPr>
              <w:widowControl w:val="0"/>
              <w:autoSpaceDE w:val="0"/>
              <w:autoSpaceDN w:val="0"/>
              <w:spacing w:before="29" w:after="0" w:line="232"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24</w:t>
            </w:r>
          </w:p>
        </w:tc>
        <w:tc>
          <w:tcPr>
            <w:tcW w:w="1249" w:type="dxa"/>
          </w:tcPr>
          <w:p w14:paraId="4C4C11D2" w14:textId="77777777" w:rsidR="00875C7B" w:rsidRPr="00875C7B" w:rsidRDefault="00875C7B" w:rsidP="00875C7B">
            <w:pPr>
              <w:widowControl w:val="0"/>
              <w:autoSpaceDE w:val="0"/>
              <w:autoSpaceDN w:val="0"/>
              <w:spacing w:before="29" w:after="0" w:line="232"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c>
          <w:tcPr>
            <w:tcW w:w="1148" w:type="dxa"/>
          </w:tcPr>
          <w:p w14:paraId="1D5487E6" w14:textId="77777777" w:rsidR="00875C7B" w:rsidRPr="00875C7B" w:rsidRDefault="00875C7B" w:rsidP="00875C7B">
            <w:pPr>
              <w:widowControl w:val="0"/>
              <w:autoSpaceDE w:val="0"/>
              <w:autoSpaceDN w:val="0"/>
              <w:spacing w:before="29" w:after="0" w:line="232"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c>
          <w:tcPr>
            <w:tcW w:w="1202" w:type="dxa"/>
          </w:tcPr>
          <w:p w14:paraId="4EEE3787" w14:textId="77777777" w:rsidR="00875C7B" w:rsidRPr="00875C7B" w:rsidRDefault="00875C7B" w:rsidP="00875C7B">
            <w:pPr>
              <w:widowControl w:val="0"/>
              <w:autoSpaceDE w:val="0"/>
              <w:autoSpaceDN w:val="0"/>
              <w:spacing w:before="29" w:after="0" w:line="232"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r>
      <w:tr w:rsidR="00875C7B" w:rsidRPr="00875C7B" w14:paraId="7F665643" w14:textId="77777777" w:rsidTr="000E0C91">
        <w:trPr>
          <w:trHeight w:val="283"/>
        </w:trPr>
        <w:tc>
          <w:tcPr>
            <w:tcW w:w="1881" w:type="dxa"/>
            <w:shd w:val="clear" w:color="auto" w:fill="EFD3D2"/>
          </w:tcPr>
          <w:p w14:paraId="423926F8" w14:textId="77777777" w:rsidR="00875C7B" w:rsidRPr="00875C7B" w:rsidRDefault="00875C7B" w:rsidP="00433A09">
            <w:pPr>
              <w:widowControl w:val="0"/>
              <w:autoSpaceDE w:val="0"/>
              <w:autoSpaceDN w:val="0"/>
              <w:spacing w:before="11"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16.</w:t>
            </w:r>
            <w:r w:rsidRPr="00875C7B">
              <w:rPr>
                <w:rFonts w:ascii="Times New Roman" w:eastAsia="Calibri" w:hAnsi="Times New Roman" w:cs="Times New Roman"/>
                <w:spacing w:val="5"/>
                <w:sz w:val="24"/>
                <w:szCs w:val="24"/>
                <w:lang w:val="id"/>
              </w:rPr>
              <w:t xml:space="preserve"> </w:t>
            </w:r>
            <w:r w:rsidRPr="00875C7B">
              <w:rPr>
                <w:rFonts w:ascii="Times New Roman" w:eastAsia="Calibri" w:hAnsi="Times New Roman" w:cs="Times New Roman"/>
                <w:sz w:val="24"/>
                <w:szCs w:val="24"/>
                <w:lang w:val="id"/>
              </w:rPr>
              <w:t>Gambaran</w:t>
            </w:r>
          </w:p>
        </w:tc>
        <w:tc>
          <w:tcPr>
            <w:tcW w:w="1052" w:type="dxa"/>
            <w:shd w:val="clear" w:color="auto" w:fill="EFD3D2"/>
          </w:tcPr>
          <w:p w14:paraId="2598CDD0" w14:textId="77777777" w:rsidR="00875C7B" w:rsidRPr="00875C7B" w:rsidRDefault="00875C7B" w:rsidP="00875C7B">
            <w:pPr>
              <w:widowControl w:val="0"/>
              <w:autoSpaceDE w:val="0"/>
              <w:autoSpaceDN w:val="0"/>
              <w:spacing w:before="30" w:after="0" w:line="233" w:lineRule="exact"/>
              <w:ind w:right="481"/>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9</w:t>
            </w:r>
          </w:p>
        </w:tc>
        <w:tc>
          <w:tcPr>
            <w:tcW w:w="1249" w:type="dxa"/>
            <w:shd w:val="clear" w:color="auto" w:fill="EFD3D2"/>
          </w:tcPr>
          <w:p w14:paraId="721C769B" w14:textId="77777777" w:rsidR="00875C7B" w:rsidRPr="00875C7B" w:rsidRDefault="00875C7B" w:rsidP="00875C7B">
            <w:pPr>
              <w:widowControl w:val="0"/>
              <w:autoSpaceDE w:val="0"/>
              <w:autoSpaceDN w:val="0"/>
              <w:spacing w:before="30" w:after="0" w:line="233"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148" w:type="dxa"/>
            <w:shd w:val="clear" w:color="auto" w:fill="EFD3D2"/>
          </w:tcPr>
          <w:p w14:paraId="48FF148A" w14:textId="77777777" w:rsidR="00875C7B" w:rsidRPr="00875C7B" w:rsidRDefault="00875C7B" w:rsidP="00875C7B">
            <w:pPr>
              <w:widowControl w:val="0"/>
              <w:autoSpaceDE w:val="0"/>
              <w:autoSpaceDN w:val="0"/>
              <w:spacing w:before="30" w:after="0" w:line="233"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202" w:type="dxa"/>
            <w:shd w:val="clear" w:color="auto" w:fill="EFD3D2"/>
          </w:tcPr>
          <w:p w14:paraId="7CC3D243" w14:textId="77777777" w:rsidR="00875C7B" w:rsidRPr="00875C7B" w:rsidRDefault="00875C7B" w:rsidP="00875C7B">
            <w:pPr>
              <w:widowControl w:val="0"/>
              <w:autoSpaceDE w:val="0"/>
              <w:autoSpaceDN w:val="0"/>
              <w:spacing w:before="30" w:after="0" w:line="233"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r>
      <w:tr w:rsidR="00875C7B" w:rsidRPr="00875C7B" w14:paraId="1803DA8F" w14:textId="77777777" w:rsidTr="000E0C91">
        <w:trPr>
          <w:trHeight w:val="283"/>
        </w:trPr>
        <w:tc>
          <w:tcPr>
            <w:tcW w:w="1881" w:type="dxa"/>
          </w:tcPr>
          <w:p w14:paraId="14084759"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17.</w:t>
            </w:r>
            <w:r w:rsidRPr="00875C7B">
              <w:rPr>
                <w:rFonts w:ascii="Times New Roman" w:eastAsia="Calibri" w:hAnsi="Times New Roman" w:cs="Times New Roman"/>
                <w:spacing w:val="9"/>
                <w:sz w:val="24"/>
                <w:szCs w:val="24"/>
                <w:lang w:val="id"/>
              </w:rPr>
              <w:t xml:space="preserve"> </w:t>
            </w:r>
            <w:r w:rsidRPr="00875C7B">
              <w:rPr>
                <w:rFonts w:ascii="Times New Roman" w:eastAsia="Calibri" w:hAnsi="Times New Roman" w:cs="Times New Roman"/>
                <w:sz w:val="24"/>
                <w:szCs w:val="24"/>
                <w:lang w:val="id"/>
              </w:rPr>
              <w:t>Tanjunganom</w:t>
            </w:r>
          </w:p>
        </w:tc>
        <w:tc>
          <w:tcPr>
            <w:tcW w:w="1052" w:type="dxa"/>
          </w:tcPr>
          <w:p w14:paraId="1CA5D051" w14:textId="77777777" w:rsidR="00875C7B" w:rsidRPr="00875C7B" w:rsidRDefault="00875C7B" w:rsidP="00875C7B">
            <w:pPr>
              <w:widowControl w:val="0"/>
              <w:autoSpaceDE w:val="0"/>
              <w:autoSpaceDN w:val="0"/>
              <w:spacing w:before="30" w:after="0" w:line="232"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34</w:t>
            </w:r>
          </w:p>
        </w:tc>
        <w:tc>
          <w:tcPr>
            <w:tcW w:w="1249" w:type="dxa"/>
          </w:tcPr>
          <w:p w14:paraId="203562A2" w14:textId="77777777" w:rsidR="00875C7B" w:rsidRPr="00875C7B" w:rsidRDefault="00875C7B" w:rsidP="00875C7B">
            <w:pPr>
              <w:widowControl w:val="0"/>
              <w:autoSpaceDE w:val="0"/>
              <w:autoSpaceDN w:val="0"/>
              <w:spacing w:before="30" w:after="0" w:line="232"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w:t>
            </w:r>
          </w:p>
        </w:tc>
        <w:tc>
          <w:tcPr>
            <w:tcW w:w="1148" w:type="dxa"/>
          </w:tcPr>
          <w:p w14:paraId="3B15A4F6" w14:textId="77777777" w:rsidR="00875C7B" w:rsidRPr="00875C7B" w:rsidRDefault="00875C7B" w:rsidP="00875C7B">
            <w:pPr>
              <w:widowControl w:val="0"/>
              <w:autoSpaceDE w:val="0"/>
              <w:autoSpaceDN w:val="0"/>
              <w:spacing w:before="30" w:after="0" w:line="232"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w:t>
            </w:r>
          </w:p>
        </w:tc>
        <w:tc>
          <w:tcPr>
            <w:tcW w:w="1202" w:type="dxa"/>
          </w:tcPr>
          <w:p w14:paraId="48664F7A" w14:textId="77777777" w:rsidR="00875C7B" w:rsidRPr="00875C7B" w:rsidRDefault="00875C7B" w:rsidP="00875C7B">
            <w:pPr>
              <w:widowControl w:val="0"/>
              <w:autoSpaceDE w:val="0"/>
              <w:autoSpaceDN w:val="0"/>
              <w:spacing w:before="30" w:after="0" w:line="232"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w:t>
            </w:r>
          </w:p>
        </w:tc>
      </w:tr>
      <w:tr w:rsidR="00875C7B" w:rsidRPr="00875C7B" w14:paraId="2987345F" w14:textId="77777777" w:rsidTr="000E0C91">
        <w:trPr>
          <w:trHeight w:val="283"/>
        </w:trPr>
        <w:tc>
          <w:tcPr>
            <w:tcW w:w="1881" w:type="dxa"/>
            <w:shd w:val="clear" w:color="auto" w:fill="EFD3D2"/>
          </w:tcPr>
          <w:p w14:paraId="66E44E41" w14:textId="77777777" w:rsidR="00875C7B" w:rsidRPr="00875C7B" w:rsidRDefault="00875C7B" w:rsidP="00433A09">
            <w:pPr>
              <w:widowControl w:val="0"/>
              <w:autoSpaceDE w:val="0"/>
              <w:autoSpaceDN w:val="0"/>
              <w:spacing w:before="12"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18.</w:t>
            </w:r>
            <w:r w:rsidRPr="00875C7B">
              <w:rPr>
                <w:rFonts w:ascii="Times New Roman" w:eastAsia="Calibri" w:hAnsi="Times New Roman" w:cs="Times New Roman"/>
                <w:spacing w:val="9"/>
                <w:sz w:val="24"/>
                <w:szCs w:val="24"/>
                <w:lang w:val="id"/>
              </w:rPr>
              <w:t xml:space="preserve"> </w:t>
            </w:r>
            <w:r w:rsidRPr="00875C7B">
              <w:rPr>
                <w:rFonts w:ascii="Times New Roman" w:eastAsia="Calibri" w:hAnsi="Times New Roman" w:cs="Times New Roman"/>
                <w:sz w:val="24"/>
                <w:szCs w:val="24"/>
                <w:lang w:val="id"/>
              </w:rPr>
              <w:t>Kemiriombo</w:t>
            </w:r>
          </w:p>
        </w:tc>
        <w:tc>
          <w:tcPr>
            <w:tcW w:w="1052" w:type="dxa"/>
            <w:shd w:val="clear" w:color="auto" w:fill="EFD3D2"/>
          </w:tcPr>
          <w:p w14:paraId="5F9AF731" w14:textId="77777777" w:rsidR="00875C7B" w:rsidRPr="00875C7B" w:rsidRDefault="00875C7B" w:rsidP="00875C7B">
            <w:pPr>
              <w:widowControl w:val="0"/>
              <w:autoSpaceDE w:val="0"/>
              <w:autoSpaceDN w:val="0"/>
              <w:spacing w:before="31" w:after="0" w:line="233"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24</w:t>
            </w:r>
          </w:p>
        </w:tc>
        <w:tc>
          <w:tcPr>
            <w:tcW w:w="1249" w:type="dxa"/>
            <w:shd w:val="clear" w:color="auto" w:fill="EFD3D2"/>
          </w:tcPr>
          <w:p w14:paraId="5709FC00" w14:textId="77777777" w:rsidR="00875C7B" w:rsidRPr="00875C7B" w:rsidRDefault="00875C7B" w:rsidP="00875C7B">
            <w:pPr>
              <w:widowControl w:val="0"/>
              <w:autoSpaceDE w:val="0"/>
              <w:autoSpaceDN w:val="0"/>
              <w:spacing w:before="31" w:after="0" w:line="233"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148" w:type="dxa"/>
            <w:shd w:val="clear" w:color="auto" w:fill="EFD3D2"/>
          </w:tcPr>
          <w:p w14:paraId="351566BD" w14:textId="77777777" w:rsidR="00875C7B" w:rsidRPr="00875C7B" w:rsidRDefault="00875C7B" w:rsidP="00875C7B">
            <w:pPr>
              <w:widowControl w:val="0"/>
              <w:autoSpaceDE w:val="0"/>
              <w:autoSpaceDN w:val="0"/>
              <w:spacing w:before="31" w:after="0" w:line="233"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202" w:type="dxa"/>
            <w:shd w:val="clear" w:color="auto" w:fill="EFD3D2"/>
          </w:tcPr>
          <w:p w14:paraId="1113393B" w14:textId="77777777" w:rsidR="00875C7B" w:rsidRPr="00875C7B" w:rsidRDefault="00875C7B" w:rsidP="00875C7B">
            <w:pPr>
              <w:widowControl w:val="0"/>
              <w:autoSpaceDE w:val="0"/>
              <w:autoSpaceDN w:val="0"/>
              <w:spacing w:before="31" w:after="0" w:line="233"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r>
      <w:tr w:rsidR="00875C7B" w:rsidRPr="00875C7B" w14:paraId="7389DE15" w14:textId="77777777" w:rsidTr="000E0C91">
        <w:trPr>
          <w:trHeight w:val="283"/>
        </w:trPr>
        <w:tc>
          <w:tcPr>
            <w:tcW w:w="1881" w:type="dxa"/>
          </w:tcPr>
          <w:p w14:paraId="42F0F33C" w14:textId="77777777" w:rsidR="00875C7B" w:rsidRPr="00875C7B" w:rsidRDefault="00875C7B" w:rsidP="00433A09">
            <w:pPr>
              <w:widowControl w:val="0"/>
              <w:autoSpaceDE w:val="0"/>
              <w:autoSpaceDN w:val="0"/>
              <w:spacing w:before="11"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19.</w:t>
            </w:r>
            <w:r w:rsidRPr="00875C7B">
              <w:rPr>
                <w:rFonts w:ascii="Times New Roman" w:eastAsia="Calibri" w:hAnsi="Times New Roman" w:cs="Times New Roman"/>
                <w:spacing w:val="7"/>
                <w:sz w:val="24"/>
                <w:szCs w:val="24"/>
                <w:lang w:val="id"/>
              </w:rPr>
              <w:t xml:space="preserve"> </w:t>
            </w:r>
            <w:r w:rsidRPr="00875C7B">
              <w:rPr>
                <w:rFonts w:ascii="Times New Roman" w:eastAsia="Calibri" w:hAnsi="Times New Roman" w:cs="Times New Roman"/>
                <w:sz w:val="24"/>
                <w:szCs w:val="24"/>
                <w:lang w:val="id"/>
              </w:rPr>
              <w:t>Sukoreno</w:t>
            </w:r>
          </w:p>
        </w:tc>
        <w:tc>
          <w:tcPr>
            <w:tcW w:w="1052" w:type="dxa"/>
          </w:tcPr>
          <w:p w14:paraId="30B00CA8" w14:textId="77777777" w:rsidR="00875C7B" w:rsidRPr="00875C7B" w:rsidRDefault="00875C7B" w:rsidP="00875C7B">
            <w:pPr>
              <w:widowControl w:val="0"/>
              <w:autoSpaceDE w:val="0"/>
              <w:autoSpaceDN w:val="0"/>
              <w:spacing w:before="30" w:after="0" w:line="234"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20</w:t>
            </w:r>
          </w:p>
        </w:tc>
        <w:tc>
          <w:tcPr>
            <w:tcW w:w="1249" w:type="dxa"/>
          </w:tcPr>
          <w:p w14:paraId="6CE243EC" w14:textId="77777777" w:rsidR="00875C7B" w:rsidRPr="00875C7B" w:rsidRDefault="00875C7B" w:rsidP="00875C7B">
            <w:pPr>
              <w:widowControl w:val="0"/>
              <w:autoSpaceDE w:val="0"/>
              <w:autoSpaceDN w:val="0"/>
              <w:spacing w:before="30" w:after="0" w:line="234"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c>
          <w:tcPr>
            <w:tcW w:w="1148" w:type="dxa"/>
          </w:tcPr>
          <w:p w14:paraId="3F54AC18" w14:textId="77777777" w:rsidR="00875C7B" w:rsidRPr="00875C7B" w:rsidRDefault="00875C7B" w:rsidP="00875C7B">
            <w:pPr>
              <w:widowControl w:val="0"/>
              <w:autoSpaceDE w:val="0"/>
              <w:autoSpaceDN w:val="0"/>
              <w:spacing w:before="30" w:after="0" w:line="234"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202" w:type="dxa"/>
          </w:tcPr>
          <w:p w14:paraId="2E5AFC32" w14:textId="77777777" w:rsidR="00875C7B" w:rsidRPr="00875C7B" w:rsidRDefault="00875C7B" w:rsidP="00875C7B">
            <w:pPr>
              <w:widowControl w:val="0"/>
              <w:autoSpaceDE w:val="0"/>
              <w:autoSpaceDN w:val="0"/>
              <w:spacing w:before="30" w:after="0" w:line="234"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5</w:t>
            </w:r>
          </w:p>
        </w:tc>
      </w:tr>
      <w:tr w:rsidR="00875C7B" w:rsidRPr="00875C7B" w14:paraId="25D67B4B" w14:textId="77777777" w:rsidTr="000E0C91">
        <w:trPr>
          <w:trHeight w:val="287"/>
        </w:trPr>
        <w:tc>
          <w:tcPr>
            <w:tcW w:w="1881" w:type="dxa"/>
            <w:shd w:val="clear" w:color="auto" w:fill="EFD3D2"/>
          </w:tcPr>
          <w:p w14:paraId="0B19B641"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20.</w:t>
            </w:r>
            <w:r w:rsidRPr="00875C7B">
              <w:rPr>
                <w:rFonts w:ascii="Times New Roman" w:eastAsia="Calibri" w:hAnsi="Times New Roman" w:cs="Times New Roman"/>
                <w:spacing w:val="8"/>
                <w:sz w:val="24"/>
                <w:szCs w:val="24"/>
                <w:lang w:val="id"/>
              </w:rPr>
              <w:t xml:space="preserve"> </w:t>
            </w:r>
            <w:r w:rsidRPr="00875C7B">
              <w:rPr>
                <w:rFonts w:ascii="Times New Roman" w:eastAsia="Calibri" w:hAnsi="Times New Roman" w:cs="Times New Roman"/>
                <w:sz w:val="24"/>
                <w:szCs w:val="24"/>
                <w:lang w:val="id"/>
              </w:rPr>
              <w:t>Winongsari</w:t>
            </w:r>
          </w:p>
        </w:tc>
        <w:tc>
          <w:tcPr>
            <w:tcW w:w="1052" w:type="dxa"/>
            <w:shd w:val="clear" w:color="auto" w:fill="EFD3D2"/>
          </w:tcPr>
          <w:p w14:paraId="7471A15E" w14:textId="77777777" w:rsidR="00875C7B" w:rsidRPr="00875C7B" w:rsidRDefault="00875C7B" w:rsidP="00875C7B">
            <w:pPr>
              <w:widowControl w:val="0"/>
              <w:autoSpaceDE w:val="0"/>
              <w:autoSpaceDN w:val="0"/>
              <w:spacing w:before="34" w:after="0" w:line="234"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25</w:t>
            </w:r>
          </w:p>
        </w:tc>
        <w:tc>
          <w:tcPr>
            <w:tcW w:w="1249" w:type="dxa"/>
            <w:shd w:val="clear" w:color="auto" w:fill="EFD3D2"/>
          </w:tcPr>
          <w:p w14:paraId="46489779" w14:textId="77777777" w:rsidR="00875C7B" w:rsidRPr="00875C7B" w:rsidRDefault="00875C7B" w:rsidP="00875C7B">
            <w:pPr>
              <w:widowControl w:val="0"/>
              <w:autoSpaceDE w:val="0"/>
              <w:autoSpaceDN w:val="0"/>
              <w:spacing w:before="34" w:after="0" w:line="234"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c>
          <w:tcPr>
            <w:tcW w:w="1148" w:type="dxa"/>
            <w:shd w:val="clear" w:color="auto" w:fill="EFD3D2"/>
          </w:tcPr>
          <w:p w14:paraId="69E7CE67" w14:textId="77777777" w:rsidR="00875C7B" w:rsidRPr="00875C7B" w:rsidRDefault="00875C7B" w:rsidP="00875C7B">
            <w:pPr>
              <w:widowControl w:val="0"/>
              <w:autoSpaceDE w:val="0"/>
              <w:autoSpaceDN w:val="0"/>
              <w:spacing w:before="34" w:after="0" w:line="234" w:lineRule="exact"/>
              <w:ind w:left="74"/>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c>
          <w:tcPr>
            <w:tcW w:w="1202" w:type="dxa"/>
            <w:shd w:val="clear" w:color="auto" w:fill="EFD3D2"/>
          </w:tcPr>
          <w:p w14:paraId="7CE63043" w14:textId="77777777" w:rsidR="00875C7B" w:rsidRPr="00875C7B" w:rsidRDefault="00875C7B" w:rsidP="00875C7B">
            <w:pPr>
              <w:widowControl w:val="0"/>
              <w:autoSpaceDE w:val="0"/>
              <w:autoSpaceDN w:val="0"/>
              <w:spacing w:before="34" w:after="0" w:line="234"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3</w:t>
            </w:r>
          </w:p>
        </w:tc>
      </w:tr>
      <w:tr w:rsidR="00875C7B" w:rsidRPr="00875C7B" w14:paraId="26C2B446" w14:textId="77777777" w:rsidTr="000E0C91">
        <w:trPr>
          <w:trHeight w:val="287"/>
        </w:trPr>
        <w:tc>
          <w:tcPr>
            <w:tcW w:w="1881" w:type="dxa"/>
          </w:tcPr>
          <w:p w14:paraId="3044B6F3" w14:textId="77777777" w:rsidR="00875C7B" w:rsidRPr="00875C7B" w:rsidRDefault="00875C7B" w:rsidP="00433A09">
            <w:pPr>
              <w:widowControl w:val="0"/>
              <w:autoSpaceDE w:val="0"/>
              <w:autoSpaceDN w:val="0"/>
              <w:spacing w:before="10" w:after="0" w:line="240" w:lineRule="auto"/>
              <w:ind w:left="124"/>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21.</w:t>
            </w:r>
            <w:r w:rsidRPr="00875C7B">
              <w:rPr>
                <w:rFonts w:ascii="Times New Roman" w:eastAsia="Calibri" w:hAnsi="Times New Roman" w:cs="Times New Roman"/>
                <w:spacing w:val="4"/>
                <w:sz w:val="24"/>
                <w:szCs w:val="24"/>
                <w:lang w:val="id"/>
              </w:rPr>
              <w:t xml:space="preserve"> </w:t>
            </w:r>
            <w:r w:rsidRPr="00875C7B">
              <w:rPr>
                <w:rFonts w:ascii="Times New Roman" w:eastAsia="Calibri" w:hAnsi="Times New Roman" w:cs="Times New Roman"/>
                <w:sz w:val="24"/>
                <w:szCs w:val="24"/>
                <w:lang w:val="id"/>
              </w:rPr>
              <w:t>Cledok</w:t>
            </w:r>
          </w:p>
        </w:tc>
        <w:tc>
          <w:tcPr>
            <w:tcW w:w="1052" w:type="dxa"/>
          </w:tcPr>
          <w:p w14:paraId="572B65C9" w14:textId="77777777" w:rsidR="00875C7B" w:rsidRPr="00875C7B" w:rsidRDefault="00875C7B" w:rsidP="00875C7B">
            <w:pPr>
              <w:widowControl w:val="0"/>
              <w:autoSpaceDE w:val="0"/>
              <w:autoSpaceDN w:val="0"/>
              <w:spacing w:before="29" w:after="0" w:line="233" w:lineRule="exact"/>
              <w:ind w:right="480"/>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14</w:t>
            </w:r>
          </w:p>
        </w:tc>
        <w:tc>
          <w:tcPr>
            <w:tcW w:w="1249" w:type="dxa"/>
          </w:tcPr>
          <w:p w14:paraId="36ECC43C" w14:textId="77777777" w:rsidR="00875C7B" w:rsidRPr="00875C7B" w:rsidRDefault="00875C7B" w:rsidP="00875C7B">
            <w:pPr>
              <w:widowControl w:val="0"/>
              <w:autoSpaceDE w:val="0"/>
              <w:autoSpaceDN w:val="0"/>
              <w:spacing w:before="29" w:after="0" w:line="233" w:lineRule="exact"/>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w:t>
            </w:r>
          </w:p>
        </w:tc>
        <w:tc>
          <w:tcPr>
            <w:tcW w:w="1148" w:type="dxa"/>
          </w:tcPr>
          <w:p w14:paraId="34310112" w14:textId="77777777" w:rsidR="00875C7B" w:rsidRPr="00875C7B" w:rsidRDefault="00875C7B" w:rsidP="00875C7B">
            <w:pPr>
              <w:widowControl w:val="0"/>
              <w:autoSpaceDE w:val="0"/>
              <w:autoSpaceDN w:val="0"/>
              <w:spacing w:before="29" w:after="0" w:line="233" w:lineRule="exact"/>
              <w:ind w:left="75"/>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2</w:t>
            </w:r>
          </w:p>
        </w:tc>
        <w:tc>
          <w:tcPr>
            <w:tcW w:w="1202" w:type="dxa"/>
          </w:tcPr>
          <w:p w14:paraId="5702F01F" w14:textId="77777777" w:rsidR="00875C7B" w:rsidRPr="00875C7B" w:rsidRDefault="00875C7B" w:rsidP="00875C7B">
            <w:pPr>
              <w:widowControl w:val="0"/>
              <w:autoSpaceDE w:val="0"/>
              <w:autoSpaceDN w:val="0"/>
              <w:spacing w:before="29" w:after="0" w:line="233" w:lineRule="exact"/>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w:t>
            </w:r>
          </w:p>
        </w:tc>
      </w:tr>
      <w:tr w:rsidR="00875C7B" w:rsidRPr="00875C7B" w14:paraId="00350C72" w14:textId="77777777" w:rsidTr="000E0C91">
        <w:trPr>
          <w:trHeight w:val="401"/>
        </w:trPr>
        <w:tc>
          <w:tcPr>
            <w:tcW w:w="1881" w:type="dxa"/>
            <w:shd w:val="clear" w:color="auto" w:fill="D99594"/>
          </w:tcPr>
          <w:p w14:paraId="168AA132" w14:textId="77777777" w:rsidR="00875C7B" w:rsidRPr="00875C7B" w:rsidRDefault="00875C7B" w:rsidP="00875C7B">
            <w:pPr>
              <w:widowControl w:val="0"/>
              <w:autoSpaceDE w:val="0"/>
              <w:autoSpaceDN w:val="0"/>
              <w:spacing w:before="93" w:after="0" w:line="240" w:lineRule="auto"/>
              <w:ind w:right="270"/>
              <w:jc w:val="center"/>
              <w:rPr>
                <w:rFonts w:ascii="Times New Roman" w:eastAsia="Calibri" w:hAnsi="Times New Roman" w:cs="Times New Roman"/>
                <w:sz w:val="24"/>
                <w:szCs w:val="24"/>
              </w:rPr>
            </w:pPr>
            <w:r w:rsidRPr="00875C7B">
              <w:rPr>
                <w:rFonts w:ascii="Times New Roman" w:eastAsia="Calibri" w:hAnsi="Times New Roman" w:cs="Times New Roman"/>
                <w:sz w:val="24"/>
                <w:szCs w:val="24"/>
                <w:lang w:val="id"/>
              </w:rPr>
              <w:t>Jumlah</w:t>
            </w:r>
            <w:r w:rsidRPr="00875C7B">
              <w:rPr>
                <w:rFonts w:ascii="Times New Roman" w:eastAsia="Calibri" w:hAnsi="Times New Roman" w:cs="Times New Roman"/>
                <w:spacing w:val="9"/>
                <w:sz w:val="24"/>
                <w:szCs w:val="24"/>
                <w:lang w:val="id"/>
              </w:rPr>
              <w:t xml:space="preserve"> </w:t>
            </w:r>
            <w:r w:rsidRPr="00875C7B">
              <w:rPr>
                <w:rFonts w:ascii="Times New Roman" w:eastAsia="Calibri" w:hAnsi="Times New Roman" w:cs="Times New Roman"/>
                <w:sz w:val="24"/>
                <w:szCs w:val="24"/>
                <w:lang w:val="id"/>
              </w:rPr>
              <w:t>20</w:t>
            </w:r>
            <w:r w:rsidRPr="00875C7B">
              <w:rPr>
                <w:rFonts w:ascii="Times New Roman" w:eastAsia="Calibri" w:hAnsi="Times New Roman" w:cs="Times New Roman"/>
                <w:sz w:val="24"/>
                <w:szCs w:val="24"/>
              </w:rPr>
              <w:t>22</w:t>
            </w:r>
          </w:p>
        </w:tc>
        <w:tc>
          <w:tcPr>
            <w:tcW w:w="1052" w:type="dxa"/>
            <w:shd w:val="clear" w:color="auto" w:fill="D99594"/>
          </w:tcPr>
          <w:p w14:paraId="5F56C4BE" w14:textId="77777777" w:rsidR="00875C7B" w:rsidRPr="00875C7B" w:rsidRDefault="00875C7B" w:rsidP="00875C7B">
            <w:pPr>
              <w:widowControl w:val="0"/>
              <w:autoSpaceDE w:val="0"/>
              <w:autoSpaceDN w:val="0"/>
              <w:spacing w:before="88" w:after="0" w:line="240" w:lineRule="auto"/>
              <w:ind w:right="481"/>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448</w:t>
            </w:r>
          </w:p>
        </w:tc>
        <w:tc>
          <w:tcPr>
            <w:tcW w:w="1249" w:type="dxa"/>
            <w:shd w:val="clear" w:color="auto" w:fill="D99594"/>
          </w:tcPr>
          <w:p w14:paraId="1EC6951A" w14:textId="77777777" w:rsidR="00875C7B" w:rsidRPr="00875C7B" w:rsidRDefault="00875C7B" w:rsidP="00875C7B">
            <w:pPr>
              <w:widowControl w:val="0"/>
              <w:autoSpaceDE w:val="0"/>
              <w:autoSpaceDN w:val="0"/>
              <w:spacing w:before="88" w:after="0" w:line="240" w:lineRule="auto"/>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107</w:t>
            </w:r>
          </w:p>
        </w:tc>
        <w:tc>
          <w:tcPr>
            <w:tcW w:w="1148" w:type="dxa"/>
            <w:shd w:val="clear" w:color="auto" w:fill="D99594"/>
          </w:tcPr>
          <w:p w14:paraId="4352C563" w14:textId="77777777" w:rsidR="00875C7B" w:rsidRPr="00875C7B" w:rsidRDefault="00875C7B" w:rsidP="00875C7B">
            <w:pPr>
              <w:widowControl w:val="0"/>
              <w:autoSpaceDE w:val="0"/>
              <w:autoSpaceDN w:val="0"/>
              <w:spacing w:before="88" w:after="0" w:line="240" w:lineRule="auto"/>
              <w:ind w:left="441"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89</w:t>
            </w:r>
          </w:p>
        </w:tc>
        <w:tc>
          <w:tcPr>
            <w:tcW w:w="1202" w:type="dxa"/>
            <w:shd w:val="clear" w:color="auto" w:fill="D99594"/>
          </w:tcPr>
          <w:p w14:paraId="596B309E" w14:textId="77777777" w:rsidR="00875C7B" w:rsidRPr="00875C7B" w:rsidRDefault="00875C7B" w:rsidP="00875C7B">
            <w:pPr>
              <w:widowControl w:val="0"/>
              <w:autoSpaceDE w:val="0"/>
              <w:autoSpaceDN w:val="0"/>
              <w:spacing w:before="88" w:after="0" w:line="240" w:lineRule="auto"/>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112</w:t>
            </w:r>
          </w:p>
        </w:tc>
      </w:tr>
      <w:tr w:rsidR="00875C7B" w:rsidRPr="00875C7B" w14:paraId="4C7CE1C5" w14:textId="77777777" w:rsidTr="000E0C91">
        <w:trPr>
          <w:trHeight w:val="403"/>
        </w:trPr>
        <w:tc>
          <w:tcPr>
            <w:tcW w:w="1881" w:type="dxa"/>
            <w:shd w:val="clear" w:color="auto" w:fill="D99594"/>
          </w:tcPr>
          <w:p w14:paraId="0E2B2C3C" w14:textId="77777777" w:rsidR="00875C7B" w:rsidRPr="00875C7B" w:rsidRDefault="00875C7B" w:rsidP="00875C7B">
            <w:pPr>
              <w:widowControl w:val="0"/>
              <w:autoSpaceDE w:val="0"/>
              <w:autoSpaceDN w:val="0"/>
              <w:spacing w:before="94" w:after="0" w:line="240" w:lineRule="auto"/>
              <w:ind w:right="263"/>
              <w:jc w:val="center"/>
              <w:rPr>
                <w:rFonts w:ascii="Times New Roman" w:eastAsia="Calibri" w:hAnsi="Times New Roman" w:cs="Times New Roman"/>
                <w:sz w:val="24"/>
                <w:szCs w:val="24"/>
              </w:rPr>
            </w:pPr>
            <w:r w:rsidRPr="00875C7B">
              <w:rPr>
                <w:rFonts w:ascii="Times New Roman" w:eastAsia="Calibri" w:hAnsi="Times New Roman" w:cs="Times New Roman"/>
                <w:i/>
                <w:sz w:val="24"/>
                <w:szCs w:val="24"/>
                <w:lang w:val="id"/>
              </w:rPr>
              <w:t>Total</w:t>
            </w:r>
            <w:r w:rsidRPr="00875C7B">
              <w:rPr>
                <w:rFonts w:ascii="Times New Roman" w:eastAsia="Calibri" w:hAnsi="Times New Roman" w:cs="Times New Roman"/>
                <w:i/>
                <w:spacing w:val="61"/>
                <w:sz w:val="24"/>
                <w:szCs w:val="24"/>
                <w:lang w:val="id"/>
              </w:rPr>
              <w:t xml:space="preserve"> </w:t>
            </w:r>
            <w:r w:rsidRPr="00875C7B">
              <w:rPr>
                <w:rFonts w:ascii="Times New Roman" w:eastAsia="Calibri" w:hAnsi="Times New Roman" w:cs="Times New Roman"/>
                <w:sz w:val="24"/>
                <w:szCs w:val="24"/>
                <w:lang w:val="id"/>
              </w:rPr>
              <w:t>20</w:t>
            </w:r>
            <w:r w:rsidRPr="00875C7B">
              <w:rPr>
                <w:rFonts w:ascii="Times New Roman" w:eastAsia="Calibri" w:hAnsi="Times New Roman" w:cs="Times New Roman"/>
                <w:sz w:val="24"/>
                <w:szCs w:val="24"/>
              </w:rPr>
              <w:t>21</w:t>
            </w:r>
          </w:p>
        </w:tc>
        <w:tc>
          <w:tcPr>
            <w:tcW w:w="1052" w:type="dxa"/>
            <w:shd w:val="clear" w:color="auto" w:fill="D99594"/>
          </w:tcPr>
          <w:p w14:paraId="294CC3D4" w14:textId="77777777" w:rsidR="00875C7B" w:rsidRPr="00875C7B" w:rsidRDefault="00875C7B" w:rsidP="00875C7B">
            <w:pPr>
              <w:widowControl w:val="0"/>
              <w:autoSpaceDE w:val="0"/>
              <w:autoSpaceDN w:val="0"/>
              <w:spacing w:before="94" w:after="0" w:line="240" w:lineRule="auto"/>
              <w:ind w:right="481"/>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448</w:t>
            </w:r>
          </w:p>
        </w:tc>
        <w:tc>
          <w:tcPr>
            <w:tcW w:w="1249" w:type="dxa"/>
            <w:shd w:val="clear" w:color="auto" w:fill="D99594"/>
          </w:tcPr>
          <w:p w14:paraId="01016F8C" w14:textId="77777777" w:rsidR="00875C7B" w:rsidRPr="00875C7B" w:rsidRDefault="00875C7B" w:rsidP="00875C7B">
            <w:pPr>
              <w:widowControl w:val="0"/>
              <w:autoSpaceDE w:val="0"/>
              <w:autoSpaceDN w:val="0"/>
              <w:spacing w:before="94" w:after="0" w:line="240" w:lineRule="auto"/>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107</w:t>
            </w:r>
          </w:p>
        </w:tc>
        <w:tc>
          <w:tcPr>
            <w:tcW w:w="1148" w:type="dxa"/>
            <w:shd w:val="clear" w:color="auto" w:fill="D99594"/>
          </w:tcPr>
          <w:p w14:paraId="2F20F725" w14:textId="77777777" w:rsidR="00875C7B" w:rsidRPr="00875C7B" w:rsidRDefault="00875C7B" w:rsidP="00875C7B">
            <w:pPr>
              <w:widowControl w:val="0"/>
              <w:autoSpaceDE w:val="0"/>
              <w:autoSpaceDN w:val="0"/>
              <w:spacing w:before="94" w:after="0" w:line="240" w:lineRule="auto"/>
              <w:ind w:left="441"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89</w:t>
            </w:r>
          </w:p>
        </w:tc>
        <w:tc>
          <w:tcPr>
            <w:tcW w:w="1202" w:type="dxa"/>
            <w:shd w:val="clear" w:color="auto" w:fill="D99594"/>
          </w:tcPr>
          <w:p w14:paraId="1EB62382" w14:textId="77777777" w:rsidR="00875C7B" w:rsidRPr="00875C7B" w:rsidRDefault="00875C7B" w:rsidP="00875C7B">
            <w:pPr>
              <w:widowControl w:val="0"/>
              <w:autoSpaceDE w:val="0"/>
              <w:autoSpaceDN w:val="0"/>
              <w:spacing w:before="94" w:after="0" w:line="240" w:lineRule="auto"/>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112</w:t>
            </w:r>
          </w:p>
        </w:tc>
      </w:tr>
      <w:tr w:rsidR="00875C7B" w:rsidRPr="00875C7B" w14:paraId="2419E308" w14:textId="77777777" w:rsidTr="00875C7B">
        <w:trPr>
          <w:trHeight w:val="409"/>
        </w:trPr>
        <w:tc>
          <w:tcPr>
            <w:tcW w:w="1881" w:type="dxa"/>
            <w:shd w:val="clear" w:color="auto" w:fill="D99594"/>
          </w:tcPr>
          <w:p w14:paraId="6DEE12D9" w14:textId="77777777" w:rsidR="00875C7B" w:rsidRPr="00875C7B" w:rsidRDefault="00875C7B" w:rsidP="00875C7B">
            <w:pPr>
              <w:widowControl w:val="0"/>
              <w:autoSpaceDE w:val="0"/>
              <w:autoSpaceDN w:val="0"/>
              <w:spacing w:before="94" w:after="0" w:line="240" w:lineRule="auto"/>
              <w:ind w:right="268"/>
              <w:jc w:val="center"/>
              <w:rPr>
                <w:rFonts w:ascii="Times New Roman" w:eastAsia="Calibri" w:hAnsi="Times New Roman" w:cs="Times New Roman"/>
                <w:sz w:val="24"/>
                <w:szCs w:val="24"/>
              </w:rPr>
            </w:pPr>
            <w:r w:rsidRPr="00875C7B">
              <w:rPr>
                <w:rFonts w:ascii="Times New Roman" w:eastAsia="Calibri" w:hAnsi="Times New Roman" w:cs="Times New Roman"/>
                <w:sz w:val="24"/>
                <w:szCs w:val="24"/>
                <w:lang w:val="id"/>
              </w:rPr>
              <w:t>20</w:t>
            </w:r>
            <w:r w:rsidRPr="00875C7B">
              <w:rPr>
                <w:rFonts w:ascii="Times New Roman" w:eastAsia="Calibri" w:hAnsi="Times New Roman" w:cs="Times New Roman"/>
                <w:sz w:val="24"/>
                <w:szCs w:val="24"/>
              </w:rPr>
              <w:t>20</w:t>
            </w:r>
          </w:p>
        </w:tc>
        <w:tc>
          <w:tcPr>
            <w:tcW w:w="1052" w:type="dxa"/>
            <w:shd w:val="clear" w:color="auto" w:fill="D99594"/>
          </w:tcPr>
          <w:p w14:paraId="615613E7" w14:textId="77777777" w:rsidR="00875C7B" w:rsidRPr="00875C7B" w:rsidRDefault="00875C7B" w:rsidP="00875C7B">
            <w:pPr>
              <w:widowControl w:val="0"/>
              <w:autoSpaceDE w:val="0"/>
              <w:autoSpaceDN w:val="0"/>
              <w:spacing w:before="94" w:after="0" w:line="240" w:lineRule="auto"/>
              <w:ind w:right="481"/>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448</w:t>
            </w:r>
          </w:p>
        </w:tc>
        <w:tc>
          <w:tcPr>
            <w:tcW w:w="1249" w:type="dxa"/>
            <w:shd w:val="clear" w:color="auto" w:fill="D99594"/>
          </w:tcPr>
          <w:p w14:paraId="3E467589" w14:textId="77777777" w:rsidR="00875C7B" w:rsidRPr="00875C7B" w:rsidRDefault="00875C7B" w:rsidP="00875C7B">
            <w:pPr>
              <w:widowControl w:val="0"/>
              <w:autoSpaceDE w:val="0"/>
              <w:autoSpaceDN w:val="0"/>
              <w:spacing w:before="94" w:after="0" w:line="240" w:lineRule="auto"/>
              <w:ind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107</w:t>
            </w:r>
          </w:p>
        </w:tc>
        <w:tc>
          <w:tcPr>
            <w:tcW w:w="1148" w:type="dxa"/>
            <w:shd w:val="clear" w:color="auto" w:fill="D99594"/>
          </w:tcPr>
          <w:p w14:paraId="3017E2D6" w14:textId="77777777" w:rsidR="00875C7B" w:rsidRPr="00875C7B" w:rsidRDefault="00875C7B" w:rsidP="00875C7B">
            <w:pPr>
              <w:widowControl w:val="0"/>
              <w:autoSpaceDE w:val="0"/>
              <w:autoSpaceDN w:val="0"/>
              <w:spacing w:before="94" w:after="0" w:line="240" w:lineRule="auto"/>
              <w:ind w:left="441" w:right="463"/>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89</w:t>
            </w:r>
          </w:p>
        </w:tc>
        <w:tc>
          <w:tcPr>
            <w:tcW w:w="1202" w:type="dxa"/>
            <w:shd w:val="clear" w:color="auto" w:fill="D99594"/>
          </w:tcPr>
          <w:p w14:paraId="1F65EBF5" w14:textId="77777777" w:rsidR="00875C7B" w:rsidRPr="00875C7B" w:rsidRDefault="00875C7B" w:rsidP="00875C7B">
            <w:pPr>
              <w:widowControl w:val="0"/>
              <w:autoSpaceDE w:val="0"/>
              <w:autoSpaceDN w:val="0"/>
              <w:spacing w:before="94" w:after="0" w:line="240" w:lineRule="auto"/>
              <w:ind w:right="418"/>
              <w:jc w:val="center"/>
              <w:rPr>
                <w:rFonts w:ascii="Times New Roman" w:eastAsia="Calibri" w:hAnsi="Times New Roman" w:cs="Times New Roman"/>
                <w:sz w:val="24"/>
                <w:szCs w:val="24"/>
                <w:lang w:val="id"/>
              </w:rPr>
            </w:pPr>
            <w:r w:rsidRPr="00875C7B">
              <w:rPr>
                <w:rFonts w:ascii="Times New Roman" w:eastAsia="Calibri" w:hAnsi="Times New Roman" w:cs="Times New Roman"/>
                <w:sz w:val="24"/>
                <w:szCs w:val="24"/>
                <w:lang w:val="id"/>
              </w:rPr>
              <w:t>112</w:t>
            </w:r>
          </w:p>
        </w:tc>
      </w:tr>
      <w:tr w:rsidR="00875C7B" w:rsidRPr="00875C7B" w14:paraId="499699ED" w14:textId="77777777" w:rsidTr="000E0C91">
        <w:trPr>
          <w:trHeight w:val="409"/>
        </w:trPr>
        <w:tc>
          <w:tcPr>
            <w:tcW w:w="1881" w:type="dxa"/>
            <w:tcBorders>
              <w:bottom w:val="single" w:sz="8" w:space="0" w:color="C0504D"/>
            </w:tcBorders>
            <w:shd w:val="clear" w:color="auto" w:fill="D99594"/>
          </w:tcPr>
          <w:p w14:paraId="10277942" w14:textId="77777777" w:rsidR="00875C7B" w:rsidRPr="00875C7B" w:rsidRDefault="00875C7B" w:rsidP="00875C7B">
            <w:pPr>
              <w:widowControl w:val="0"/>
              <w:autoSpaceDE w:val="0"/>
              <w:autoSpaceDN w:val="0"/>
              <w:spacing w:before="94" w:after="0" w:line="240" w:lineRule="auto"/>
              <w:ind w:right="268"/>
              <w:jc w:val="center"/>
              <w:rPr>
                <w:rFonts w:ascii="Times New Roman" w:eastAsia="Calibri" w:hAnsi="Times New Roman" w:cs="Times New Roman"/>
                <w:sz w:val="24"/>
                <w:szCs w:val="24"/>
                <w:lang w:val="id"/>
              </w:rPr>
            </w:pPr>
          </w:p>
        </w:tc>
        <w:tc>
          <w:tcPr>
            <w:tcW w:w="1052" w:type="dxa"/>
            <w:tcBorders>
              <w:bottom w:val="single" w:sz="8" w:space="0" w:color="C0504D"/>
            </w:tcBorders>
            <w:shd w:val="clear" w:color="auto" w:fill="D99594"/>
          </w:tcPr>
          <w:p w14:paraId="55639A2A" w14:textId="77777777" w:rsidR="00875C7B" w:rsidRPr="00875C7B" w:rsidRDefault="00875C7B" w:rsidP="00875C7B">
            <w:pPr>
              <w:widowControl w:val="0"/>
              <w:autoSpaceDE w:val="0"/>
              <w:autoSpaceDN w:val="0"/>
              <w:spacing w:before="94" w:after="0" w:line="240" w:lineRule="auto"/>
              <w:ind w:right="481"/>
              <w:jc w:val="center"/>
              <w:rPr>
                <w:rFonts w:ascii="Times New Roman" w:eastAsia="Calibri" w:hAnsi="Times New Roman" w:cs="Times New Roman"/>
                <w:sz w:val="24"/>
                <w:szCs w:val="24"/>
                <w:lang w:val="id"/>
              </w:rPr>
            </w:pPr>
          </w:p>
        </w:tc>
        <w:tc>
          <w:tcPr>
            <w:tcW w:w="1249" w:type="dxa"/>
            <w:tcBorders>
              <w:bottom w:val="single" w:sz="8" w:space="0" w:color="C0504D"/>
            </w:tcBorders>
            <w:shd w:val="clear" w:color="auto" w:fill="D99594"/>
          </w:tcPr>
          <w:p w14:paraId="691E1825" w14:textId="77777777" w:rsidR="00875C7B" w:rsidRPr="00875C7B" w:rsidRDefault="00875C7B" w:rsidP="00875C7B">
            <w:pPr>
              <w:widowControl w:val="0"/>
              <w:autoSpaceDE w:val="0"/>
              <w:autoSpaceDN w:val="0"/>
              <w:spacing w:before="94" w:after="0" w:line="240" w:lineRule="auto"/>
              <w:ind w:right="463"/>
              <w:jc w:val="center"/>
              <w:rPr>
                <w:rFonts w:ascii="Times New Roman" w:eastAsia="Calibri" w:hAnsi="Times New Roman" w:cs="Times New Roman"/>
                <w:sz w:val="24"/>
                <w:szCs w:val="24"/>
                <w:lang w:val="id"/>
              </w:rPr>
            </w:pPr>
          </w:p>
        </w:tc>
        <w:tc>
          <w:tcPr>
            <w:tcW w:w="1148" w:type="dxa"/>
            <w:tcBorders>
              <w:bottom w:val="single" w:sz="8" w:space="0" w:color="C0504D"/>
            </w:tcBorders>
            <w:shd w:val="clear" w:color="auto" w:fill="D99594"/>
          </w:tcPr>
          <w:p w14:paraId="429129F2" w14:textId="77777777" w:rsidR="00875C7B" w:rsidRPr="00875C7B" w:rsidRDefault="00875C7B" w:rsidP="00875C7B">
            <w:pPr>
              <w:widowControl w:val="0"/>
              <w:autoSpaceDE w:val="0"/>
              <w:autoSpaceDN w:val="0"/>
              <w:spacing w:before="94" w:after="0" w:line="240" w:lineRule="auto"/>
              <w:ind w:left="441" w:right="463"/>
              <w:jc w:val="center"/>
              <w:rPr>
                <w:rFonts w:ascii="Times New Roman" w:eastAsia="Calibri" w:hAnsi="Times New Roman" w:cs="Times New Roman"/>
                <w:sz w:val="24"/>
                <w:szCs w:val="24"/>
                <w:lang w:val="id"/>
              </w:rPr>
            </w:pPr>
          </w:p>
        </w:tc>
        <w:tc>
          <w:tcPr>
            <w:tcW w:w="1202" w:type="dxa"/>
            <w:tcBorders>
              <w:bottom w:val="single" w:sz="8" w:space="0" w:color="C0504D"/>
            </w:tcBorders>
            <w:shd w:val="clear" w:color="auto" w:fill="D99594"/>
          </w:tcPr>
          <w:p w14:paraId="5602EEF9" w14:textId="77777777" w:rsidR="00875C7B" w:rsidRPr="00875C7B" w:rsidRDefault="00875C7B" w:rsidP="00875C7B">
            <w:pPr>
              <w:widowControl w:val="0"/>
              <w:autoSpaceDE w:val="0"/>
              <w:autoSpaceDN w:val="0"/>
              <w:spacing w:before="94" w:after="0" w:line="240" w:lineRule="auto"/>
              <w:ind w:right="418"/>
              <w:jc w:val="center"/>
              <w:rPr>
                <w:rFonts w:ascii="Times New Roman" w:eastAsia="Calibri" w:hAnsi="Times New Roman" w:cs="Times New Roman"/>
                <w:sz w:val="24"/>
                <w:szCs w:val="24"/>
                <w:lang w:val="id"/>
              </w:rPr>
            </w:pPr>
          </w:p>
        </w:tc>
      </w:tr>
    </w:tbl>
    <w:p w14:paraId="319C0046" w14:textId="77777777" w:rsidR="00875C7B" w:rsidRDefault="00875C7B" w:rsidP="00875C7B">
      <w:pPr>
        <w:pStyle w:val="ListParagraph"/>
        <w:spacing w:line="480" w:lineRule="auto"/>
        <w:jc w:val="center"/>
        <w:rPr>
          <w:rFonts w:ascii="Times New Roman" w:eastAsia="Times New Roman" w:hAnsi="Times New Roman" w:cs="Times New Roman"/>
          <w:bCs/>
          <w:sz w:val="24"/>
          <w:szCs w:val="24"/>
        </w:rPr>
      </w:pPr>
    </w:p>
    <w:p w14:paraId="48C35BD7" w14:textId="77777777" w:rsidR="00875C7B" w:rsidRDefault="00875C7B" w:rsidP="00433A09">
      <w:pPr>
        <w:spacing w:line="480" w:lineRule="auto"/>
        <w:ind w:firstLine="851"/>
        <w:jc w:val="both"/>
        <w:rPr>
          <w:rFonts w:ascii="Times New Roman" w:eastAsia="Times New Roman" w:hAnsi="Times New Roman" w:cs="Times New Roman"/>
          <w:bCs/>
          <w:sz w:val="24"/>
          <w:szCs w:val="24"/>
        </w:rPr>
      </w:pPr>
      <w:proofErr w:type="spellStart"/>
      <w:r w:rsidRPr="00875C7B">
        <w:rPr>
          <w:rFonts w:ascii="Times New Roman" w:eastAsia="Times New Roman" w:hAnsi="Times New Roman" w:cs="Times New Roman"/>
          <w:bCs/>
          <w:sz w:val="24"/>
          <w:szCs w:val="24"/>
        </w:rPr>
        <w:t>Kecamatan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Kaliwiro</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secara</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administratif</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terdiri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dari</w:t>
      </w:r>
      <w:proofErr w:type="spellEnd"/>
      <w:r w:rsidRPr="00875C7B">
        <w:rPr>
          <w:rFonts w:ascii="Times New Roman" w:eastAsia="Times New Roman" w:hAnsi="Times New Roman" w:cs="Times New Roman"/>
          <w:bCs/>
          <w:sz w:val="24"/>
          <w:szCs w:val="24"/>
        </w:rPr>
        <w:t xml:space="preserve"> 1 (Satu) </w:t>
      </w:r>
      <w:proofErr w:type="spellStart"/>
      <w:r w:rsidRPr="00875C7B">
        <w:rPr>
          <w:rFonts w:ascii="Times New Roman" w:eastAsia="Times New Roman" w:hAnsi="Times New Roman" w:cs="Times New Roman"/>
          <w:bCs/>
          <w:sz w:val="24"/>
          <w:szCs w:val="24"/>
        </w:rPr>
        <w:t>Kelurahan</w:t>
      </w:r>
      <w:proofErr w:type="spellEnd"/>
      <w:r w:rsidRPr="00875C7B">
        <w:rPr>
          <w:rFonts w:ascii="Times New Roman" w:eastAsia="Times New Roman" w:hAnsi="Times New Roman" w:cs="Times New Roman"/>
          <w:bCs/>
          <w:sz w:val="24"/>
          <w:szCs w:val="24"/>
        </w:rPr>
        <w:t xml:space="preserve"> dan 20 (Dua </w:t>
      </w:r>
      <w:proofErr w:type="spellStart"/>
      <w:r w:rsidRPr="00875C7B">
        <w:rPr>
          <w:rFonts w:ascii="Times New Roman" w:eastAsia="Times New Roman" w:hAnsi="Times New Roman" w:cs="Times New Roman"/>
          <w:bCs/>
          <w:sz w:val="24"/>
          <w:szCs w:val="24"/>
        </w:rPr>
        <w:t>Puluh</w:t>
      </w:r>
      <w:proofErr w:type="spellEnd"/>
      <w:r w:rsidRPr="00875C7B">
        <w:rPr>
          <w:rFonts w:ascii="Times New Roman" w:eastAsia="Times New Roman" w:hAnsi="Times New Roman" w:cs="Times New Roman"/>
          <w:bCs/>
          <w:sz w:val="24"/>
          <w:szCs w:val="24"/>
        </w:rPr>
        <w:t xml:space="preserve">) Desa, yang </w:t>
      </w:r>
      <w:proofErr w:type="spellStart"/>
      <w:r w:rsidRPr="00875C7B">
        <w:rPr>
          <w:rFonts w:ascii="Times New Roman" w:eastAsia="Times New Roman" w:hAnsi="Times New Roman" w:cs="Times New Roman"/>
          <w:bCs/>
          <w:sz w:val="24"/>
          <w:szCs w:val="24"/>
        </w:rPr>
        <w:t>terdiri</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atas</w:t>
      </w:r>
      <w:proofErr w:type="spellEnd"/>
      <w:r w:rsidRPr="00875C7B">
        <w:rPr>
          <w:rFonts w:ascii="Times New Roman" w:eastAsia="Times New Roman" w:hAnsi="Times New Roman" w:cs="Times New Roman"/>
          <w:bCs/>
          <w:sz w:val="24"/>
          <w:szCs w:val="24"/>
        </w:rPr>
        <w:t xml:space="preserve"> 448 (</w:t>
      </w:r>
      <w:proofErr w:type="spellStart"/>
      <w:r w:rsidRPr="00875C7B">
        <w:rPr>
          <w:rFonts w:ascii="Times New Roman" w:eastAsia="Times New Roman" w:hAnsi="Times New Roman" w:cs="Times New Roman"/>
          <w:bCs/>
          <w:sz w:val="24"/>
          <w:szCs w:val="24"/>
        </w:rPr>
        <w:t>Empat</w:t>
      </w:r>
      <w:proofErr w:type="spellEnd"/>
      <w:r w:rsidRPr="00875C7B">
        <w:rPr>
          <w:rFonts w:ascii="Times New Roman" w:eastAsia="Times New Roman" w:hAnsi="Times New Roman" w:cs="Times New Roman"/>
          <w:bCs/>
          <w:sz w:val="24"/>
          <w:szCs w:val="24"/>
        </w:rPr>
        <w:t xml:space="preserve"> Ratus </w:t>
      </w:r>
      <w:proofErr w:type="spellStart"/>
      <w:r w:rsidRPr="00875C7B">
        <w:rPr>
          <w:rFonts w:ascii="Times New Roman" w:eastAsia="Times New Roman" w:hAnsi="Times New Roman" w:cs="Times New Roman"/>
          <w:bCs/>
          <w:sz w:val="24"/>
          <w:szCs w:val="24"/>
        </w:rPr>
        <w:t>Empat</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Puluh</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Delapan</w:t>
      </w:r>
      <w:proofErr w:type="spellEnd"/>
      <w:r w:rsidRPr="00875C7B">
        <w:rPr>
          <w:rFonts w:ascii="Times New Roman" w:eastAsia="Times New Roman" w:hAnsi="Times New Roman" w:cs="Times New Roman"/>
          <w:bCs/>
          <w:sz w:val="24"/>
          <w:szCs w:val="24"/>
        </w:rPr>
        <w:t>) RT, 107 (</w:t>
      </w:r>
      <w:proofErr w:type="spellStart"/>
      <w:r w:rsidRPr="00875C7B">
        <w:rPr>
          <w:rFonts w:ascii="Times New Roman" w:eastAsia="Times New Roman" w:hAnsi="Times New Roman" w:cs="Times New Roman"/>
          <w:bCs/>
          <w:sz w:val="24"/>
          <w:szCs w:val="24"/>
        </w:rPr>
        <w:t>Seratus</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Tujuh</w:t>
      </w:r>
      <w:proofErr w:type="spellEnd"/>
      <w:r w:rsidRPr="00875C7B">
        <w:rPr>
          <w:rFonts w:ascii="Times New Roman" w:eastAsia="Times New Roman" w:hAnsi="Times New Roman" w:cs="Times New Roman"/>
          <w:bCs/>
          <w:sz w:val="24"/>
          <w:szCs w:val="24"/>
        </w:rPr>
        <w:t>) RW, 112 (</w:t>
      </w:r>
      <w:proofErr w:type="spellStart"/>
      <w:r w:rsidRPr="00875C7B">
        <w:rPr>
          <w:rFonts w:ascii="Times New Roman" w:eastAsia="Times New Roman" w:hAnsi="Times New Roman" w:cs="Times New Roman"/>
          <w:bCs/>
          <w:sz w:val="24"/>
          <w:szCs w:val="24"/>
        </w:rPr>
        <w:t>Seratus</w:t>
      </w:r>
      <w:proofErr w:type="spellEnd"/>
      <w:r w:rsidRPr="00875C7B">
        <w:rPr>
          <w:rFonts w:ascii="Times New Roman" w:eastAsia="Times New Roman" w:hAnsi="Times New Roman" w:cs="Times New Roman"/>
          <w:bCs/>
          <w:sz w:val="24"/>
          <w:szCs w:val="24"/>
        </w:rPr>
        <w:t xml:space="preserve"> Dua Belas) </w:t>
      </w:r>
      <w:proofErr w:type="spellStart"/>
      <w:r w:rsidRPr="00875C7B">
        <w:rPr>
          <w:rFonts w:ascii="Times New Roman" w:eastAsia="Times New Roman" w:hAnsi="Times New Roman" w:cs="Times New Roman"/>
          <w:bCs/>
          <w:sz w:val="24"/>
          <w:szCs w:val="24"/>
        </w:rPr>
        <w:t>Dukuh</w:t>
      </w:r>
      <w:proofErr w:type="spellEnd"/>
      <w:r w:rsidRPr="00875C7B">
        <w:rPr>
          <w:rFonts w:ascii="Times New Roman" w:eastAsia="Times New Roman" w:hAnsi="Times New Roman" w:cs="Times New Roman"/>
          <w:bCs/>
          <w:sz w:val="24"/>
          <w:szCs w:val="24"/>
        </w:rPr>
        <w:t xml:space="preserve"> dan 89 (</w:t>
      </w:r>
      <w:proofErr w:type="spellStart"/>
      <w:r w:rsidRPr="00875C7B">
        <w:rPr>
          <w:rFonts w:ascii="Times New Roman" w:eastAsia="Times New Roman" w:hAnsi="Times New Roman" w:cs="Times New Roman"/>
          <w:bCs/>
          <w:sz w:val="24"/>
          <w:szCs w:val="24"/>
        </w:rPr>
        <w:t>Delapan</w:t>
      </w:r>
      <w:proofErr w:type="spellEnd"/>
      <w:r w:rsidRPr="00875C7B">
        <w:rPr>
          <w:rFonts w:ascii="Times New Roman" w:eastAsia="Times New Roman" w:hAnsi="Times New Roman" w:cs="Times New Roman"/>
          <w:bCs/>
          <w:sz w:val="24"/>
          <w:szCs w:val="24"/>
        </w:rPr>
        <w:t xml:space="preserve"> </w:t>
      </w:r>
      <w:proofErr w:type="spellStart"/>
      <w:r w:rsidRPr="00875C7B">
        <w:rPr>
          <w:rFonts w:ascii="Times New Roman" w:eastAsia="Times New Roman" w:hAnsi="Times New Roman" w:cs="Times New Roman"/>
          <w:bCs/>
          <w:sz w:val="24"/>
          <w:szCs w:val="24"/>
        </w:rPr>
        <w:t>Puluh</w:t>
      </w:r>
      <w:proofErr w:type="spellEnd"/>
      <w:r w:rsidRPr="00875C7B">
        <w:rPr>
          <w:rFonts w:ascii="Times New Roman" w:eastAsia="Times New Roman" w:hAnsi="Times New Roman" w:cs="Times New Roman"/>
          <w:bCs/>
          <w:sz w:val="24"/>
          <w:szCs w:val="24"/>
        </w:rPr>
        <w:t xml:space="preserve"> Sembilan) Dusun.</w:t>
      </w:r>
    </w:p>
    <w:p w14:paraId="09A71BDA" w14:textId="77777777" w:rsidR="00AE5D3D" w:rsidRPr="0015707F" w:rsidRDefault="00875C7B" w:rsidP="0015707F">
      <w:pPr>
        <w:spacing w:line="480" w:lineRule="auto"/>
        <w:rPr>
          <w:rFonts w:ascii="Times New Roman" w:eastAsia="Times New Roman" w:hAnsi="Times New Roman" w:cs="Times New Roman"/>
          <w:b/>
          <w:bCs/>
          <w:sz w:val="24"/>
          <w:szCs w:val="24"/>
        </w:rPr>
      </w:pPr>
      <w:r w:rsidRPr="00875C7B">
        <w:rPr>
          <w:rFonts w:ascii="Times New Roman" w:eastAsia="Times New Roman" w:hAnsi="Times New Roman" w:cs="Times New Roman"/>
          <w:b/>
          <w:bCs/>
          <w:sz w:val="24"/>
          <w:szCs w:val="24"/>
        </w:rPr>
        <w:t xml:space="preserve">d. </w:t>
      </w:r>
      <w:proofErr w:type="spellStart"/>
      <w:r w:rsidRPr="00875C7B">
        <w:rPr>
          <w:rFonts w:ascii="Times New Roman" w:eastAsia="Times New Roman" w:hAnsi="Times New Roman" w:cs="Times New Roman"/>
          <w:b/>
          <w:bCs/>
          <w:sz w:val="24"/>
          <w:szCs w:val="24"/>
        </w:rPr>
        <w:t>Struktur</w:t>
      </w:r>
      <w:proofErr w:type="spellEnd"/>
      <w:r w:rsidRPr="00875C7B">
        <w:rPr>
          <w:rFonts w:ascii="Times New Roman" w:eastAsia="Times New Roman" w:hAnsi="Times New Roman" w:cs="Times New Roman"/>
          <w:b/>
          <w:bCs/>
          <w:sz w:val="24"/>
          <w:szCs w:val="24"/>
        </w:rPr>
        <w:t xml:space="preserve"> </w:t>
      </w:r>
      <w:proofErr w:type="spellStart"/>
      <w:r w:rsidRPr="00875C7B">
        <w:rPr>
          <w:rFonts w:ascii="Times New Roman" w:eastAsia="Times New Roman" w:hAnsi="Times New Roman" w:cs="Times New Roman"/>
          <w:b/>
          <w:bCs/>
          <w:sz w:val="24"/>
          <w:szCs w:val="24"/>
        </w:rPr>
        <w:t>Organisasi</w:t>
      </w:r>
      <w:proofErr w:type="spellEnd"/>
      <w:r w:rsidRPr="00875C7B">
        <w:rPr>
          <w:rFonts w:ascii="Times New Roman" w:eastAsia="Times New Roman" w:hAnsi="Times New Roman" w:cs="Times New Roman"/>
          <w:b/>
          <w:bCs/>
          <w:sz w:val="24"/>
          <w:szCs w:val="24"/>
        </w:rPr>
        <w:t xml:space="preserve"> </w:t>
      </w:r>
      <w:proofErr w:type="spellStart"/>
      <w:r w:rsidRPr="00875C7B">
        <w:rPr>
          <w:rFonts w:ascii="Times New Roman" w:eastAsia="Times New Roman" w:hAnsi="Times New Roman" w:cs="Times New Roman"/>
          <w:b/>
          <w:bCs/>
          <w:sz w:val="24"/>
          <w:szCs w:val="24"/>
        </w:rPr>
        <w:t>Kecamatan</w:t>
      </w:r>
      <w:proofErr w:type="spellEnd"/>
      <w:r w:rsidRPr="00875C7B">
        <w:rPr>
          <w:rFonts w:ascii="Times New Roman" w:eastAsia="Times New Roman" w:hAnsi="Times New Roman" w:cs="Times New Roman"/>
          <w:b/>
          <w:bCs/>
          <w:sz w:val="24"/>
          <w:szCs w:val="24"/>
        </w:rPr>
        <w:t xml:space="preserve"> </w:t>
      </w:r>
      <w:proofErr w:type="spellStart"/>
      <w:r w:rsidRPr="00875C7B">
        <w:rPr>
          <w:rFonts w:ascii="Times New Roman" w:eastAsia="Times New Roman" w:hAnsi="Times New Roman" w:cs="Times New Roman"/>
          <w:b/>
          <w:bCs/>
          <w:sz w:val="24"/>
          <w:szCs w:val="24"/>
        </w:rPr>
        <w:t>Kaliwiro</w:t>
      </w:r>
      <w:proofErr w:type="spellEnd"/>
      <w:r w:rsidRPr="00875C7B">
        <w:rPr>
          <w:rFonts w:ascii="Times New Roman" w:eastAsia="Times New Roman" w:hAnsi="Times New Roman" w:cs="Times New Roman"/>
          <w:b/>
          <w:bCs/>
          <w:sz w:val="24"/>
          <w:szCs w:val="24"/>
        </w:rPr>
        <w:t xml:space="preserve"> </w:t>
      </w:r>
    </w:p>
    <w:p w14:paraId="6AE43E61" w14:textId="77777777" w:rsidR="00AE5D3D" w:rsidRDefault="00875C7B" w:rsidP="00875C7B">
      <w:pPr>
        <w:spacing w:line="480" w:lineRule="auto"/>
        <w:jc w:val="center"/>
        <w:rPr>
          <w:rFonts w:ascii="Times New Roman" w:eastAsia="Times New Roman" w:hAnsi="Times New Roman" w:cs="Times New Roman"/>
          <w:sz w:val="24"/>
          <w:szCs w:val="24"/>
          <w:lang w:eastAsia="zh-CN"/>
        </w:rPr>
      </w:pPr>
      <w:r w:rsidRPr="00875C7B">
        <w:rPr>
          <w:rFonts w:ascii="Calibri" w:eastAsia="Malgun Gothic" w:hAnsi="Calibri" w:cs="Times New Roman"/>
          <w:noProof/>
          <w:sz w:val="20"/>
          <w:szCs w:val="20"/>
        </w:rPr>
        <w:drawing>
          <wp:inline distT="0" distB="0" distL="0" distR="0" wp14:anchorId="42DB354C" wp14:editId="6E9873F5">
            <wp:extent cx="5483969" cy="31707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90974" cy="3174761"/>
                    </a:xfrm>
                    <a:prstGeom prst="rect">
                      <a:avLst/>
                    </a:prstGeom>
                  </pic:spPr>
                </pic:pic>
              </a:graphicData>
            </a:graphic>
          </wp:inline>
        </w:drawing>
      </w:r>
    </w:p>
    <w:p w14:paraId="5139F451" w14:textId="77777777" w:rsidR="00801D97" w:rsidRPr="00BE3FF7" w:rsidRDefault="00801D97" w:rsidP="00BE3FF7">
      <w:pPr>
        <w:rPr>
          <w:rFonts w:ascii="Times New Roman" w:eastAsia="Times New Roman" w:hAnsi="Times New Roman" w:cs="Times New Roman"/>
          <w:sz w:val="24"/>
          <w:szCs w:val="24"/>
        </w:rPr>
      </w:pPr>
      <w:bookmarkStart w:id="1" w:name="_Toc135138575"/>
      <w:proofErr w:type="spellStart"/>
      <w:r w:rsidRPr="00BE3FF7">
        <w:rPr>
          <w:rFonts w:ascii="Times New Roman" w:eastAsia="Times New Roman" w:hAnsi="Times New Roman" w:cs="Times New Roman"/>
          <w:b/>
          <w:sz w:val="24"/>
          <w:szCs w:val="24"/>
        </w:rPr>
        <w:t>Pembahasan</w:t>
      </w:r>
      <w:proofErr w:type="spellEnd"/>
      <w:r w:rsidRPr="00BE3FF7">
        <w:rPr>
          <w:rFonts w:ascii="Times New Roman" w:eastAsia="Times New Roman" w:hAnsi="Times New Roman" w:cs="Times New Roman"/>
          <w:b/>
          <w:sz w:val="24"/>
          <w:szCs w:val="24"/>
        </w:rPr>
        <w:t xml:space="preserve"> </w:t>
      </w:r>
      <w:proofErr w:type="spellStart"/>
      <w:r w:rsidRPr="00BE3FF7">
        <w:rPr>
          <w:rFonts w:ascii="Times New Roman" w:eastAsia="Times New Roman" w:hAnsi="Times New Roman" w:cs="Times New Roman"/>
          <w:b/>
          <w:sz w:val="24"/>
          <w:szCs w:val="24"/>
        </w:rPr>
        <w:t>Kualitas</w:t>
      </w:r>
      <w:proofErr w:type="spellEnd"/>
      <w:r w:rsidRPr="00BE3FF7">
        <w:rPr>
          <w:rFonts w:ascii="Times New Roman" w:eastAsia="Times New Roman" w:hAnsi="Times New Roman" w:cs="Times New Roman"/>
          <w:b/>
          <w:sz w:val="24"/>
          <w:szCs w:val="24"/>
        </w:rPr>
        <w:t xml:space="preserve"> </w:t>
      </w:r>
      <w:proofErr w:type="spellStart"/>
      <w:r w:rsidRPr="00BE3FF7">
        <w:rPr>
          <w:rFonts w:ascii="Times New Roman" w:eastAsia="Times New Roman" w:hAnsi="Times New Roman" w:cs="Times New Roman"/>
          <w:b/>
          <w:sz w:val="24"/>
          <w:szCs w:val="24"/>
        </w:rPr>
        <w:t>Pelayanan</w:t>
      </w:r>
      <w:proofErr w:type="spellEnd"/>
      <w:r w:rsidRPr="00BE3FF7">
        <w:rPr>
          <w:rFonts w:ascii="Times New Roman" w:eastAsia="Times New Roman" w:hAnsi="Times New Roman" w:cs="Times New Roman"/>
          <w:b/>
          <w:sz w:val="24"/>
          <w:szCs w:val="24"/>
        </w:rPr>
        <w:t xml:space="preserve"> Publik Dalam </w:t>
      </w:r>
      <w:proofErr w:type="spellStart"/>
      <w:r w:rsidRPr="00BE3FF7">
        <w:rPr>
          <w:rFonts w:ascii="Times New Roman" w:eastAsia="Times New Roman" w:hAnsi="Times New Roman" w:cs="Times New Roman"/>
          <w:b/>
          <w:sz w:val="24"/>
          <w:szCs w:val="24"/>
        </w:rPr>
        <w:t>Pembuatan</w:t>
      </w:r>
      <w:proofErr w:type="spellEnd"/>
      <w:r w:rsidRPr="00BE3FF7">
        <w:rPr>
          <w:rFonts w:ascii="Times New Roman" w:eastAsia="Times New Roman" w:hAnsi="Times New Roman" w:cs="Times New Roman"/>
          <w:b/>
          <w:sz w:val="24"/>
          <w:szCs w:val="24"/>
        </w:rPr>
        <w:t xml:space="preserve"> Kartu Tanda </w:t>
      </w:r>
      <w:proofErr w:type="spellStart"/>
      <w:r w:rsidRPr="00BE3FF7">
        <w:rPr>
          <w:rFonts w:ascii="Times New Roman" w:eastAsia="Times New Roman" w:hAnsi="Times New Roman" w:cs="Times New Roman"/>
          <w:b/>
          <w:sz w:val="24"/>
          <w:szCs w:val="24"/>
        </w:rPr>
        <w:t>Penduduk</w:t>
      </w:r>
      <w:proofErr w:type="spellEnd"/>
      <w:r w:rsidRPr="00BE3FF7">
        <w:rPr>
          <w:rFonts w:ascii="Times New Roman" w:eastAsia="Times New Roman" w:hAnsi="Times New Roman" w:cs="Times New Roman"/>
          <w:b/>
          <w:sz w:val="24"/>
          <w:szCs w:val="24"/>
        </w:rPr>
        <w:t xml:space="preserve"> </w:t>
      </w:r>
      <w:proofErr w:type="spellStart"/>
      <w:r w:rsidRPr="00BE3FF7">
        <w:rPr>
          <w:rFonts w:ascii="Times New Roman" w:eastAsia="Times New Roman" w:hAnsi="Times New Roman" w:cs="Times New Roman"/>
          <w:b/>
          <w:sz w:val="24"/>
          <w:szCs w:val="24"/>
        </w:rPr>
        <w:t>Elektronik</w:t>
      </w:r>
      <w:proofErr w:type="spellEnd"/>
      <w:r w:rsidRPr="00BE3FF7">
        <w:rPr>
          <w:rFonts w:ascii="Times New Roman" w:eastAsia="Times New Roman" w:hAnsi="Times New Roman" w:cs="Times New Roman"/>
          <w:b/>
          <w:sz w:val="24"/>
          <w:szCs w:val="24"/>
        </w:rPr>
        <w:t xml:space="preserve"> (E-KTP) </w:t>
      </w:r>
      <w:bookmarkEnd w:id="1"/>
      <w:r w:rsidRPr="00BE3FF7">
        <w:rPr>
          <w:rFonts w:ascii="Times New Roman" w:eastAsia="Times New Roman" w:hAnsi="Times New Roman" w:cs="Times New Roman"/>
          <w:b/>
          <w:sz w:val="24"/>
          <w:szCs w:val="24"/>
        </w:rPr>
        <w:t xml:space="preserve">di Kantor </w:t>
      </w:r>
      <w:proofErr w:type="spellStart"/>
      <w:r w:rsidRPr="00BE3FF7">
        <w:rPr>
          <w:rFonts w:ascii="Times New Roman" w:eastAsia="Times New Roman" w:hAnsi="Times New Roman" w:cs="Times New Roman"/>
          <w:b/>
          <w:sz w:val="24"/>
          <w:szCs w:val="24"/>
        </w:rPr>
        <w:t>Kecamatan</w:t>
      </w:r>
      <w:proofErr w:type="spellEnd"/>
      <w:r w:rsidRPr="00BE3FF7">
        <w:rPr>
          <w:rFonts w:ascii="Times New Roman" w:eastAsia="Times New Roman" w:hAnsi="Times New Roman" w:cs="Times New Roman"/>
          <w:b/>
          <w:sz w:val="24"/>
          <w:szCs w:val="24"/>
        </w:rPr>
        <w:t xml:space="preserve"> </w:t>
      </w:r>
      <w:proofErr w:type="spellStart"/>
      <w:r w:rsidRPr="00BE3FF7">
        <w:rPr>
          <w:rFonts w:ascii="Times New Roman" w:eastAsia="Times New Roman" w:hAnsi="Times New Roman" w:cs="Times New Roman"/>
          <w:b/>
          <w:sz w:val="24"/>
          <w:szCs w:val="24"/>
        </w:rPr>
        <w:t>Kaliwiro</w:t>
      </w:r>
      <w:proofErr w:type="spellEnd"/>
      <w:r w:rsidRPr="00BE3FF7">
        <w:rPr>
          <w:rFonts w:ascii="Times New Roman" w:eastAsia="Times New Roman" w:hAnsi="Times New Roman" w:cs="Times New Roman"/>
          <w:b/>
          <w:sz w:val="24"/>
          <w:szCs w:val="24"/>
        </w:rPr>
        <w:t xml:space="preserve"> </w:t>
      </w:r>
      <w:proofErr w:type="spellStart"/>
      <w:r w:rsidRPr="00BE3FF7">
        <w:rPr>
          <w:rFonts w:ascii="Times New Roman" w:eastAsia="Times New Roman" w:hAnsi="Times New Roman" w:cs="Times New Roman"/>
          <w:b/>
          <w:sz w:val="24"/>
          <w:szCs w:val="24"/>
        </w:rPr>
        <w:t>Kabupaten</w:t>
      </w:r>
      <w:proofErr w:type="spellEnd"/>
      <w:r w:rsidRPr="00BE3FF7">
        <w:rPr>
          <w:rFonts w:ascii="Times New Roman" w:eastAsia="Times New Roman" w:hAnsi="Times New Roman" w:cs="Times New Roman"/>
          <w:b/>
          <w:sz w:val="24"/>
          <w:szCs w:val="24"/>
        </w:rPr>
        <w:t xml:space="preserve"> </w:t>
      </w:r>
      <w:proofErr w:type="spellStart"/>
      <w:r w:rsidRPr="00BE3FF7">
        <w:rPr>
          <w:rFonts w:ascii="Times New Roman" w:eastAsia="Times New Roman" w:hAnsi="Times New Roman" w:cs="Times New Roman"/>
          <w:b/>
          <w:sz w:val="24"/>
          <w:szCs w:val="24"/>
        </w:rPr>
        <w:t>Wonosobo</w:t>
      </w:r>
      <w:proofErr w:type="spellEnd"/>
    </w:p>
    <w:p w14:paraId="375EA29D" w14:textId="77777777" w:rsidR="00801D97" w:rsidRPr="002256BB" w:rsidRDefault="00801D97" w:rsidP="00801D97">
      <w:pPr>
        <w:pStyle w:val="ListParagraph"/>
        <w:rPr>
          <w:rFonts w:ascii="Times New Roman" w:eastAsia="Times New Roman" w:hAnsi="Times New Roman" w:cs="Times New Roman"/>
          <w:b/>
          <w:sz w:val="24"/>
          <w:szCs w:val="24"/>
        </w:rPr>
      </w:pPr>
    </w:p>
    <w:p w14:paraId="44913D0C" w14:textId="77777777" w:rsidR="002256BB" w:rsidRPr="002256BB" w:rsidRDefault="002256BB" w:rsidP="00BE3FF7">
      <w:pPr>
        <w:pStyle w:val="ListParagraph"/>
        <w:numPr>
          <w:ilvl w:val="0"/>
          <w:numId w:val="19"/>
        </w:numPr>
        <w:spacing w:line="480" w:lineRule="auto"/>
        <w:rPr>
          <w:rFonts w:ascii="Times New Roman" w:eastAsia="Times New Roman" w:hAnsi="Times New Roman" w:cs="Times New Roman"/>
          <w:b/>
          <w:sz w:val="24"/>
          <w:szCs w:val="24"/>
        </w:rPr>
      </w:pPr>
      <w:proofErr w:type="spellStart"/>
      <w:r w:rsidRPr="002256BB">
        <w:rPr>
          <w:rFonts w:ascii="Times New Roman" w:eastAsia="Times New Roman" w:hAnsi="Times New Roman" w:cs="Times New Roman"/>
          <w:b/>
          <w:sz w:val="24"/>
          <w:szCs w:val="24"/>
        </w:rPr>
        <w:t>Kualitas</w:t>
      </w:r>
      <w:proofErr w:type="spellEnd"/>
      <w:r w:rsidRPr="002256BB">
        <w:rPr>
          <w:rFonts w:ascii="Times New Roman" w:eastAsia="Times New Roman" w:hAnsi="Times New Roman" w:cs="Times New Roman"/>
          <w:b/>
          <w:sz w:val="24"/>
          <w:szCs w:val="24"/>
        </w:rPr>
        <w:t xml:space="preserve"> </w:t>
      </w:r>
      <w:proofErr w:type="spellStart"/>
      <w:r w:rsidRPr="002256BB">
        <w:rPr>
          <w:rFonts w:ascii="Times New Roman" w:eastAsia="Times New Roman" w:hAnsi="Times New Roman" w:cs="Times New Roman"/>
          <w:b/>
          <w:sz w:val="24"/>
          <w:szCs w:val="24"/>
        </w:rPr>
        <w:t>Pelayanan</w:t>
      </w:r>
      <w:proofErr w:type="spellEnd"/>
      <w:r w:rsidRPr="002256BB">
        <w:rPr>
          <w:rFonts w:ascii="Times New Roman" w:eastAsia="Times New Roman" w:hAnsi="Times New Roman" w:cs="Times New Roman"/>
          <w:b/>
          <w:sz w:val="24"/>
          <w:szCs w:val="24"/>
        </w:rPr>
        <w:t xml:space="preserve"> </w:t>
      </w:r>
    </w:p>
    <w:p w14:paraId="12DFD14D" w14:textId="77777777" w:rsidR="00875C7B" w:rsidRPr="00BE3FF7" w:rsidRDefault="00801D97" w:rsidP="00BE3FF7">
      <w:pPr>
        <w:pStyle w:val="ListParagraph"/>
        <w:spacing w:line="480" w:lineRule="auto"/>
        <w:ind w:left="0" w:firstLine="851"/>
        <w:jc w:val="both"/>
        <w:rPr>
          <w:rFonts w:ascii="Times New Roman" w:eastAsia="Times New Roman" w:hAnsi="Times New Roman" w:cs="Times New Roman"/>
          <w:sz w:val="24"/>
          <w:szCs w:val="24"/>
        </w:rPr>
      </w:pPr>
      <w:r w:rsidRPr="00801D97">
        <w:rPr>
          <w:rFonts w:ascii="Times New Roman" w:eastAsia="Times New Roman" w:hAnsi="Times New Roman" w:cs="Times New Roman"/>
          <w:sz w:val="24"/>
          <w:szCs w:val="24"/>
        </w:rPr>
        <w:t xml:space="preserve">Dasar </w:t>
      </w:r>
      <w:proofErr w:type="spellStart"/>
      <w:r w:rsidRPr="00801D97">
        <w:rPr>
          <w:rFonts w:ascii="Times New Roman" w:eastAsia="Times New Roman" w:hAnsi="Times New Roman" w:cs="Times New Roman"/>
          <w:sz w:val="24"/>
          <w:szCs w:val="24"/>
        </w:rPr>
        <w:t>hukum</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penerapan</w:t>
      </w:r>
      <w:proofErr w:type="spellEnd"/>
      <w:r w:rsidRPr="00801D97">
        <w:rPr>
          <w:rFonts w:ascii="Times New Roman" w:eastAsia="Times New Roman" w:hAnsi="Times New Roman" w:cs="Times New Roman"/>
          <w:sz w:val="24"/>
          <w:szCs w:val="24"/>
        </w:rPr>
        <w:t xml:space="preserve"> e-KTP di Indonesia </w:t>
      </w:r>
      <w:proofErr w:type="spellStart"/>
      <w:r w:rsidRPr="00801D97">
        <w:rPr>
          <w:rFonts w:ascii="Times New Roman" w:eastAsia="Times New Roman" w:hAnsi="Times New Roman" w:cs="Times New Roman"/>
          <w:sz w:val="24"/>
          <w:szCs w:val="24"/>
        </w:rPr>
        <w:t>sebagai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berikut</w:t>
      </w:r>
      <w:proofErr w:type="spellEnd"/>
      <w:r w:rsidRPr="00801D97">
        <w:rPr>
          <w:rFonts w:ascii="Times New Roman" w:eastAsia="Times New Roman" w:hAnsi="Times New Roman" w:cs="Times New Roman"/>
          <w:sz w:val="24"/>
          <w:szCs w:val="24"/>
        </w:rPr>
        <w:t>:</w:t>
      </w:r>
      <w:r w:rsidR="00BE3FF7">
        <w:rPr>
          <w:rFonts w:ascii="Times New Roman" w:eastAsia="Times New Roman" w:hAnsi="Times New Roman" w:cs="Times New Roman"/>
          <w:sz w:val="24"/>
          <w:szCs w:val="24"/>
        </w:rPr>
        <w:t xml:space="preserve"> </w:t>
      </w:r>
      <w:proofErr w:type="gramStart"/>
      <w:r w:rsidRPr="00BE3FF7">
        <w:rPr>
          <w:rFonts w:ascii="Times New Roman" w:eastAsia="Times New Roman" w:hAnsi="Times New Roman" w:cs="Times New Roman"/>
          <w:sz w:val="24"/>
          <w:szCs w:val="24"/>
        </w:rPr>
        <w:t>1)</w:t>
      </w:r>
      <w:proofErr w:type="spellStart"/>
      <w:r w:rsidRPr="00BE3FF7">
        <w:rPr>
          <w:rFonts w:ascii="Times New Roman" w:eastAsia="Times New Roman" w:hAnsi="Times New Roman" w:cs="Times New Roman"/>
          <w:sz w:val="24"/>
          <w:szCs w:val="24"/>
        </w:rPr>
        <w:t>Undang</w:t>
      </w:r>
      <w:proofErr w:type="gramEnd"/>
      <w:r w:rsidRPr="00BE3FF7">
        <w:rPr>
          <w:rFonts w:ascii="Times New Roman" w:eastAsia="Times New Roman" w:hAnsi="Times New Roman" w:cs="Times New Roman"/>
          <w:sz w:val="24"/>
          <w:szCs w:val="24"/>
        </w:rPr>
        <w:t>-undang</w:t>
      </w:r>
      <w:proofErr w:type="spellEnd"/>
      <w:r w:rsidRPr="00BE3FF7">
        <w:rPr>
          <w:rFonts w:ascii="Times New Roman" w:eastAsia="Times New Roman" w:hAnsi="Times New Roman" w:cs="Times New Roman"/>
          <w:sz w:val="24"/>
          <w:szCs w:val="24"/>
        </w:rPr>
        <w:t xml:space="preserve"> Dasar 1945 Pasal 26 </w:t>
      </w:r>
      <w:proofErr w:type="spellStart"/>
      <w:r w:rsidRPr="00BE3FF7">
        <w:rPr>
          <w:rFonts w:ascii="Times New Roman" w:eastAsia="Times New Roman" w:hAnsi="Times New Roman" w:cs="Times New Roman"/>
          <w:sz w:val="24"/>
          <w:szCs w:val="24"/>
        </w:rPr>
        <w:t>ayat</w:t>
      </w:r>
      <w:proofErr w:type="spellEnd"/>
      <w:r w:rsidRPr="00BE3FF7">
        <w:rPr>
          <w:rFonts w:ascii="Times New Roman" w:eastAsia="Times New Roman" w:hAnsi="Times New Roman" w:cs="Times New Roman"/>
          <w:sz w:val="24"/>
          <w:szCs w:val="24"/>
        </w:rPr>
        <w:t xml:space="preserve"> 3 </w:t>
      </w:r>
      <w:proofErr w:type="spellStart"/>
      <w:r w:rsidRPr="00BE3FF7">
        <w:rPr>
          <w:rFonts w:ascii="Times New Roman" w:eastAsia="Times New Roman" w:hAnsi="Times New Roman" w:cs="Times New Roman"/>
          <w:sz w:val="24"/>
          <w:szCs w:val="24"/>
        </w:rPr>
        <w:t>tentang</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hal-hal</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mengenai</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warga</w:t>
      </w:r>
      <w:proofErr w:type="spellEnd"/>
      <w:r w:rsidRPr="00BE3FF7">
        <w:rPr>
          <w:rFonts w:ascii="Times New Roman" w:eastAsia="Times New Roman" w:hAnsi="Times New Roman" w:cs="Times New Roman"/>
          <w:sz w:val="24"/>
          <w:szCs w:val="24"/>
        </w:rPr>
        <w:t xml:space="preserve"> negara yang </w:t>
      </w:r>
      <w:proofErr w:type="spellStart"/>
      <w:r w:rsidRPr="00BE3FF7">
        <w:rPr>
          <w:rFonts w:ascii="Times New Roman" w:eastAsia="Times New Roman" w:hAnsi="Times New Roman" w:cs="Times New Roman"/>
          <w:sz w:val="24"/>
          <w:szCs w:val="24"/>
        </w:rPr>
        <w:t>diatur</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dengan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undang-undang</w:t>
      </w:r>
      <w:proofErr w:type="spellEnd"/>
      <w:r w:rsidRPr="00BE3FF7">
        <w:rPr>
          <w:rFonts w:ascii="Times New Roman" w:eastAsia="Times New Roman" w:hAnsi="Times New Roman" w:cs="Times New Roman"/>
          <w:sz w:val="24"/>
          <w:szCs w:val="24"/>
        </w:rPr>
        <w:t>. 2)</w:t>
      </w:r>
      <w:proofErr w:type="spellStart"/>
      <w:r w:rsidRPr="00BE3FF7">
        <w:rPr>
          <w:rFonts w:ascii="Times New Roman" w:eastAsia="Times New Roman" w:hAnsi="Times New Roman" w:cs="Times New Roman"/>
          <w:sz w:val="24"/>
          <w:szCs w:val="24"/>
        </w:rPr>
        <w:t>Undang-undang</w:t>
      </w:r>
      <w:proofErr w:type="spellEnd"/>
      <w:r w:rsidRPr="00BE3FF7">
        <w:rPr>
          <w:rFonts w:ascii="Times New Roman" w:eastAsia="Times New Roman" w:hAnsi="Times New Roman" w:cs="Times New Roman"/>
          <w:sz w:val="24"/>
          <w:szCs w:val="24"/>
        </w:rPr>
        <w:t xml:space="preserve"> No. 23 </w:t>
      </w:r>
      <w:proofErr w:type="spellStart"/>
      <w:r w:rsidRPr="00BE3FF7">
        <w:rPr>
          <w:rFonts w:ascii="Times New Roman" w:eastAsia="Times New Roman" w:hAnsi="Times New Roman" w:cs="Times New Roman"/>
          <w:sz w:val="24"/>
          <w:szCs w:val="24"/>
        </w:rPr>
        <w:t>Tahun</w:t>
      </w:r>
      <w:proofErr w:type="spellEnd"/>
      <w:r w:rsidRPr="00BE3FF7">
        <w:rPr>
          <w:rFonts w:ascii="Times New Roman" w:eastAsia="Times New Roman" w:hAnsi="Times New Roman" w:cs="Times New Roman"/>
          <w:sz w:val="24"/>
          <w:szCs w:val="24"/>
        </w:rPr>
        <w:t xml:space="preserve"> 2006 </w:t>
      </w:r>
      <w:proofErr w:type="spellStart"/>
      <w:r w:rsidRPr="00BE3FF7">
        <w:rPr>
          <w:rFonts w:ascii="Times New Roman" w:eastAsia="Times New Roman" w:hAnsi="Times New Roman" w:cs="Times New Roman"/>
          <w:sz w:val="24"/>
          <w:szCs w:val="24"/>
        </w:rPr>
        <w:t>tentang</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Administrasi</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Kependudukan</w:t>
      </w:r>
      <w:proofErr w:type="spellEnd"/>
    </w:p>
    <w:p w14:paraId="2F6D2594" w14:textId="77777777" w:rsidR="00801D97" w:rsidRPr="00BE3FF7" w:rsidRDefault="00801D97" w:rsidP="00BE3FF7">
      <w:pPr>
        <w:pStyle w:val="ListParagraph"/>
        <w:spacing w:line="480" w:lineRule="auto"/>
        <w:ind w:left="0" w:firstLine="851"/>
        <w:jc w:val="both"/>
        <w:rPr>
          <w:rFonts w:ascii="Times New Roman" w:eastAsia="Times New Roman" w:hAnsi="Times New Roman" w:cs="Times New Roman"/>
          <w:sz w:val="24"/>
          <w:szCs w:val="24"/>
        </w:rPr>
      </w:pPr>
      <w:r w:rsidRPr="00801D97">
        <w:rPr>
          <w:rFonts w:ascii="Times New Roman" w:eastAsia="Times New Roman" w:hAnsi="Times New Roman" w:cs="Times New Roman"/>
          <w:sz w:val="24"/>
          <w:szCs w:val="24"/>
        </w:rPr>
        <w:t xml:space="preserve">Adapun yang </w:t>
      </w:r>
      <w:proofErr w:type="spellStart"/>
      <w:r w:rsidRPr="00801D97">
        <w:rPr>
          <w:rFonts w:ascii="Times New Roman" w:eastAsia="Times New Roman" w:hAnsi="Times New Roman" w:cs="Times New Roman"/>
          <w:sz w:val="24"/>
          <w:szCs w:val="24"/>
        </w:rPr>
        <w:t>menjadi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persyaratan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untuk</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mengurus</w:t>
      </w:r>
      <w:proofErr w:type="spellEnd"/>
      <w:r w:rsidRPr="00801D97">
        <w:rPr>
          <w:rFonts w:ascii="Times New Roman" w:eastAsia="Times New Roman" w:hAnsi="Times New Roman" w:cs="Times New Roman"/>
          <w:sz w:val="24"/>
          <w:szCs w:val="24"/>
        </w:rPr>
        <w:t xml:space="preserve"> Kartu Tanda </w:t>
      </w:r>
      <w:proofErr w:type="spellStart"/>
      <w:r w:rsidRPr="00801D97">
        <w:rPr>
          <w:rFonts w:ascii="Times New Roman" w:eastAsia="Times New Roman" w:hAnsi="Times New Roman" w:cs="Times New Roman"/>
          <w:sz w:val="24"/>
          <w:szCs w:val="24"/>
        </w:rPr>
        <w:t>Penduduk</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Elektronik</w:t>
      </w:r>
      <w:proofErr w:type="spellEnd"/>
      <w:r w:rsidRPr="00801D97">
        <w:rPr>
          <w:rFonts w:ascii="Times New Roman" w:eastAsia="Times New Roman" w:hAnsi="Times New Roman" w:cs="Times New Roman"/>
          <w:sz w:val="24"/>
          <w:szCs w:val="24"/>
        </w:rPr>
        <w:t xml:space="preserve"> (E-KTP) di Kantor </w:t>
      </w:r>
      <w:proofErr w:type="spellStart"/>
      <w:r w:rsidRPr="00801D97">
        <w:rPr>
          <w:rFonts w:ascii="Times New Roman" w:eastAsia="Times New Roman" w:hAnsi="Times New Roman" w:cs="Times New Roman"/>
          <w:sz w:val="24"/>
          <w:szCs w:val="24"/>
        </w:rPr>
        <w:t>Kecamatan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Kaliwiro</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Kabupaten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Wonosobo</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berikut</w:t>
      </w:r>
      <w:proofErr w:type="spellEnd"/>
      <w:r w:rsidR="00BE3FF7">
        <w:rPr>
          <w:rFonts w:ascii="Times New Roman" w:eastAsia="Times New Roman" w:hAnsi="Times New Roman" w:cs="Times New Roman"/>
          <w:sz w:val="24"/>
          <w:szCs w:val="24"/>
        </w:rPr>
        <w:t xml:space="preserve"> </w:t>
      </w:r>
      <w:r w:rsidRPr="00801D97">
        <w:rPr>
          <w:rFonts w:ascii="Times New Roman" w:eastAsia="Times New Roman" w:hAnsi="Times New Roman" w:cs="Times New Roman"/>
          <w:sz w:val="24"/>
          <w:szCs w:val="24"/>
        </w:rPr>
        <w:t>:</w:t>
      </w:r>
      <w:proofErr w:type="gramStart"/>
      <w:r w:rsidRPr="00BE3FF7">
        <w:rPr>
          <w:rFonts w:ascii="Times New Roman" w:eastAsia="Times New Roman" w:hAnsi="Times New Roman" w:cs="Times New Roman"/>
          <w:sz w:val="24"/>
          <w:szCs w:val="24"/>
        </w:rPr>
        <w:t>1.Fotocopy</w:t>
      </w:r>
      <w:proofErr w:type="gramEnd"/>
      <w:r w:rsidRPr="00BE3FF7">
        <w:rPr>
          <w:rFonts w:ascii="Times New Roman" w:eastAsia="Times New Roman" w:hAnsi="Times New Roman" w:cs="Times New Roman"/>
          <w:sz w:val="24"/>
          <w:szCs w:val="24"/>
        </w:rPr>
        <w:t xml:space="preserve"> Kartu </w:t>
      </w:r>
      <w:proofErr w:type="spellStart"/>
      <w:r w:rsidRPr="00BE3FF7">
        <w:rPr>
          <w:rFonts w:ascii="Times New Roman" w:eastAsia="Times New Roman" w:hAnsi="Times New Roman" w:cs="Times New Roman"/>
          <w:sz w:val="24"/>
          <w:szCs w:val="24"/>
        </w:rPr>
        <w:t>Keluarga</w:t>
      </w:r>
      <w:proofErr w:type="spellEnd"/>
      <w:r w:rsidRPr="00BE3FF7">
        <w:rPr>
          <w:rFonts w:ascii="Times New Roman" w:eastAsia="Times New Roman" w:hAnsi="Times New Roman" w:cs="Times New Roman"/>
          <w:sz w:val="24"/>
          <w:szCs w:val="24"/>
        </w:rPr>
        <w:t xml:space="preserve"> </w:t>
      </w:r>
      <w:r w:rsidRPr="00BE3FF7">
        <w:rPr>
          <w:rFonts w:ascii="Times New Roman" w:eastAsia="Times New Roman" w:hAnsi="Times New Roman" w:cs="Times New Roman"/>
          <w:sz w:val="24"/>
          <w:szCs w:val="24"/>
        </w:rPr>
        <w:lastRenderedPageBreak/>
        <w:t xml:space="preserve">(KK) yang </w:t>
      </w:r>
      <w:proofErr w:type="spellStart"/>
      <w:r w:rsidRPr="00BE3FF7">
        <w:rPr>
          <w:rFonts w:ascii="Times New Roman" w:eastAsia="Times New Roman" w:hAnsi="Times New Roman" w:cs="Times New Roman"/>
          <w:sz w:val="24"/>
          <w:szCs w:val="24"/>
        </w:rPr>
        <w:t>ada</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memuat</w:t>
      </w:r>
      <w:proofErr w:type="spellEnd"/>
      <w:r w:rsidRPr="00BE3FF7">
        <w:rPr>
          <w:rFonts w:ascii="Times New Roman" w:eastAsia="Times New Roman" w:hAnsi="Times New Roman" w:cs="Times New Roman"/>
          <w:sz w:val="24"/>
          <w:szCs w:val="24"/>
        </w:rPr>
        <w:t xml:space="preserve"> data </w:t>
      </w:r>
      <w:proofErr w:type="spellStart"/>
      <w:r w:rsidRPr="00BE3FF7">
        <w:rPr>
          <w:rFonts w:ascii="Times New Roman" w:eastAsia="Times New Roman" w:hAnsi="Times New Roman" w:cs="Times New Roman"/>
          <w:sz w:val="24"/>
          <w:szCs w:val="24"/>
        </w:rPr>
        <w:t>anda</w:t>
      </w:r>
      <w:proofErr w:type="spellEnd"/>
      <w:r w:rsidRPr="00BE3FF7">
        <w:rPr>
          <w:rFonts w:ascii="Times New Roman" w:eastAsia="Times New Roman" w:hAnsi="Times New Roman" w:cs="Times New Roman"/>
          <w:sz w:val="24"/>
          <w:szCs w:val="24"/>
        </w:rPr>
        <w:t xml:space="preserve"> </w:t>
      </w:r>
      <w:r w:rsidR="00BE3FF7">
        <w:rPr>
          <w:rFonts w:ascii="Times New Roman" w:eastAsia="Times New Roman" w:hAnsi="Times New Roman" w:cs="Times New Roman"/>
          <w:sz w:val="24"/>
          <w:szCs w:val="24"/>
        </w:rPr>
        <w:t xml:space="preserve">, </w:t>
      </w:r>
      <w:r w:rsidRPr="00BE3FF7">
        <w:rPr>
          <w:rFonts w:ascii="Times New Roman" w:eastAsia="Times New Roman" w:hAnsi="Times New Roman" w:cs="Times New Roman"/>
          <w:sz w:val="24"/>
          <w:szCs w:val="24"/>
        </w:rPr>
        <w:t xml:space="preserve">2.Surat </w:t>
      </w:r>
      <w:proofErr w:type="spellStart"/>
      <w:r w:rsidRPr="00BE3FF7">
        <w:rPr>
          <w:rFonts w:ascii="Times New Roman" w:eastAsia="Times New Roman" w:hAnsi="Times New Roman" w:cs="Times New Roman"/>
          <w:sz w:val="24"/>
          <w:szCs w:val="24"/>
        </w:rPr>
        <w:t>keterangan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telah</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melakukan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perekaman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dari</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Kecamatan</w:t>
      </w:r>
      <w:proofErr w:type="spellEnd"/>
      <w:r w:rsidRPr="00BE3FF7">
        <w:rPr>
          <w:rFonts w:ascii="Times New Roman" w:eastAsia="Times New Roman" w:hAnsi="Times New Roman" w:cs="Times New Roman"/>
          <w:sz w:val="24"/>
          <w:szCs w:val="24"/>
        </w:rPr>
        <w:t xml:space="preserve"> </w:t>
      </w:r>
      <w:r w:rsidR="00BE3FF7">
        <w:rPr>
          <w:rFonts w:ascii="Times New Roman" w:eastAsia="Times New Roman" w:hAnsi="Times New Roman" w:cs="Times New Roman"/>
          <w:sz w:val="24"/>
          <w:szCs w:val="24"/>
        </w:rPr>
        <w:t xml:space="preserve">, </w:t>
      </w:r>
      <w:r w:rsidRPr="00BE3FF7">
        <w:rPr>
          <w:rFonts w:ascii="Times New Roman" w:eastAsia="Times New Roman" w:hAnsi="Times New Roman" w:cs="Times New Roman"/>
          <w:sz w:val="24"/>
          <w:szCs w:val="24"/>
        </w:rPr>
        <w:t xml:space="preserve">3.Surat </w:t>
      </w:r>
      <w:proofErr w:type="spellStart"/>
      <w:r w:rsidRPr="00BE3FF7">
        <w:rPr>
          <w:rFonts w:ascii="Times New Roman" w:eastAsia="Times New Roman" w:hAnsi="Times New Roman" w:cs="Times New Roman"/>
          <w:sz w:val="24"/>
          <w:szCs w:val="24"/>
        </w:rPr>
        <w:t>keterangan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tidak</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pernah</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terdata</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ditempat</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lain</w:t>
      </w:r>
      <w:proofErr w:type="spellEnd"/>
      <w:r w:rsid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Sedangkan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syarat</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untuk</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Pembuatan</w:t>
      </w:r>
      <w:proofErr w:type="spellEnd"/>
      <w:r w:rsidRPr="00BE3FF7">
        <w:rPr>
          <w:rFonts w:ascii="Times New Roman" w:eastAsia="Times New Roman" w:hAnsi="Times New Roman" w:cs="Times New Roman"/>
          <w:sz w:val="24"/>
          <w:szCs w:val="24"/>
        </w:rPr>
        <w:t xml:space="preserve"> Kartu Tanda </w:t>
      </w:r>
      <w:proofErr w:type="spellStart"/>
      <w:r w:rsidRPr="00BE3FF7">
        <w:rPr>
          <w:rFonts w:ascii="Times New Roman" w:eastAsia="Times New Roman" w:hAnsi="Times New Roman" w:cs="Times New Roman"/>
          <w:sz w:val="24"/>
          <w:szCs w:val="24"/>
        </w:rPr>
        <w:t>Penduduk</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Elektronik</w:t>
      </w:r>
      <w:proofErr w:type="spellEnd"/>
      <w:r w:rsidRPr="00BE3FF7">
        <w:rPr>
          <w:rFonts w:ascii="Times New Roman" w:eastAsia="Times New Roman" w:hAnsi="Times New Roman" w:cs="Times New Roman"/>
          <w:sz w:val="24"/>
          <w:szCs w:val="24"/>
        </w:rPr>
        <w:t xml:space="preserve"> (E-KTP) yang </w:t>
      </w:r>
      <w:proofErr w:type="spellStart"/>
      <w:r w:rsidRPr="00BE3FF7">
        <w:rPr>
          <w:rFonts w:ascii="Times New Roman" w:eastAsia="Times New Roman" w:hAnsi="Times New Roman" w:cs="Times New Roman"/>
          <w:sz w:val="24"/>
          <w:szCs w:val="24"/>
        </w:rPr>
        <w:t>rusak</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atau</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hilang</w:t>
      </w:r>
      <w:proofErr w:type="spellEnd"/>
      <w:r w:rsidRPr="00BE3FF7">
        <w:rPr>
          <w:rFonts w:ascii="Times New Roman" w:eastAsia="Times New Roman" w:hAnsi="Times New Roman" w:cs="Times New Roman"/>
          <w:sz w:val="24"/>
          <w:szCs w:val="24"/>
        </w:rPr>
        <w:t>/</w:t>
      </w:r>
      <w:proofErr w:type="spellStart"/>
      <w:r w:rsidRPr="00BE3FF7">
        <w:rPr>
          <w:rFonts w:ascii="Times New Roman" w:eastAsia="Times New Roman" w:hAnsi="Times New Roman" w:cs="Times New Roman"/>
          <w:sz w:val="24"/>
          <w:szCs w:val="24"/>
        </w:rPr>
        <w:t>terbakar</w:t>
      </w:r>
      <w:proofErr w:type="spellEnd"/>
      <w:r w:rsidRPr="00BE3FF7">
        <w:rPr>
          <w:rFonts w:ascii="Times New Roman" w:eastAsia="Times New Roman" w:hAnsi="Times New Roman" w:cs="Times New Roman"/>
          <w:sz w:val="24"/>
          <w:szCs w:val="24"/>
        </w:rPr>
        <w:t xml:space="preserve"> dan lain-lain </w:t>
      </w:r>
      <w:proofErr w:type="spellStart"/>
      <w:r w:rsidRPr="00BE3FF7">
        <w:rPr>
          <w:rFonts w:ascii="Times New Roman" w:eastAsia="Times New Roman" w:hAnsi="Times New Roman" w:cs="Times New Roman"/>
          <w:sz w:val="24"/>
          <w:szCs w:val="24"/>
        </w:rPr>
        <w:t>yaitu</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sebagai</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berikut</w:t>
      </w:r>
      <w:proofErr w:type="spellEnd"/>
      <w:r w:rsidRPr="00BE3FF7">
        <w:rPr>
          <w:rFonts w:ascii="Times New Roman" w:eastAsia="Times New Roman" w:hAnsi="Times New Roman" w:cs="Times New Roman"/>
          <w:sz w:val="24"/>
          <w:szCs w:val="24"/>
        </w:rPr>
        <w:t>:</w:t>
      </w:r>
      <w:r w:rsidR="00BE3FF7">
        <w:rPr>
          <w:rFonts w:ascii="Times New Roman" w:eastAsia="Times New Roman" w:hAnsi="Times New Roman" w:cs="Times New Roman"/>
          <w:sz w:val="24"/>
          <w:szCs w:val="24"/>
        </w:rPr>
        <w:t xml:space="preserve"> </w:t>
      </w:r>
      <w:proofErr w:type="gramStart"/>
      <w:r w:rsidRPr="00BE3FF7">
        <w:rPr>
          <w:rFonts w:ascii="Times New Roman" w:eastAsia="Times New Roman" w:hAnsi="Times New Roman" w:cs="Times New Roman"/>
          <w:sz w:val="24"/>
          <w:szCs w:val="24"/>
        </w:rPr>
        <w:t>1.Fotocopy</w:t>
      </w:r>
      <w:proofErr w:type="gramEnd"/>
      <w:r w:rsidRPr="00BE3FF7">
        <w:rPr>
          <w:rFonts w:ascii="Times New Roman" w:eastAsia="Times New Roman" w:hAnsi="Times New Roman" w:cs="Times New Roman"/>
          <w:sz w:val="24"/>
          <w:szCs w:val="24"/>
        </w:rPr>
        <w:t xml:space="preserve"> Kartu </w:t>
      </w:r>
      <w:proofErr w:type="spellStart"/>
      <w:r w:rsidRPr="00BE3FF7">
        <w:rPr>
          <w:rFonts w:ascii="Times New Roman" w:eastAsia="Times New Roman" w:hAnsi="Times New Roman" w:cs="Times New Roman"/>
          <w:sz w:val="24"/>
          <w:szCs w:val="24"/>
        </w:rPr>
        <w:t>Keluarga</w:t>
      </w:r>
      <w:proofErr w:type="spellEnd"/>
      <w:r w:rsidRPr="00BE3FF7">
        <w:rPr>
          <w:rFonts w:ascii="Times New Roman" w:eastAsia="Times New Roman" w:hAnsi="Times New Roman" w:cs="Times New Roman"/>
          <w:sz w:val="24"/>
          <w:szCs w:val="24"/>
        </w:rPr>
        <w:t xml:space="preserve"> (KK) yang </w:t>
      </w:r>
      <w:proofErr w:type="spellStart"/>
      <w:r w:rsidRPr="00BE3FF7">
        <w:rPr>
          <w:rFonts w:ascii="Times New Roman" w:eastAsia="Times New Roman" w:hAnsi="Times New Roman" w:cs="Times New Roman"/>
          <w:sz w:val="24"/>
          <w:szCs w:val="24"/>
        </w:rPr>
        <w:t>ada</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memuat</w:t>
      </w:r>
      <w:proofErr w:type="spellEnd"/>
      <w:r w:rsidRPr="00BE3FF7">
        <w:rPr>
          <w:rFonts w:ascii="Times New Roman" w:eastAsia="Times New Roman" w:hAnsi="Times New Roman" w:cs="Times New Roman"/>
          <w:sz w:val="24"/>
          <w:szCs w:val="24"/>
        </w:rPr>
        <w:t xml:space="preserve"> data </w:t>
      </w:r>
      <w:proofErr w:type="spellStart"/>
      <w:r w:rsidRPr="00BE3FF7">
        <w:rPr>
          <w:rFonts w:ascii="Times New Roman" w:eastAsia="Times New Roman" w:hAnsi="Times New Roman" w:cs="Times New Roman"/>
          <w:sz w:val="24"/>
          <w:szCs w:val="24"/>
        </w:rPr>
        <w:t>diri</w:t>
      </w:r>
      <w:proofErr w:type="spellEnd"/>
      <w:r w:rsidRPr="00BE3FF7">
        <w:rPr>
          <w:rFonts w:ascii="Times New Roman" w:eastAsia="Times New Roman" w:hAnsi="Times New Roman" w:cs="Times New Roman"/>
          <w:sz w:val="24"/>
          <w:szCs w:val="24"/>
        </w:rPr>
        <w:t xml:space="preserve"> </w:t>
      </w:r>
      <w:r w:rsidR="00BE3FF7">
        <w:rPr>
          <w:rFonts w:ascii="Times New Roman" w:eastAsia="Times New Roman" w:hAnsi="Times New Roman" w:cs="Times New Roman"/>
          <w:sz w:val="24"/>
          <w:szCs w:val="24"/>
        </w:rPr>
        <w:t xml:space="preserve">, </w:t>
      </w:r>
      <w:r w:rsidRPr="00BE3FF7">
        <w:rPr>
          <w:rFonts w:ascii="Times New Roman" w:eastAsia="Times New Roman" w:hAnsi="Times New Roman" w:cs="Times New Roman"/>
          <w:sz w:val="24"/>
          <w:szCs w:val="24"/>
        </w:rPr>
        <w:t xml:space="preserve">2.Melampirkan </w:t>
      </w:r>
      <w:proofErr w:type="spellStart"/>
      <w:r w:rsidRPr="00BE3FF7">
        <w:rPr>
          <w:rFonts w:ascii="Times New Roman" w:eastAsia="Times New Roman" w:hAnsi="Times New Roman" w:cs="Times New Roman"/>
          <w:sz w:val="24"/>
          <w:szCs w:val="24"/>
        </w:rPr>
        <w:t>bukti</w:t>
      </w:r>
      <w:proofErr w:type="spellEnd"/>
      <w:r w:rsidRPr="00BE3FF7">
        <w:rPr>
          <w:rFonts w:ascii="Times New Roman" w:eastAsia="Times New Roman" w:hAnsi="Times New Roman" w:cs="Times New Roman"/>
          <w:sz w:val="24"/>
          <w:szCs w:val="24"/>
        </w:rPr>
        <w:t xml:space="preserve"> KTP </w:t>
      </w:r>
      <w:proofErr w:type="spellStart"/>
      <w:r w:rsidRPr="00BE3FF7">
        <w:rPr>
          <w:rFonts w:ascii="Times New Roman" w:eastAsia="Times New Roman" w:hAnsi="Times New Roman" w:cs="Times New Roman"/>
          <w:sz w:val="24"/>
          <w:szCs w:val="24"/>
        </w:rPr>
        <w:t>Elektronik</w:t>
      </w:r>
      <w:proofErr w:type="spellEnd"/>
      <w:r w:rsidRPr="00BE3FF7">
        <w:rPr>
          <w:rFonts w:ascii="Times New Roman" w:eastAsia="Times New Roman" w:hAnsi="Times New Roman" w:cs="Times New Roman"/>
          <w:sz w:val="24"/>
          <w:szCs w:val="24"/>
        </w:rPr>
        <w:t xml:space="preserve"> (E-KTP) yang</w:t>
      </w:r>
      <w:r w:rsidR="00BE3FF7">
        <w:rPr>
          <w:rFonts w:ascii="Times New Roman" w:eastAsia="Times New Roman" w:hAnsi="Times New Roman" w:cs="Times New Roman"/>
          <w:sz w:val="24"/>
          <w:szCs w:val="24"/>
        </w:rPr>
        <w:t xml:space="preserve"> </w:t>
      </w:r>
      <w:proofErr w:type="spellStart"/>
      <w:r w:rsidR="00BE3FF7">
        <w:rPr>
          <w:rFonts w:ascii="Times New Roman" w:eastAsia="Times New Roman" w:hAnsi="Times New Roman" w:cs="Times New Roman"/>
          <w:sz w:val="24"/>
          <w:szCs w:val="24"/>
        </w:rPr>
        <w:t>rusak</w:t>
      </w:r>
      <w:proofErr w:type="spellEnd"/>
      <w:r w:rsidR="00BE3FF7">
        <w:rPr>
          <w:rFonts w:ascii="Times New Roman" w:eastAsia="Times New Roman" w:hAnsi="Times New Roman" w:cs="Times New Roman"/>
          <w:sz w:val="24"/>
          <w:szCs w:val="24"/>
        </w:rPr>
        <w:t xml:space="preserve"> (Jika </w:t>
      </w:r>
      <w:proofErr w:type="spellStart"/>
      <w:r w:rsidR="00BE3FF7">
        <w:rPr>
          <w:rFonts w:ascii="Times New Roman" w:eastAsia="Times New Roman" w:hAnsi="Times New Roman" w:cs="Times New Roman"/>
          <w:sz w:val="24"/>
          <w:szCs w:val="24"/>
        </w:rPr>
        <w:t>rusak</w:t>
      </w:r>
      <w:proofErr w:type="spellEnd"/>
      <w:r w:rsidR="00BE3FF7">
        <w:rPr>
          <w:rFonts w:ascii="Times New Roman" w:eastAsia="Times New Roman" w:hAnsi="Times New Roman" w:cs="Times New Roman"/>
          <w:sz w:val="24"/>
          <w:szCs w:val="24"/>
        </w:rPr>
        <w:t xml:space="preserve">), </w:t>
      </w:r>
      <w:r w:rsidRPr="00BE3FF7">
        <w:rPr>
          <w:rFonts w:ascii="Times New Roman" w:eastAsia="Times New Roman" w:hAnsi="Times New Roman" w:cs="Times New Roman"/>
          <w:sz w:val="24"/>
          <w:szCs w:val="24"/>
        </w:rPr>
        <w:t xml:space="preserve">3.Surat </w:t>
      </w:r>
      <w:proofErr w:type="spellStart"/>
      <w:r w:rsidRPr="00BE3FF7">
        <w:rPr>
          <w:rFonts w:ascii="Times New Roman" w:eastAsia="Times New Roman" w:hAnsi="Times New Roman" w:cs="Times New Roman"/>
          <w:sz w:val="24"/>
          <w:szCs w:val="24"/>
        </w:rPr>
        <w:t>keterangan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kehilangan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barang</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dari</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polisi</w:t>
      </w:r>
      <w:proofErr w:type="spellEnd"/>
      <w:r w:rsidRPr="00BE3FF7">
        <w:rPr>
          <w:rFonts w:ascii="Times New Roman" w:eastAsia="Times New Roman" w:hAnsi="Times New Roman" w:cs="Times New Roman"/>
          <w:sz w:val="24"/>
          <w:szCs w:val="24"/>
        </w:rPr>
        <w:t xml:space="preserve"> (Jika </w:t>
      </w:r>
      <w:proofErr w:type="spellStart"/>
      <w:r w:rsidRPr="00BE3FF7">
        <w:rPr>
          <w:rFonts w:ascii="Times New Roman" w:eastAsia="Times New Roman" w:hAnsi="Times New Roman" w:cs="Times New Roman"/>
          <w:sz w:val="24"/>
          <w:szCs w:val="24"/>
        </w:rPr>
        <w:t>hilang</w:t>
      </w:r>
      <w:proofErr w:type="spellEnd"/>
      <w:r w:rsidRPr="00BE3FF7">
        <w:rPr>
          <w:rFonts w:ascii="Times New Roman" w:eastAsia="Times New Roman" w:hAnsi="Times New Roman" w:cs="Times New Roman"/>
          <w:sz w:val="24"/>
          <w:szCs w:val="24"/>
        </w:rPr>
        <w:t xml:space="preserve">) </w:t>
      </w:r>
      <w:r w:rsidR="00BE3FF7">
        <w:rPr>
          <w:rFonts w:ascii="Times New Roman" w:eastAsia="Times New Roman" w:hAnsi="Times New Roman" w:cs="Times New Roman"/>
          <w:sz w:val="24"/>
          <w:szCs w:val="24"/>
        </w:rPr>
        <w:t xml:space="preserve">, </w:t>
      </w:r>
      <w:r w:rsidRPr="00BE3FF7">
        <w:rPr>
          <w:rFonts w:ascii="Times New Roman" w:eastAsia="Times New Roman" w:hAnsi="Times New Roman" w:cs="Times New Roman"/>
          <w:sz w:val="24"/>
          <w:szCs w:val="24"/>
        </w:rPr>
        <w:t xml:space="preserve">4.Surat </w:t>
      </w:r>
      <w:proofErr w:type="spellStart"/>
      <w:r w:rsidRPr="00BE3FF7">
        <w:rPr>
          <w:rFonts w:ascii="Times New Roman" w:eastAsia="Times New Roman" w:hAnsi="Times New Roman" w:cs="Times New Roman"/>
          <w:sz w:val="24"/>
          <w:szCs w:val="24"/>
        </w:rPr>
        <w:t>keterangan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kebakaran</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dari</w:t>
      </w:r>
      <w:proofErr w:type="spellEnd"/>
      <w:r w:rsidRPr="00BE3FF7">
        <w:rPr>
          <w:rFonts w:ascii="Times New Roman" w:eastAsia="Times New Roman" w:hAnsi="Times New Roman" w:cs="Times New Roman"/>
          <w:sz w:val="24"/>
          <w:szCs w:val="24"/>
        </w:rPr>
        <w:t xml:space="preserve"> </w:t>
      </w:r>
      <w:proofErr w:type="spellStart"/>
      <w:r w:rsidRPr="00BE3FF7">
        <w:rPr>
          <w:rFonts w:ascii="Times New Roman" w:eastAsia="Times New Roman" w:hAnsi="Times New Roman" w:cs="Times New Roman"/>
          <w:sz w:val="24"/>
          <w:szCs w:val="24"/>
        </w:rPr>
        <w:t>Kepala</w:t>
      </w:r>
      <w:proofErr w:type="spellEnd"/>
      <w:r w:rsidRPr="00BE3FF7">
        <w:rPr>
          <w:rFonts w:ascii="Times New Roman" w:eastAsia="Times New Roman" w:hAnsi="Times New Roman" w:cs="Times New Roman"/>
          <w:sz w:val="24"/>
          <w:szCs w:val="24"/>
        </w:rPr>
        <w:t xml:space="preserve"> Desa/Lurah (Jika </w:t>
      </w:r>
      <w:proofErr w:type="spellStart"/>
      <w:r w:rsidRPr="00BE3FF7">
        <w:rPr>
          <w:rFonts w:ascii="Times New Roman" w:eastAsia="Times New Roman" w:hAnsi="Times New Roman" w:cs="Times New Roman"/>
          <w:sz w:val="24"/>
          <w:szCs w:val="24"/>
        </w:rPr>
        <w:t>terbakar</w:t>
      </w:r>
      <w:proofErr w:type="spellEnd"/>
      <w:r w:rsidRPr="00BE3FF7">
        <w:rPr>
          <w:rFonts w:ascii="Times New Roman" w:eastAsia="Times New Roman" w:hAnsi="Times New Roman" w:cs="Times New Roman"/>
          <w:sz w:val="24"/>
          <w:szCs w:val="24"/>
        </w:rPr>
        <w:t>)</w:t>
      </w:r>
    </w:p>
    <w:p w14:paraId="094777DC" w14:textId="77777777" w:rsidR="00801D97" w:rsidRPr="00BE3FF7" w:rsidRDefault="00801D97" w:rsidP="00BE3FF7">
      <w:pPr>
        <w:pStyle w:val="ListParagraph"/>
        <w:spacing w:line="480" w:lineRule="auto"/>
        <w:ind w:left="0" w:firstLine="851"/>
        <w:jc w:val="both"/>
        <w:rPr>
          <w:rFonts w:ascii="Times New Roman" w:eastAsia="Times New Roman" w:hAnsi="Times New Roman" w:cs="Times New Roman"/>
          <w:sz w:val="24"/>
          <w:szCs w:val="24"/>
        </w:rPr>
      </w:pPr>
      <w:r w:rsidRPr="00801D97">
        <w:rPr>
          <w:rFonts w:ascii="Times New Roman" w:eastAsia="Times New Roman" w:hAnsi="Times New Roman" w:cs="Times New Roman"/>
          <w:sz w:val="24"/>
          <w:szCs w:val="24"/>
        </w:rPr>
        <w:t xml:space="preserve">Kantor </w:t>
      </w:r>
      <w:proofErr w:type="spellStart"/>
      <w:r w:rsidRPr="00801D97">
        <w:rPr>
          <w:rFonts w:ascii="Times New Roman" w:eastAsia="Times New Roman" w:hAnsi="Times New Roman" w:cs="Times New Roman"/>
          <w:sz w:val="24"/>
          <w:szCs w:val="24"/>
        </w:rPr>
        <w:t>Kecamatan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Kaliwiro</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Kabupaten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Wonosobo</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sebagai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instansi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pemerintah</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daerah</w:t>
      </w:r>
      <w:proofErr w:type="spellEnd"/>
      <w:r w:rsidRPr="00801D97">
        <w:rPr>
          <w:rFonts w:ascii="Times New Roman" w:eastAsia="Times New Roman" w:hAnsi="Times New Roman" w:cs="Times New Roman"/>
          <w:sz w:val="24"/>
          <w:szCs w:val="24"/>
        </w:rPr>
        <w:t xml:space="preserve"> yang </w:t>
      </w:r>
      <w:proofErr w:type="spellStart"/>
      <w:r w:rsidRPr="00801D97">
        <w:rPr>
          <w:rFonts w:ascii="Times New Roman" w:eastAsia="Times New Roman" w:hAnsi="Times New Roman" w:cs="Times New Roman"/>
          <w:sz w:val="24"/>
          <w:szCs w:val="24"/>
        </w:rPr>
        <w:t>mempunyai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peran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penting</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dalam</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penyelenggarakan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pelayanan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publik</w:t>
      </w:r>
      <w:proofErr w:type="spellEnd"/>
      <w:r w:rsidRPr="00801D97">
        <w:rPr>
          <w:rFonts w:ascii="Times New Roman" w:eastAsia="Times New Roman" w:hAnsi="Times New Roman" w:cs="Times New Roman"/>
          <w:sz w:val="24"/>
          <w:szCs w:val="24"/>
        </w:rPr>
        <w:t xml:space="preserve">. Guna </w:t>
      </w:r>
      <w:proofErr w:type="spellStart"/>
      <w:r w:rsidRPr="00801D97">
        <w:rPr>
          <w:rFonts w:ascii="Times New Roman" w:eastAsia="Times New Roman" w:hAnsi="Times New Roman" w:cs="Times New Roman"/>
          <w:sz w:val="24"/>
          <w:szCs w:val="24"/>
        </w:rPr>
        <w:t>mengetahui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kualitas</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pelayanan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publik</w:t>
      </w:r>
      <w:proofErr w:type="spellEnd"/>
      <w:r w:rsidRPr="00801D97">
        <w:rPr>
          <w:rFonts w:ascii="Times New Roman" w:eastAsia="Times New Roman" w:hAnsi="Times New Roman" w:cs="Times New Roman"/>
          <w:sz w:val="24"/>
          <w:szCs w:val="24"/>
        </w:rPr>
        <w:t xml:space="preserve"> di Kantor </w:t>
      </w:r>
      <w:proofErr w:type="spellStart"/>
      <w:r w:rsidRPr="00801D97">
        <w:rPr>
          <w:rFonts w:ascii="Times New Roman" w:eastAsia="Times New Roman" w:hAnsi="Times New Roman" w:cs="Times New Roman"/>
          <w:sz w:val="24"/>
          <w:szCs w:val="24"/>
        </w:rPr>
        <w:t>Kecamatan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Kaliwiro</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Kabupaten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Wonosobo</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saat</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ini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penulis</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menggunakan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dimensi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kualitas</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pelayanan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publik</w:t>
      </w:r>
      <w:proofErr w:type="spellEnd"/>
      <w:r w:rsidRPr="00801D97">
        <w:rPr>
          <w:rFonts w:ascii="Times New Roman" w:eastAsia="Times New Roman" w:hAnsi="Times New Roman" w:cs="Times New Roman"/>
          <w:sz w:val="24"/>
          <w:szCs w:val="24"/>
        </w:rPr>
        <w:t xml:space="preserve"> yang </w:t>
      </w:r>
      <w:proofErr w:type="spellStart"/>
      <w:r w:rsidRPr="00801D97">
        <w:rPr>
          <w:rFonts w:ascii="Times New Roman" w:eastAsia="Times New Roman" w:hAnsi="Times New Roman" w:cs="Times New Roman"/>
          <w:sz w:val="24"/>
          <w:szCs w:val="24"/>
        </w:rPr>
        <w:t>dikemukakan</w:t>
      </w:r>
      <w:proofErr w:type="spellEnd"/>
      <w:r w:rsidRPr="00801D97">
        <w:rPr>
          <w:rFonts w:ascii="Times New Roman" w:eastAsia="Times New Roman" w:hAnsi="Times New Roman" w:cs="Times New Roman"/>
          <w:sz w:val="24"/>
          <w:szCs w:val="24"/>
        </w:rPr>
        <w:t xml:space="preserve"> oleh Zeithaml. Berry dan Parasuraman </w:t>
      </w:r>
      <w:proofErr w:type="spellStart"/>
      <w:r w:rsidRPr="00801D97">
        <w:rPr>
          <w:rFonts w:ascii="Times New Roman" w:eastAsia="Times New Roman" w:hAnsi="Times New Roman" w:cs="Times New Roman"/>
          <w:sz w:val="24"/>
          <w:szCs w:val="24"/>
        </w:rPr>
        <w:t>dalam</w:t>
      </w:r>
      <w:proofErr w:type="spellEnd"/>
      <w:r w:rsidRPr="00801D97">
        <w:rPr>
          <w:rFonts w:ascii="Times New Roman" w:eastAsia="Times New Roman" w:hAnsi="Times New Roman" w:cs="Times New Roman"/>
          <w:sz w:val="24"/>
          <w:szCs w:val="24"/>
        </w:rPr>
        <w:t xml:space="preserve"> Fandy </w:t>
      </w:r>
      <w:proofErr w:type="spellStart"/>
      <w:r w:rsidRPr="00801D97">
        <w:rPr>
          <w:rFonts w:ascii="Times New Roman" w:eastAsia="Times New Roman" w:hAnsi="Times New Roman" w:cs="Times New Roman"/>
          <w:sz w:val="24"/>
          <w:szCs w:val="24"/>
        </w:rPr>
        <w:t>Tjiptono</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yaitu</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bukti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fisik</w:t>
      </w:r>
      <w:proofErr w:type="spellEnd"/>
      <w:r w:rsidRPr="00801D97">
        <w:rPr>
          <w:rFonts w:ascii="Times New Roman" w:eastAsia="Times New Roman" w:hAnsi="Times New Roman" w:cs="Times New Roman"/>
          <w:sz w:val="24"/>
          <w:szCs w:val="24"/>
        </w:rPr>
        <w:t xml:space="preserve"> </w:t>
      </w:r>
      <w:r w:rsidRPr="00801D97">
        <w:rPr>
          <w:rFonts w:ascii="Times New Roman" w:eastAsia="Times New Roman" w:hAnsi="Times New Roman" w:cs="Times New Roman"/>
          <w:i/>
          <w:iCs/>
          <w:sz w:val="24"/>
          <w:szCs w:val="24"/>
        </w:rPr>
        <w:t>(tangible)</w:t>
      </w:r>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kehandalan</w:t>
      </w:r>
      <w:proofErr w:type="spellEnd"/>
      <w:r w:rsidRPr="00801D97">
        <w:rPr>
          <w:rFonts w:ascii="Times New Roman" w:eastAsia="Times New Roman" w:hAnsi="Times New Roman" w:cs="Times New Roman"/>
          <w:sz w:val="24"/>
          <w:szCs w:val="24"/>
        </w:rPr>
        <w:t xml:space="preserve"> </w:t>
      </w:r>
      <w:r w:rsidRPr="00801D97">
        <w:rPr>
          <w:rFonts w:ascii="Times New Roman" w:eastAsia="Times New Roman" w:hAnsi="Times New Roman" w:cs="Times New Roman"/>
          <w:i/>
          <w:iCs/>
          <w:sz w:val="24"/>
          <w:szCs w:val="24"/>
        </w:rPr>
        <w:t>(reliability)</w:t>
      </w:r>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daya</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tanggap</w:t>
      </w:r>
      <w:proofErr w:type="spellEnd"/>
      <w:r w:rsidRPr="00801D97">
        <w:rPr>
          <w:rFonts w:ascii="Times New Roman" w:eastAsia="Times New Roman" w:hAnsi="Times New Roman" w:cs="Times New Roman"/>
          <w:sz w:val="24"/>
          <w:szCs w:val="24"/>
        </w:rPr>
        <w:t xml:space="preserve"> </w:t>
      </w:r>
      <w:r w:rsidRPr="00801D97">
        <w:rPr>
          <w:rFonts w:ascii="Times New Roman" w:eastAsia="Times New Roman" w:hAnsi="Times New Roman" w:cs="Times New Roman"/>
          <w:i/>
          <w:iCs/>
          <w:sz w:val="24"/>
          <w:szCs w:val="24"/>
        </w:rPr>
        <w:t>(responsiveness)</w:t>
      </w:r>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jaminan</w:t>
      </w:r>
      <w:proofErr w:type="spellEnd"/>
      <w:r w:rsidRPr="00801D97">
        <w:rPr>
          <w:rFonts w:ascii="Times New Roman" w:eastAsia="Times New Roman" w:hAnsi="Times New Roman" w:cs="Times New Roman"/>
          <w:sz w:val="24"/>
          <w:szCs w:val="24"/>
        </w:rPr>
        <w:t xml:space="preserve"> </w:t>
      </w:r>
      <w:r w:rsidRPr="00801D97">
        <w:rPr>
          <w:rFonts w:ascii="Times New Roman" w:eastAsia="Times New Roman" w:hAnsi="Times New Roman" w:cs="Times New Roman"/>
          <w:i/>
          <w:iCs/>
          <w:sz w:val="24"/>
          <w:szCs w:val="24"/>
        </w:rPr>
        <w:t>(assurance)</w:t>
      </w:r>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serta</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empati</w:t>
      </w:r>
      <w:proofErr w:type="spellEnd"/>
      <w:r w:rsidRPr="00801D97">
        <w:rPr>
          <w:rFonts w:ascii="Times New Roman" w:eastAsia="Times New Roman" w:hAnsi="Times New Roman" w:cs="Times New Roman"/>
          <w:sz w:val="24"/>
          <w:szCs w:val="24"/>
        </w:rPr>
        <w:t xml:space="preserve"> </w:t>
      </w:r>
      <w:r w:rsidRPr="00801D97">
        <w:rPr>
          <w:rFonts w:ascii="Times New Roman" w:eastAsia="Times New Roman" w:hAnsi="Times New Roman" w:cs="Times New Roman"/>
          <w:i/>
          <w:iCs/>
          <w:sz w:val="24"/>
          <w:szCs w:val="24"/>
        </w:rPr>
        <w:t>(</w:t>
      </w:r>
      <w:proofErr w:type="spellStart"/>
      <w:r w:rsidRPr="00801D97">
        <w:rPr>
          <w:rFonts w:ascii="Times New Roman" w:eastAsia="Times New Roman" w:hAnsi="Times New Roman" w:cs="Times New Roman"/>
          <w:i/>
          <w:iCs/>
          <w:sz w:val="24"/>
          <w:szCs w:val="24"/>
        </w:rPr>
        <w:t>emphaty</w:t>
      </w:r>
      <w:proofErr w:type="spellEnd"/>
      <w:r w:rsidRPr="00801D97">
        <w:rPr>
          <w:rFonts w:ascii="Times New Roman" w:eastAsia="Times New Roman" w:hAnsi="Times New Roman" w:cs="Times New Roman"/>
          <w:i/>
          <w:iCs/>
          <w:sz w:val="24"/>
          <w:szCs w:val="24"/>
        </w:rPr>
        <w:t>)</w:t>
      </w:r>
      <w:r w:rsidRPr="00801D97">
        <w:rPr>
          <w:rFonts w:ascii="Times New Roman" w:eastAsia="Times New Roman" w:hAnsi="Times New Roman" w:cs="Times New Roman"/>
          <w:sz w:val="24"/>
          <w:szCs w:val="24"/>
        </w:rPr>
        <w:t xml:space="preserve">. Selain </w:t>
      </w:r>
      <w:proofErr w:type="spellStart"/>
      <w:r w:rsidRPr="00801D97">
        <w:rPr>
          <w:rFonts w:ascii="Times New Roman" w:eastAsia="Times New Roman" w:hAnsi="Times New Roman" w:cs="Times New Roman"/>
          <w:sz w:val="24"/>
          <w:szCs w:val="24"/>
        </w:rPr>
        <w:t>itu</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penulis</w:t>
      </w:r>
      <w:proofErr w:type="spellEnd"/>
      <w:r w:rsidRPr="00801D97">
        <w:rPr>
          <w:rFonts w:ascii="Times New Roman" w:eastAsia="Times New Roman" w:hAnsi="Times New Roman" w:cs="Times New Roman"/>
          <w:sz w:val="24"/>
          <w:szCs w:val="24"/>
        </w:rPr>
        <w:t xml:space="preserve"> juga </w:t>
      </w:r>
      <w:proofErr w:type="spellStart"/>
      <w:r w:rsidRPr="00801D97">
        <w:rPr>
          <w:rFonts w:ascii="Times New Roman" w:eastAsia="Times New Roman" w:hAnsi="Times New Roman" w:cs="Times New Roman"/>
          <w:sz w:val="24"/>
          <w:szCs w:val="24"/>
        </w:rPr>
        <w:t>meneliti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kendala</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dalam</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meningkatkan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kualitas</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pelayanan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publik</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serta</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upaya</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dalam</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meningkatkan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kualitas</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pelayanan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publik</w:t>
      </w:r>
      <w:proofErr w:type="spellEnd"/>
      <w:r w:rsidRPr="00801D97">
        <w:rPr>
          <w:rFonts w:ascii="Times New Roman" w:eastAsia="Times New Roman" w:hAnsi="Times New Roman" w:cs="Times New Roman"/>
          <w:sz w:val="24"/>
          <w:szCs w:val="24"/>
        </w:rPr>
        <w:t xml:space="preserve"> di Kantor </w:t>
      </w:r>
      <w:proofErr w:type="spellStart"/>
      <w:r w:rsidRPr="00801D97">
        <w:rPr>
          <w:rFonts w:ascii="Times New Roman" w:eastAsia="Times New Roman" w:hAnsi="Times New Roman" w:cs="Times New Roman"/>
          <w:sz w:val="24"/>
          <w:szCs w:val="24"/>
        </w:rPr>
        <w:t>Kecamatan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Kaliwiro</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Kabupaten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Wonosobo</w:t>
      </w:r>
      <w:proofErr w:type="spellEnd"/>
      <w:r w:rsidRPr="00BE3FF7">
        <w:rPr>
          <w:rFonts w:ascii="Times New Roman" w:eastAsia="Times New Roman" w:hAnsi="Times New Roman" w:cs="Times New Roman"/>
          <w:sz w:val="24"/>
          <w:szCs w:val="24"/>
        </w:rPr>
        <w:br/>
      </w:r>
      <w:r w:rsidR="00BE3FF7">
        <w:rPr>
          <w:rFonts w:ascii="Times New Roman" w:eastAsia="Times New Roman" w:hAnsi="Times New Roman" w:cs="Times New Roman"/>
          <w:b/>
          <w:sz w:val="24"/>
          <w:szCs w:val="24"/>
        </w:rPr>
        <w:t xml:space="preserve">           </w:t>
      </w:r>
      <w:proofErr w:type="gramStart"/>
      <w:r w:rsidRPr="00BE3FF7">
        <w:rPr>
          <w:rFonts w:ascii="Times New Roman" w:eastAsia="Times New Roman" w:hAnsi="Times New Roman" w:cs="Times New Roman"/>
          <w:b/>
          <w:sz w:val="24"/>
          <w:szCs w:val="24"/>
        </w:rPr>
        <w:t>1.Bukti</w:t>
      </w:r>
      <w:proofErr w:type="gramEnd"/>
      <w:r w:rsidRPr="00BE3FF7">
        <w:rPr>
          <w:rFonts w:ascii="Times New Roman" w:eastAsia="Times New Roman" w:hAnsi="Times New Roman" w:cs="Times New Roman"/>
          <w:b/>
          <w:sz w:val="24"/>
          <w:szCs w:val="24"/>
        </w:rPr>
        <w:t xml:space="preserve"> </w:t>
      </w:r>
      <w:proofErr w:type="spellStart"/>
      <w:r w:rsidRPr="00BE3FF7">
        <w:rPr>
          <w:rFonts w:ascii="Times New Roman" w:eastAsia="Times New Roman" w:hAnsi="Times New Roman" w:cs="Times New Roman"/>
          <w:b/>
          <w:sz w:val="24"/>
          <w:szCs w:val="24"/>
        </w:rPr>
        <w:t>Fisik</w:t>
      </w:r>
      <w:proofErr w:type="spellEnd"/>
      <w:r w:rsidRPr="00BE3FF7">
        <w:rPr>
          <w:rFonts w:ascii="Times New Roman" w:eastAsia="Times New Roman" w:hAnsi="Times New Roman" w:cs="Times New Roman"/>
          <w:b/>
          <w:sz w:val="24"/>
          <w:szCs w:val="24"/>
        </w:rPr>
        <w:t xml:space="preserve"> (Tangible)</w:t>
      </w:r>
    </w:p>
    <w:p w14:paraId="15CDE547" w14:textId="77777777" w:rsidR="00801D97" w:rsidRPr="00442B5B" w:rsidRDefault="00801D97" w:rsidP="00BE3FF7">
      <w:pPr>
        <w:pStyle w:val="ListParagraph"/>
        <w:spacing w:line="480" w:lineRule="auto"/>
        <w:ind w:left="0" w:firstLine="851"/>
        <w:jc w:val="both"/>
        <w:rPr>
          <w:rFonts w:ascii="Times New Roman" w:eastAsia="Times New Roman" w:hAnsi="Times New Roman" w:cs="Times New Roman"/>
          <w:sz w:val="24"/>
          <w:szCs w:val="24"/>
        </w:rPr>
      </w:pPr>
      <w:proofErr w:type="spellStart"/>
      <w:r w:rsidRPr="00801D97">
        <w:rPr>
          <w:rFonts w:ascii="Times New Roman" w:eastAsia="Times New Roman" w:hAnsi="Times New Roman" w:cs="Times New Roman"/>
          <w:sz w:val="24"/>
          <w:szCs w:val="24"/>
        </w:rPr>
        <w:t>Dimensi</w:t>
      </w:r>
      <w:proofErr w:type="spellEnd"/>
      <w:r w:rsidRPr="00801D97">
        <w:rPr>
          <w:rFonts w:ascii="Times New Roman" w:eastAsia="Times New Roman" w:hAnsi="Times New Roman" w:cs="Times New Roman"/>
          <w:sz w:val="24"/>
          <w:szCs w:val="24"/>
        </w:rPr>
        <w:t xml:space="preserve"> </w:t>
      </w:r>
      <w:r w:rsidRPr="00801D97">
        <w:rPr>
          <w:rFonts w:ascii="Times New Roman" w:eastAsia="Times New Roman" w:hAnsi="Times New Roman" w:cs="Times New Roman"/>
          <w:i/>
          <w:iCs/>
          <w:sz w:val="24"/>
          <w:szCs w:val="24"/>
        </w:rPr>
        <w:t>Tangible</w:t>
      </w:r>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yaitu</w:t>
      </w:r>
      <w:proofErr w:type="spellEnd"/>
      <w:r w:rsidRPr="00801D97">
        <w:rPr>
          <w:rFonts w:ascii="Times New Roman" w:eastAsia="Times New Roman" w:hAnsi="Times New Roman" w:cs="Times New Roman"/>
          <w:sz w:val="24"/>
          <w:szCs w:val="24"/>
        </w:rPr>
        <w:t xml:space="preserve"> Bukti </w:t>
      </w:r>
      <w:proofErr w:type="spellStart"/>
      <w:r w:rsidRPr="00801D97">
        <w:rPr>
          <w:rFonts w:ascii="Times New Roman" w:eastAsia="Times New Roman" w:hAnsi="Times New Roman" w:cs="Times New Roman"/>
          <w:sz w:val="24"/>
          <w:szCs w:val="24"/>
        </w:rPr>
        <w:t>Langsung</w:t>
      </w:r>
      <w:proofErr w:type="spellEnd"/>
      <w:r w:rsidRPr="00801D97">
        <w:rPr>
          <w:rFonts w:ascii="Times New Roman" w:eastAsia="Times New Roman" w:hAnsi="Times New Roman" w:cs="Times New Roman"/>
          <w:sz w:val="24"/>
          <w:szCs w:val="24"/>
        </w:rPr>
        <w:t xml:space="preserve"> </w:t>
      </w:r>
      <w:r w:rsidRPr="00801D97">
        <w:rPr>
          <w:rFonts w:ascii="Times New Roman" w:eastAsia="Times New Roman" w:hAnsi="Times New Roman" w:cs="Times New Roman"/>
          <w:i/>
          <w:iCs/>
          <w:sz w:val="24"/>
          <w:szCs w:val="24"/>
        </w:rPr>
        <w:t>(tangible)</w:t>
      </w:r>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merupakan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penampilan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fasilitas</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fisik</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penampilan</w:t>
      </w:r>
      <w:proofErr w:type="spellEnd"/>
      <w:r w:rsidRPr="00801D97">
        <w:rPr>
          <w:rFonts w:ascii="Times New Roman" w:eastAsia="Times New Roman" w:hAnsi="Times New Roman" w:cs="Times New Roman"/>
          <w:sz w:val="24"/>
          <w:szCs w:val="24"/>
        </w:rPr>
        <w:t xml:space="preserve"> personal, </w:t>
      </w:r>
      <w:proofErr w:type="spellStart"/>
      <w:r w:rsidRPr="00801D97">
        <w:rPr>
          <w:rFonts w:ascii="Times New Roman" w:eastAsia="Times New Roman" w:hAnsi="Times New Roman" w:cs="Times New Roman"/>
          <w:sz w:val="24"/>
          <w:szCs w:val="24"/>
        </w:rPr>
        <w:t>peralatan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pelayanan</w:t>
      </w:r>
      <w:proofErr w:type="spellEnd"/>
      <w:r w:rsidRPr="00801D97">
        <w:rPr>
          <w:rFonts w:ascii="Times New Roman" w:eastAsia="Times New Roman" w:hAnsi="Times New Roman" w:cs="Times New Roman"/>
          <w:sz w:val="24"/>
          <w:szCs w:val="24"/>
        </w:rPr>
        <w:t xml:space="preserve"> dan media </w:t>
      </w:r>
      <w:proofErr w:type="spellStart"/>
      <w:r w:rsidRPr="00801D97">
        <w:rPr>
          <w:rFonts w:ascii="Times New Roman" w:eastAsia="Times New Roman" w:hAnsi="Times New Roman" w:cs="Times New Roman"/>
          <w:sz w:val="24"/>
          <w:szCs w:val="24"/>
        </w:rPr>
        <w:t>komunikasi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pelayanan</w:t>
      </w:r>
      <w:proofErr w:type="spellEnd"/>
      <w:r w:rsidRPr="00801D97">
        <w:rPr>
          <w:rFonts w:ascii="Times New Roman" w:eastAsia="Times New Roman" w:hAnsi="Times New Roman" w:cs="Times New Roman"/>
          <w:sz w:val="24"/>
          <w:szCs w:val="24"/>
        </w:rPr>
        <w:t xml:space="preserve">. Hal </w:t>
      </w:r>
      <w:proofErr w:type="spellStart"/>
      <w:r w:rsidRPr="00801D97">
        <w:rPr>
          <w:rFonts w:ascii="Times New Roman" w:eastAsia="Times New Roman" w:hAnsi="Times New Roman" w:cs="Times New Roman"/>
          <w:sz w:val="24"/>
          <w:szCs w:val="24"/>
        </w:rPr>
        <w:t>ini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berkaitan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dengan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hal-hal</w:t>
      </w:r>
      <w:proofErr w:type="spellEnd"/>
      <w:r w:rsidRPr="00801D97">
        <w:rPr>
          <w:rFonts w:ascii="Times New Roman" w:eastAsia="Times New Roman" w:hAnsi="Times New Roman" w:cs="Times New Roman"/>
          <w:sz w:val="24"/>
          <w:szCs w:val="24"/>
        </w:rPr>
        <w:t xml:space="preserve"> yang </w:t>
      </w:r>
      <w:proofErr w:type="spellStart"/>
      <w:r w:rsidRPr="00801D97">
        <w:rPr>
          <w:rFonts w:ascii="Times New Roman" w:eastAsia="Times New Roman" w:hAnsi="Times New Roman" w:cs="Times New Roman"/>
          <w:sz w:val="24"/>
          <w:szCs w:val="24"/>
        </w:rPr>
        <w:t>terlihat</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dalam</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pelayanan</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seperti</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fasilitas</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ruang</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tunggu</w:t>
      </w:r>
      <w:proofErr w:type="spellEnd"/>
      <w:r w:rsidRPr="00801D97">
        <w:rPr>
          <w:rFonts w:ascii="Times New Roman" w:eastAsia="Times New Roman" w:hAnsi="Times New Roman" w:cs="Times New Roman"/>
          <w:sz w:val="24"/>
          <w:szCs w:val="24"/>
        </w:rPr>
        <w:t xml:space="preserve">, dan </w:t>
      </w:r>
      <w:proofErr w:type="spellStart"/>
      <w:r w:rsidRPr="00801D97">
        <w:rPr>
          <w:rFonts w:ascii="Times New Roman" w:eastAsia="Times New Roman" w:hAnsi="Times New Roman" w:cs="Times New Roman"/>
          <w:sz w:val="24"/>
          <w:szCs w:val="24"/>
        </w:rPr>
        <w:t>alat</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bantu</w:t>
      </w:r>
      <w:proofErr w:type="spellEnd"/>
      <w:r w:rsidRPr="00801D97">
        <w:rPr>
          <w:rFonts w:ascii="Times New Roman" w:eastAsia="Times New Roman" w:hAnsi="Times New Roman" w:cs="Times New Roman"/>
          <w:sz w:val="24"/>
          <w:szCs w:val="24"/>
        </w:rPr>
        <w:t xml:space="preserve"> </w:t>
      </w:r>
      <w:proofErr w:type="spellStart"/>
      <w:r w:rsidRPr="00801D97">
        <w:rPr>
          <w:rFonts w:ascii="Times New Roman" w:eastAsia="Times New Roman" w:hAnsi="Times New Roman" w:cs="Times New Roman"/>
          <w:sz w:val="24"/>
          <w:szCs w:val="24"/>
        </w:rPr>
        <w:t>pelayanan</w:t>
      </w:r>
      <w:proofErr w:type="spellEnd"/>
      <w:r w:rsidR="00442B5B">
        <w:rPr>
          <w:rFonts w:ascii="Times New Roman" w:eastAsia="Times New Roman" w:hAnsi="Times New Roman" w:cs="Times New Roman"/>
          <w:sz w:val="24"/>
          <w:szCs w:val="24"/>
        </w:rPr>
        <w:t>.</w:t>
      </w:r>
      <w:r w:rsidR="00442B5B" w:rsidRPr="00442B5B">
        <w:t xml:space="preserve"> </w:t>
      </w:r>
      <w:r w:rsidR="00442B5B" w:rsidRPr="00442B5B">
        <w:rPr>
          <w:rFonts w:ascii="Times New Roman" w:eastAsia="Times New Roman" w:hAnsi="Times New Roman" w:cs="Times New Roman"/>
          <w:sz w:val="24"/>
          <w:szCs w:val="24"/>
        </w:rPr>
        <w:t xml:space="preserve">Pada </w:t>
      </w:r>
      <w:proofErr w:type="spellStart"/>
      <w:r w:rsidR="00442B5B" w:rsidRPr="00442B5B">
        <w:rPr>
          <w:rFonts w:ascii="Times New Roman" w:eastAsia="Times New Roman" w:hAnsi="Times New Roman" w:cs="Times New Roman"/>
          <w:sz w:val="24"/>
          <w:szCs w:val="24"/>
        </w:rPr>
        <w:t>dimensi</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ini</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peneliti</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menggunakan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pertanyaan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guna</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mengukur</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kualitas</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pelayanan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publik</w:t>
      </w:r>
      <w:proofErr w:type="spellEnd"/>
      <w:r w:rsidR="00442B5B" w:rsidRPr="00442B5B">
        <w:rPr>
          <w:rFonts w:ascii="Times New Roman" w:eastAsia="Times New Roman" w:hAnsi="Times New Roman" w:cs="Times New Roman"/>
          <w:sz w:val="24"/>
          <w:szCs w:val="24"/>
        </w:rPr>
        <w:t xml:space="preserve"> di Kantor </w:t>
      </w:r>
      <w:proofErr w:type="spellStart"/>
      <w:r w:rsidR="00442B5B" w:rsidRPr="00442B5B">
        <w:rPr>
          <w:rFonts w:ascii="Times New Roman" w:eastAsia="Times New Roman" w:hAnsi="Times New Roman" w:cs="Times New Roman"/>
          <w:sz w:val="24"/>
          <w:szCs w:val="24"/>
        </w:rPr>
        <w:t>Kecamatan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Kaliwiro</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Kabupaten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Wonosobo</w:t>
      </w:r>
      <w:proofErr w:type="spellEnd"/>
      <w:r w:rsidR="00442B5B" w:rsidRPr="00442B5B">
        <w:rPr>
          <w:rFonts w:ascii="Times New Roman" w:eastAsia="Times New Roman" w:hAnsi="Times New Roman" w:cs="Times New Roman"/>
          <w:sz w:val="24"/>
          <w:szCs w:val="24"/>
        </w:rPr>
        <w:t xml:space="preserve"> pada </w:t>
      </w:r>
      <w:proofErr w:type="spellStart"/>
      <w:r w:rsidR="00442B5B" w:rsidRPr="00442B5B">
        <w:rPr>
          <w:rFonts w:ascii="Times New Roman" w:eastAsia="Times New Roman" w:hAnsi="Times New Roman" w:cs="Times New Roman"/>
          <w:sz w:val="24"/>
          <w:szCs w:val="24"/>
        </w:rPr>
        <w:t>dimensi</w:t>
      </w:r>
      <w:proofErr w:type="spellEnd"/>
      <w:r w:rsidR="00442B5B" w:rsidRPr="00442B5B">
        <w:rPr>
          <w:rFonts w:ascii="Times New Roman" w:eastAsia="Times New Roman" w:hAnsi="Times New Roman" w:cs="Times New Roman"/>
          <w:sz w:val="24"/>
          <w:szCs w:val="24"/>
        </w:rPr>
        <w:t xml:space="preserve"> tangible.</w:t>
      </w:r>
      <w:r w:rsidR="00442B5B" w:rsidRPr="00442B5B">
        <w:rPr>
          <w:rFonts w:ascii="Times New Roman" w:eastAsia="SimSu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Keberadaan</w:t>
      </w:r>
      <w:proofErr w:type="spellEnd"/>
      <w:r w:rsidR="00442B5B" w:rsidRPr="00442B5B">
        <w:rPr>
          <w:rFonts w:ascii="Times New Roman" w:eastAsia="Times New Roman" w:hAnsi="Times New Roman" w:cs="Times New Roman"/>
          <w:sz w:val="24"/>
          <w:szCs w:val="24"/>
        </w:rPr>
        <w:t xml:space="preserve"> Kantor </w:t>
      </w:r>
      <w:proofErr w:type="spellStart"/>
      <w:r w:rsidR="00442B5B" w:rsidRPr="00442B5B">
        <w:rPr>
          <w:rFonts w:ascii="Times New Roman" w:eastAsia="Times New Roman" w:hAnsi="Times New Roman" w:cs="Times New Roman"/>
          <w:sz w:val="24"/>
          <w:szCs w:val="24"/>
        </w:rPr>
        <w:t>Kecamatan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Kaliwiro</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Kabupaten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Wonosobo</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dalam</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memberikan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pelayanan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kepada</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masyarakat</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terlihat</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dari</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ruang</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pelayanan</w:t>
      </w:r>
      <w:proofErr w:type="spellEnd"/>
      <w:r w:rsidR="00442B5B" w:rsidRPr="00442B5B">
        <w:rPr>
          <w:rFonts w:ascii="Times New Roman" w:eastAsia="Times New Roman" w:hAnsi="Times New Roman" w:cs="Times New Roman"/>
          <w:sz w:val="24"/>
          <w:szCs w:val="24"/>
        </w:rPr>
        <w:t xml:space="preserve"> yang </w:t>
      </w:r>
      <w:proofErr w:type="spellStart"/>
      <w:r w:rsidR="00442B5B" w:rsidRPr="00442B5B">
        <w:rPr>
          <w:rFonts w:ascii="Times New Roman" w:eastAsia="Times New Roman" w:hAnsi="Times New Roman" w:cs="Times New Roman"/>
          <w:sz w:val="24"/>
          <w:szCs w:val="24"/>
        </w:rPr>
        <w:t>rapi</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bersih</w:t>
      </w:r>
      <w:proofErr w:type="spellEnd"/>
      <w:r w:rsidR="00442B5B" w:rsidRPr="00442B5B">
        <w:rPr>
          <w:rFonts w:ascii="Times New Roman" w:eastAsia="Times New Roman" w:hAnsi="Times New Roman" w:cs="Times New Roman"/>
          <w:sz w:val="24"/>
          <w:szCs w:val="24"/>
        </w:rPr>
        <w:t xml:space="preserve"> dan </w:t>
      </w:r>
      <w:proofErr w:type="spellStart"/>
      <w:r w:rsidR="00442B5B" w:rsidRPr="00442B5B">
        <w:rPr>
          <w:rFonts w:ascii="Times New Roman" w:eastAsia="Times New Roman" w:hAnsi="Times New Roman" w:cs="Times New Roman"/>
          <w:sz w:val="24"/>
          <w:szCs w:val="24"/>
        </w:rPr>
        <w:t>nyaman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Tentang</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keamanan</w:t>
      </w:r>
      <w:proofErr w:type="spellEnd"/>
      <w:r w:rsidR="00442B5B" w:rsidRPr="00442B5B">
        <w:rPr>
          <w:rFonts w:ascii="Times New Roman" w:eastAsia="Times New Roman" w:hAnsi="Times New Roman" w:cs="Times New Roman"/>
          <w:sz w:val="24"/>
          <w:szCs w:val="24"/>
        </w:rPr>
        <w:t xml:space="preserve"> di </w:t>
      </w:r>
      <w:r w:rsidR="00442B5B" w:rsidRPr="00442B5B">
        <w:rPr>
          <w:rFonts w:ascii="Times New Roman" w:eastAsia="Times New Roman" w:hAnsi="Times New Roman" w:cs="Times New Roman"/>
          <w:sz w:val="24"/>
          <w:szCs w:val="24"/>
        </w:rPr>
        <w:lastRenderedPageBreak/>
        <w:t xml:space="preserve">Kantor </w:t>
      </w:r>
      <w:proofErr w:type="spellStart"/>
      <w:r w:rsidR="00442B5B" w:rsidRPr="00442B5B">
        <w:rPr>
          <w:rFonts w:ascii="Times New Roman" w:eastAsia="Times New Roman" w:hAnsi="Times New Roman" w:cs="Times New Roman"/>
          <w:sz w:val="24"/>
          <w:szCs w:val="24"/>
        </w:rPr>
        <w:t>Kecamatan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Kaliwiro</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Kabupaten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Wonosobo</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sudah</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aman</w:t>
      </w:r>
      <w:proofErr w:type="spellEnd"/>
      <w:r w:rsidR="00442B5B" w:rsidRPr="00442B5B">
        <w:rPr>
          <w:rFonts w:ascii="Times New Roman" w:eastAsia="Times New Roman" w:hAnsi="Times New Roman" w:cs="Times New Roman"/>
          <w:sz w:val="24"/>
          <w:szCs w:val="24"/>
        </w:rPr>
        <w:t xml:space="preserve">. Hal </w:t>
      </w:r>
      <w:proofErr w:type="spellStart"/>
      <w:r w:rsidR="00442B5B" w:rsidRPr="00442B5B">
        <w:rPr>
          <w:rFonts w:ascii="Times New Roman" w:eastAsia="Times New Roman" w:hAnsi="Times New Roman" w:cs="Times New Roman"/>
          <w:sz w:val="24"/>
          <w:szCs w:val="24"/>
        </w:rPr>
        <w:t>tersebut</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diperkuat</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dengan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pernyataan</w:t>
      </w:r>
      <w:proofErr w:type="spellEnd"/>
      <w:r w:rsidR="00442B5B" w:rsidRPr="00442B5B">
        <w:rPr>
          <w:rFonts w:ascii="Times New Roman" w:eastAsia="Times New Roman" w:hAnsi="Times New Roman" w:cs="Times New Roman"/>
          <w:sz w:val="24"/>
          <w:szCs w:val="24"/>
        </w:rPr>
        <w:t xml:space="preserve"> oleh Bapak </w:t>
      </w:r>
      <w:r w:rsidR="00442B5B" w:rsidRPr="00442B5B">
        <w:rPr>
          <w:rFonts w:ascii="Times New Roman" w:eastAsia="Times New Roman" w:hAnsi="Times New Roman" w:cs="Times New Roman"/>
          <w:sz w:val="24"/>
          <w:szCs w:val="24"/>
          <w:lang w:val="en-ID"/>
        </w:rPr>
        <w:t xml:space="preserve">Endra </w:t>
      </w:r>
      <w:proofErr w:type="spellStart"/>
      <w:r w:rsidR="00442B5B" w:rsidRPr="00442B5B">
        <w:rPr>
          <w:rFonts w:ascii="Times New Roman" w:eastAsia="Times New Roman" w:hAnsi="Times New Roman" w:cs="Times New Roman"/>
          <w:sz w:val="24"/>
          <w:szCs w:val="24"/>
          <w:lang w:val="en-ID"/>
        </w:rPr>
        <w:t>Ratmaka</w:t>
      </w:r>
      <w:proofErr w:type="spellEnd"/>
      <w:r w:rsidR="00442B5B" w:rsidRPr="00442B5B">
        <w:rPr>
          <w:rFonts w:ascii="Times New Roman" w:eastAsia="Times New Roman" w:hAnsi="Times New Roman" w:cs="Times New Roman"/>
          <w:sz w:val="24"/>
          <w:szCs w:val="24"/>
          <w:lang w:val="en-ID"/>
        </w:rPr>
        <w:t xml:space="preserve">, </w:t>
      </w:r>
      <w:proofErr w:type="spellStart"/>
      <w:proofErr w:type="gramStart"/>
      <w:r w:rsidR="00442B5B" w:rsidRPr="00442B5B">
        <w:rPr>
          <w:rFonts w:ascii="Times New Roman" w:eastAsia="Times New Roman" w:hAnsi="Times New Roman" w:cs="Times New Roman"/>
          <w:sz w:val="24"/>
          <w:szCs w:val="24"/>
          <w:lang w:val="en-ID"/>
        </w:rPr>
        <w:t>B.Sc</w:t>
      </w:r>
      <w:proofErr w:type="spellEnd"/>
      <w:proofErr w:type="gram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selaku</w:t>
      </w:r>
      <w:proofErr w:type="spellEnd"/>
      <w:r w:rsidR="00442B5B" w:rsidRPr="00442B5B">
        <w:rPr>
          <w:rFonts w:ascii="Times New Roman" w:eastAsia="Times New Roman" w:hAnsi="Times New Roman" w:cs="Times New Roman"/>
          <w:sz w:val="24"/>
          <w:szCs w:val="24"/>
        </w:rPr>
        <w:t xml:space="preserve"> kasi </w:t>
      </w:r>
      <w:proofErr w:type="spellStart"/>
      <w:r w:rsidR="00442B5B" w:rsidRPr="00442B5B">
        <w:rPr>
          <w:rFonts w:ascii="Times New Roman" w:eastAsia="Times New Roman" w:hAnsi="Times New Roman" w:cs="Times New Roman"/>
          <w:sz w:val="24"/>
          <w:szCs w:val="24"/>
        </w:rPr>
        <w:t>Tramtib</w:t>
      </w:r>
      <w:proofErr w:type="spellEnd"/>
      <w:r w:rsidR="00442B5B">
        <w:rPr>
          <w:rFonts w:ascii="Times New Roman" w:eastAsia="Times New Roman" w:hAnsi="Times New Roman" w:cs="Times New Roman"/>
          <w:sz w:val="24"/>
          <w:szCs w:val="24"/>
        </w:rPr>
        <w:t>.</w:t>
      </w:r>
      <w:r w:rsidR="00442B5B" w:rsidRPr="00442B5B">
        <w:t xml:space="preserve"> </w:t>
      </w:r>
      <w:r w:rsidR="00442B5B" w:rsidRPr="00442B5B">
        <w:rPr>
          <w:rFonts w:ascii="Times New Roman" w:eastAsia="Times New Roman" w:hAnsi="Times New Roman" w:cs="Times New Roman"/>
          <w:sz w:val="24"/>
          <w:szCs w:val="24"/>
        </w:rPr>
        <w:t xml:space="preserve">Kantor </w:t>
      </w:r>
      <w:proofErr w:type="spellStart"/>
      <w:r w:rsidR="00442B5B" w:rsidRPr="00442B5B">
        <w:rPr>
          <w:rFonts w:ascii="Times New Roman" w:eastAsia="Times New Roman" w:hAnsi="Times New Roman" w:cs="Times New Roman"/>
          <w:sz w:val="24"/>
          <w:szCs w:val="24"/>
        </w:rPr>
        <w:t>Kecamatan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Kaliwiro</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Kabupaten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Wonosobo</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memiliki</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fasilitas</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diantaranya</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loket</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pelayanan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komputer</w:t>
      </w:r>
      <w:proofErr w:type="spellEnd"/>
      <w:r w:rsidR="00442B5B" w:rsidRPr="00442B5B">
        <w:rPr>
          <w:rFonts w:ascii="Times New Roman" w:eastAsia="Times New Roman" w:hAnsi="Times New Roman" w:cs="Times New Roman"/>
          <w:sz w:val="24"/>
          <w:szCs w:val="24"/>
        </w:rPr>
        <w:t xml:space="preserve"> server, CCTV, TV, </w:t>
      </w:r>
      <w:proofErr w:type="spellStart"/>
      <w:r w:rsidR="00442B5B" w:rsidRPr="00442B5B">
        <w:rPr>
          <w:rFonts w:ascii="Times New Roman" w:eastAsia="Times New Roman" w:hAnsi="Times New Roman" w:cs="Times New Roman"/>
          <w:sz w:val="24"/>
          <w:szCs w:val="24"/>
        </w:rPr>
        <w:t>telepon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alat</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perekam</w:t>
      </w:r>
      <w:proofErr w:type="spellEnd"/>
      <w:r w:rsidR="00442B5B" w:rsidRPr="00442B5B">
        <w:rPr>
          <w:rFonts w:ascii="Times New Roman" w:eastAsia="Times New Roman" w:hAnsi="Times New Roman" w:cs="Times New Roman"/>
          <w:sz w:val="24"/>
          <w:szCs w:val="24"/>
        </w:rPr>
        <w:t xml:space="preserve"> KTP, </w:t>
      </w:r>
      <w:proofErr w:type="spellStart"/>
      <w:r w:rsidR="00442B5B" w:rsidRPr="00442B5B">
        <w:rPr>
          <w:rFonts w:ascii="Times New Roman" w:eastAsia="Times New Roman" w:hAnsi="Times New Roman" w:cs="Times New Roman"/>
          <w:sz w:val="24"/>
          <w:szCs w:val="24"/>
        </w:rPr>
        <w:t>papan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informasi</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nomer</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antrian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kursi</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kursi</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tunggu</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meja</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pelayanan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tempat</w:t>
      </w:r>
      <w:proofErr w:type="spellEnd"/>
      <w:r w:rsidR="00442B5B" w:rsidRPr="00442B5B">
        <w:rPr>
          <w:rFonts w:ascii="Times New Roman" w:eastAsia="Times New Roman" w:hAnsi="Times New Roman" w:cs="Times New Roman"/>
          <w:sz w:val="24"/>
          <w:szCs w:val="24"/>
        </w:rPr>
        <w:t xml:space="preserve"> </w:t>
      </w:r>
      <w:proofErr w:type="spellStart"/>
      <w:proofErr w:type="gramStart"/>
      <w:r w:rsidR="00442B5B" w:rsidRPr="00442B5B">
        <w:rPr>
          <w:rFonts w:ascii="Times New Roman" w:eastAsia="Times New Roman" w:hAnsi="Times New Roman" w:cs="Times New Roman"/>
          <w:sz w:val="24"/>
          <w:szCs w:val="24"/>
        </w:rPr>
        <w:t>sampah.Terkait</w:t>
      </w:r>
      <w:proofErr w:type="spellEnd"/>
      <w:proofErr w:type="gram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dengan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fasilitas</w:t>
      </w:r>
      <w:proofErr w:type="spellEnd"/>
      <w:r w:rsidR="00442B5B" w:rsidRPr="00442B5B">
        <w:rPr>
          <w:rFonts w:ascii="Times New Roman" w:eastAsia="Times New Roman" w:hAnsi="Times New Roman" w:cs="Times New Roman"/>
          <w:sz w:val="24"/>
          <w:szCs w:val="24"/>
        </w:rPr>
        <w:t xml:space="preserve"> yang </w:t>
      </w:r>
      <w:proofErr w:type="spellStart"/>
      <w:r w:rsidR="00442B5B" w:rsidRPr="00442B5B">
        <w:rPr>
          <w:rFonts w:ascii="Times New Roman" w:eastAsia="Times New Roman" w:hAnsi="Times New Roman" w:cs="Times New Roman"/>
          <w:sz w:val="24"/>
          <w:szCs w:val="24"/>
        </w:rPr>
        <w:t>ada</w:t>
      </w:r>
      <w:proofErr w:type="spellEnd"/>
      <w:r w:rsidR="00442B5B" w:rsidRPr="00442B5B">
        <w:rPr>
          <w:rFonts w:ascii="Times New Roman" w:eastAsia="Times New Roman" w:hAnsi="Times New Roman" w:cs="Times New Roman"/>
          <w:sz w:val="24"/>
          <w:szCs w:val="24"/>
        </w:rPr>
        <w:t xml:space="preserve"> di Kantor </w:t>
      </w:r>
      <w:proofErr w:type="spellStart"/>
      <w:r w:rsidR="00442B5B" w:rsidRPr="00442B5B">
        <w:rPr>
          <w:rFonts w:ascii="Times New Roman" w:eastAsia="Times New Roman" w:hAnsi="Times New Roman" w:cs="Times New Roman"/>
          <w:sz w:val="24"/>
          <w:szCs w:val="24"/>
        </w:rPr>
        <w:t>Kecamatan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Kaliwiro</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Kabupaten</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Wonosobo</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masih</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ada</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hal</w:t>
      </w:r>
      <w:proofErr w:type="spellEnd"/>
      <w:r w:rsidR="00442B5B" w:rsidRPr="00442B5B">
        <w:rPr>
          <w:rFonts w:ascii="Times New Roman" w:eastAsia="Times New Roman" w:hAnsi="Times New Roman" w:cs="Times New Roman"/>
          <w:sz w:val="24"/>
          <w:szCs w:val="24"/>
        </w:rPr>
        <w:t xml:space="preserve"> yang </w:t>
      </w:r>
      <w:proofErr w:type="spellStart"/>
      <w:r w:rsidR="00442B5B" w:rsidRPr="00442B5B">
        <w:rPr>
          <w:rFonts w:ascii="Times New Roman" w:eastAsia="Times New Roman" w:hAnsi="Times New Roman" w:cs="Times New Roman"/>
          <w:sz w:val="24"/>
          <w:szCs w:val="24"/>
        </w:rPr>
        <w:t>perlu</w:t>
      </w:r>
      <w:proofErr w:type="spellEnd"/>
      <w:r w:rsidR="00442B5B" w:rsidRPr="00442B5B">
        <w:rPr>
          <w:rFonts w:ascii="Times New Roman" w:eastAsia="Times New Roman" w:hAnsi="Times New Roman" w:cs="Times New Roman"/>
          <w:sz w:val="24"/>
          <w:szCs w:val="24"/>
        </w:rPr>
        <w:t xml:space="preserve"> </w:t>
      </w:r>
      <w:proofErr w:type="spellStart"/>
      <w:r w:rsidR="00442B5B" w:rsidRPr="00442B5B">
        <w:rPr>
          <w:rFonts w:ascii="Times New Roman" w:eastAsia="Times New Roman" w:hAnsi="Times New Roman" w:cs="Times New Roman"/>
          <w:sz w:val="24"/>
          <w:szCs w:val="24"/>
        </w:rPr>
        <w:t>diperhatikan</w:t>
      </w:r>
      <w:proofErr w:type="spellEnd"/>
      <w:r w:rsidR="00442B5B" w:rsidRPr="00442B5B">
        <w:rPr>
          <w:rFonts w:ascii="Times New Roman" w:eastAsia="Times New Roman" w:hAnsi="Times New Roman" w:cs="Times New Roman"/>
          <w:sz w:val="24"/>
          <w:szCs w:val="24"/>
        </w:rPr>
        <w:t xml:space="preserve"> dan </w:t>
      </w:r>
      <w:proofErr w:type="spellStart"/>
      <w:r w:rsidR="00442B5B" w:rsidRPr="00442B5B">
        <w:rPr>
          <w:rFonts w:ascii="Times New Roman" w:eastAsia="Times New Roman" w:hAnsi="Times New Roman" w:cs="Times New Roman"/>
          <w:sz w:val="24"/>
          <w:szCs w:val="24"/>
        </w:rPr>
        <w:t>ditingkatkan</w:t>
      </w:r>
      <w:proofErr w:type="spellEnd"/>
      <w:r w:rsidR="00442B5B" w:rsidRPr="00442B5B">
        <w:rPr>
          <w:rFonts w:ascii="Times New Roman" w:eastAsia="Times New Roman" w:hAnsi="Times New Roman" w:cs="Times New Roman"/>
          <w:sz w:val="24"/>
          <w:szCs w:val="24"/>
        </w:rPr>
        <w:t>.</w:t>
      </w:r>
    </w:p>
    <w:p w14:paraId="16E18AAB" w14:textId="77777777" w:rsidR="00801D97" w:rsidRDefault="00442B5B" w:rsidP="00BE3FF7">
      <w:pPr>
        <w:pStyle w:val="ListParagraph"/>
        <w:spacing w:line="480" w:lineRule="auto"/>
        <w:ind w:left="0" w:firstLine="851"/>
        <w:jc w:val="both"/>
        <w:rPr>
          <w:rFonts w:ascii="Times New Roman" w:eastAsia="Times New Roman" w:hAnsi="Times New Roman" w:cs="Times New Roman"/>
          <w:sz w:val="24"/>
          <w:szCs w:val="24"/>
        </w:rPr>
      </w:pPr>
      <w:proofErr w:type="spellStart"/>
      <w:r w:rsidRPr="00442B5B">
        <w:rPr>
          <w:rFonts w:ascii="Times New Roman" w:eastAsia="Times New Roman" w:hAnsi="Times New Roman" w:cs="Times New Roman"/>
          <w:sz w:val="24"/>
          <w:szCs w:val="24"/>
        </w:rPr>
        <w:t>Berdasarkan</w:t>
      </w:r>
      <w:proofErr w:type="spellEnd"/>
      <w:r w:rsidRPr="00442B5B">
        <w:rPr>
          <w:rFonts w:ascii="Times New Roman" w:eastAsia="Times New Roman" w:hAnsi="Times New Roman" w:cs="Times New Roman"/>
          <w:sz w:val="24"/>
          <w:szCs w:val="24"/>
        </w:rPr>
        <w:t xml:space="preserve"> data yang </w:t>
      </w:r>
      <w:proofErr w:type="spellStart"/>
      <w:r w:rsidRPr="00442B5B">
        <w:rPr>
          <w:rFonts w:ascii="Times New Roman" w:eastAsia="Times New Roman" w:hAnsi="Times New Roman" w:cs="Times New Roman"/>
          <w:sz w:val="24"/>
          <w:szCs w:val="24"/>
        </w:rPr>
        <w:t>diperoleh</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peneliti</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dapat</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dideskripsikan</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bahwa</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masyarakat</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sebagai</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pengguna</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layanan</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belum</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puas</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terhadap</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fasilitas</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atau</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sarana</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prasarana</w:t>
      </w:r>
      <w:proofErr w:type="spellEnd"/>
      <w:r w:rsidRPr="00442B5B">
        <w:rPr>
          <w:rFonts w:ascii="Times New Roman" w:eastAsia="Times New Roman" w:hAnsi="Times New Roman" w:cs="Times New Roman"/>
          <w:sz w:val="24"/>
          <w:szCs w:val="24"/>
        </w:rPr>
        <w:t xml:space="preserve"> yang </w:t>
      </w:r>
      <w:proofErr w:type="spellStart"/>
      <w:r w:rsidRPr="00442B5B">
        <w:rPr>
          <w:rFonts w:ascii="Times New Roman" w:eastAsia="Times New Roman" w:hAnsi="Times New Roman" w:cs="Times New Roman"/>
          <w:sz w:val="24"/>
          <w:szCs w:val="24"/>
        </w:rPr>
        <w:t>disediakan</w:t>
      </w:r>
      <w:proofErr w:type="spellEnd"/>
      <w:r w:rsidRPr="00442B5B">
        <w:rPr>
          <w:rFonts w:ascii="Times New Roman" w:eastAsia="Times New Roman" w:hAnsi="Times New Roman" w:cs="Times New Roman"/>
          <w:sz w:val="24"/>
          <w:szCs w:val="24"/>
        </w:rPr>
        <w:t xml:space="preserve"> oleh Kantor </w:t>
      </w:r>
      <w:proofErr w:type="spellStart"/>
      <w:r w:rsidRPr="00442B5B">
        <w:rPr>
          <w:rFonts w:ascii="Times New Roman" w:eastAsia="Times New Roman" w:hAnsi="Times New Roman" w:cs="Times New Roman"/>
          <w:sz w:val="24"/>
          <w:szCs w:val="24"/>
        </w:rPr>
        <w:t>Kecamatan</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Kaliwiro</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Kabupaten</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Wonosobo</w:t>
      </w:r>
      <w:proofErr w:type="spellEnd"/>
      <w:r w:rsidRPr="00442B5B">
        <w:rPr>
          <w:rFonts w:ascii="Times New Roman" w:eastAsia="Times New Roman" w:hAnsi="Times New Roman" w:cs="Times New Roman"/>
          <w:sz w:val="24"/>
          <w:szCs w:val="24"/>
        </w:rPr>
        <w:t xml:space="preserve">. Hal </w:t>
      </w:r>
      <w:proofErr w:type="spellStart"/>
      <w:r w:rsidRPr="00442B5B">
        <w:rPr>
          <w:rFonts w:ascii="Times New Roman" w:eastAsia="Times New Roman" w:hAnsi="Times New Roman" w:cs="Times New Roman"/>
          <w:sz w:val="24"/>
          <w:szCs w:val="24"/>
        </w:rPr>
        <w:t>ini</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ditunjukkan</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dari</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hasil</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wawancara</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tentang</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sarana</w:t>
      </w:r>
      <w:proofErr w:type="spellEnd"/>
      <w:r w:rsidRPr="00442B5B">
        <w:rPr>
          <w:rFonts w:ascii="Times New Roman" w:eastAsia="Times New Roman" w:hAnsi="Times New Roman" w:cs="Times New Roman"/>
          <w:sz w:val="24"/>
          <w:szCs w:val="24"/>
        </w:rPr>
        <w:t xml:space="preserve"> dan </w:t>
      </w:r>
      <w:proofErr w:type="spellStart"/>
      <w:r w:rsidRPr="00442B5B">
        <w:rPr>
          <w:rFonts w:ascii="Times New Roman" w:eastAsia="Times New Roman" w:hAnsi="Times New Roman" w:cs="Times New Roman"/>
          <w:sz w:val="24"/>
          <w:szCs w:val="24"/>
        </w:rPr>
        <w:t>prasarana</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pelayanan</w:t>
      </w:r>
      <w:proofErr w:type="spellEnd"/>
      <w:r w:rsidRPr="00442B5B">
        <w:rPr>
          <w:rFonts w:ascii="Times New Roman" w:eastAsia="Times New Roman" w:hAnsi="Times New Roman" w:cs="Times New Roman"/>
          <w:sz w:val="24"/>
          <w:szCs w:val="24"/>
        </w:rPr>
        <w:t xml:space="preserve"> di Kantor </w:t>
      </w:r>
      <w:proofErr w:type="spellStart"/>
      <w:r w:rsidRPr="00442B5B">
        <w:rPr>
          <w:rFonts w:ascii="Times New Roman" w:eastAsia="Times New Roman" w:hAnsi="Times New Roman" w:cs="Times New Roman"/>
          <w:sz w:val="24"/>
          <w:szCs w:val="24"/>
        </w:rPr>
        <w:t>Kecamatan</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Kaliwiro</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Kabupaten</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Wonosobo</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dengan</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masyarakat</w:t>
      </w:r>
      <w:proofErr w:type="spellEnd"/>
      <w:r w:rsidRPr="00442B5B">
        <w:rPr>
          <w:rFonts w:ascii="Times New Roman" w:eastAsia="Times New Roman" w:hAnsi="Times New Roman" w:cs="Times New Roman"/>
          <w:sz w:val="24"/>
          <w:szCs w:val="24"/>
        </w:rPr>
        <w:t xml:space="preserve"> yang </w:t>
      </w:r>
      <w:proofErr w:type="spellStart"/>
      <w:r w:rsidRPr="00442B5B">
        <w:rPr>
          <w:rFonts w:ascii="Times New Roman" w:eastAsia="Times New Roman" w:hAnsi="Times New Roman" w:cs="Times New Roman"/>
          <w:sz w:val="24"/>
          <w:szCs w:val="24"/>
        </w:rPr>
        <w:t>sedang</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mengurus</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pembuatan</w:t>
      </w:r>
      <w:proofErr w:type="spellEnd"/>
      <w:r w:rsidRPr="00442B5B">
        <w:rPr>
          <w:rFonts w:ascii="Times New Roman" w:eastAsia="Times New Roman" w:hAnsi="Times New Roman" w:cs="Times New Roman"/>
          <w:sz w:val="24"/>
          <w:szCs w:val="24"/>
        </w:rPr>
        <w:t xml:space="preserve"> Kartu Tanda </w:t>
      </w:r>
      <w:proofErr w:type="spellStart"/>
      <w:r w:rsidRPr="00442B5B">
        <w:rPr>
          <w:rFonts w:ascii="Times New Roman" w:eastAsia="Times New Roman" w:hAnsi="Times New Roman" w:cs="Times New Roman"/>
          <w:sz w:val="24"/>
          <w:szCs w:val="24"/>
        </w:rPr>
        <w:t>Penduduk</w:t>
      </w:r>
      <w:proofErr w:type="spellEnd"/>
      <w:r w:rsidRPr="00442B5B">
        <w:rPr>
          <w:rFonts w:ascii="Times New Roman" w:eastAsia="Times New Roman" w:hAnsi="Times New Roman" w:cs="Times New Roman"/>
          <w:sz w:val="24"/>
          <w:szCs w:val="24"/>
        </w:rPr>
        <w:t xml:space="preserve"> </w:t>
      </w:r>
      <w:proofErr w:type="spellStart"/>
      <w:r w:rsidRPr="00442B5B">
        <w:rPr>
          <w:rFonts w:ascii="Times New Roman" w:eastAsia="Times New Roman" w:hAnsi="Times New Roman" w:cs="Times New Roman"/>
          <w:sz w:val="24"/>
          <w:szCs w:val="24"/>
        </w:rPr>
        <w:t>Elektronik</w:t>
      </w:r>
      <w:proofErr w:type="spellEnd"/>
      <w:r w:rsidRPr="00442B5B">
        <w:rPr>
          <w:rFonts w:ascii="Times New Roman" w:eastAsia="Times New Roman" w:hAnsi="Times New Roman" w:cs="Times New Roman"/>
          <w:sz w:val="24"/>
          <w:szCs w:val="24"/>
        </w:rPr>
        <w:t xml:space="preserve"> (e-KTP) Bapak Widodo</w:t>
      </w:r>
      <w:r w:rsid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Berdasarkan</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hasil</w:t>
      </w:r>
      <w:proofErr w:type="spellEnd"/>
      <w:r w:rsidR="003B187D" w:rsidRPr="003B187D">
        <w:rPr>
          <w:rFonts w:ascii="Times New Roman" w:eastAsia="Times New Roman" w:hAnsi="Times New Roman" w:cs="Times New Roman"/>
          <w:sz w:val="24"/>
          <w:szCs w:val="24"/>
        </w:rPr>
        <w:t xml:space="preserve"> </w:t>
      </w:r>
      <w:proofErr w:type="spellStart"/>
      <w:r w:rsidR="003B187D">
        <w:rPr>
          <w:rFonts w:ascii="Times New Roman" w:eastAsia="Times New Roman" w:hAnsi="Times New Roman" w:cs="Times New Roman"/>
          <w:sz w:val="24"/>
          <w:szCs w:val="24"/>
        </w:rPr>
        <w:t>wawancara</w:t>
      </w:r>
      <w:proofErr w:type="spellEnd"/>
      <w:r w:rsidR="003B187D">
        <w:rPr>
          <w:rFonts w:ascii="Times New Roman" w:eastAsia="Times New Roman" w:hAnsi="Times New Roman" w:cs="Times New Roman"/>
          <w:sz w:val="24"/>
          <w:szCs w:val="24"/>
        </w:rPr>
        <w:t xml:space="preserve"> dan </w:t>
      </w:r>
      <w:proofErr w:type="spellStart"/>
      <w:r w:rsidR="003B187D">
        <w:rPr>
          <w:rFonts w:ascii="Times New Roman" w:eastAsia="Times New Roman" w:hAnsi="Times New Roman" w:cs="Times New Roman"/>
          <w:sz w:val="24"/>
          <w:szCs w:val="24"/>
        </w:rPr>
        <w:t>observasi</w:t>
      </w:r>
      <w:proofErr w:type="spellEnd"/>
      <w:r w:rsidR="003B187D">
        <w:rPr>
          <w:rFonts w:ascii="Times New Roman" w:eastAsia="Times New Roman" w:hAnsi="Times New Roman" w:cs="Times New Roman"/>
          <w:sz w:val="24"/>
          <w:szCs w:val="24"/>
        </w:rPr>
        <w:t xml:space="preserve"> juga</w:t>
      </w:r>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dapat</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diketahui</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bahwa</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pihak</w:t>
      </w:r>
      <w:proofErr w:type="spellEnd"/>
      <w:r w:rsidR="003B187D" w:rsidRPr="003B187D">
        <w:rPr>
          <w:rFonts w:ascii="Times New Roman" w:eastAsia="Times New Roman" w:hAnsi="Times New Roman" w:cs="Times New Roman"/>
          <w:sz w:val="24"/>
          <w:szCs w:val="24"/>
        </w:rPr>
        <w:t xml:space="preserve"> Kantor </w:t>
      </w:r>
      <w:proofErr w:type="spellStart"/>
      <w:r w:rsidR="003B187D" w:rsidRPr="003B187D">
        <w:rPr>
          <w:rFonts w:ascii="Times New Roman" w:eastAsia="Times New Roman" w:hAnsi="Times New Roman" w:cs="Times New Roman"/>
          <w:sz w:val="24"/>
          <w:szCs w:val="24"/>
        </w:rPr>
        <w:t>Kecamatan</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Kaliwiro</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Kabupaten</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Wonosobo</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belum</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memenuhi</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fasilitas</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pelayanan</w:t>
      </w:r>
      <w:proofErr w:type="spellEnd"/>
      <w:r w:rsidR="003B187D" w:rsidRPr="003B187D">
        <w:rPr>
          <w:rFonts w:ascii="Times New Roman" w:eastAsia="Times New Roman" w:hAnsi="Times New Roman" w:cs="Times New Roman"/>
          <w:sz w:val="24"/>
          <w:szCs w:val="24"/>
        </w:rPr>
        <w:t xml:space="preserve"> yang </w:t>
      </w:r>
      <w:proofErr w:type="spellStart"/>
      <w:r w:rsidR="003B187D" w:rsidRPr="003B187D">
        <w:rPr>
          <w:rFonts w:ascii="Times New Roman" w:eastAsia="Times New Roman" w:hAnsi="Times New Roman" w:cs="Times New Roman"/>
          <w:sz w:val="24"/>
          <w:szCs w:val="24"/>
        </w:rPr>
        <w:t>memadai</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dalam</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memberikan</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pelayanan</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kepada</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masyarakat</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seperti</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ruang</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pelayanan</w:t>
      </w:r>
      <w:proofErr w:type="spellEnd"/>
      <w:r w:rsidR="003B187D" w:rsidRPr="003B187D">
        <w:rPr>
          <w:rFonts w:ascii="Times New Roman" w:eastAsia="Times New Roman" w:hAnsi="Times New Roman" w:cs="Times New Roman"/>
          <w:sz w:val="24"/>
          <w:szCs w:val="24"/>
        </w:rPr>
        <w:t xml:space="preserve"> yang </w:t>
      </w:r>
      <w:proofErr w:type="spellStart"/>
      <w:r w:rsidR="003B187D" w:rsidRPr="003B187D">
        <w:rPr>
          <w:rFonts w:ascii="Times New Roman" w:eastAsia="Times New Roman" w:hAnsi="Times New Roman" w:cs="Times New Roman"/>
          <w:sz w:val="24"/>
          <w:szCs w:val="24"/>
        </w:rPr>
        <w:t>terbatas</w:t>
      </w:r>
      <w:proofErr w:type="spellEnd"/>
      <w:r w:rsidR="003B187D" w:rsidRPr="003B187D">
        <w:rPr>
          <w:rFonts w:ascii="Times New Roman" w:eastAsia="Times New Roman" w:hAnsi="Times New Roman" w:cs="Times New Roman"/>
          <w:sz w:val="24"/>
          <w:szCs w:val="24"/>
        </w:rPr>
        <w:t xml:space="preserve">, dan </w:t>
      </w:r>
      <w:proofErr w:type="spellStart"/>
      <w:r w:rsidR="003B187D" w:rsidRPr="003B187D">
        <w:rPr>
          <w:rFonts w:ascii="Times New Roman" w:eastAsia="Times New Roman" w:hAnsi="Times New Roman" w:cs="Times New Roman"/>
          <w:sz w:val="24"/>
          <w:szCs w:val="24"/>
        </w:rPr>
        <w:t>ruang</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pelayanan</w:t>
      </w:r>
      <w:proofErr w:type="spellEnd"/>
      <w:r w:rsidR="003B187D" w:rsidRPr="003B187D">
        <w:rPr>
          <w:rFonts w:ascii="Times New Roman" w:eastAsia="Times New Roman" w:hAnsi="Times New Roman" w:cs="Times New Roman"/>
          <w:sz w:val="24"/>
          <w:szCs w:val="24"/>
        </w:rPr>
        <w:t xml:space="preserve"> yang </w:t>
      </w:r>
      <w:proofErr w:type="spellStart"/>
      <w:r w:rsidR="003B187D" w:rsidRPr="003B187D">
        <w:rPr>
          <w:rFonts w:ascii="Times New Roman" w:eastAsia="Times New Roman" w:hAnsi="Times New Roman" w:cs="Times New Roman"/>
          <w:sz w:val="24"/>
          <w:szCs w:val="24"/>
        </w:rPr>
        <w:t>belum</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menggunakan</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pendingin</w:t>
      </w:r>
      <w:proofErr w:type="spellEnd"/>
      <w:r w:rsidR="003B187D" w:rsidRPr="003B187D">
        <w:rPr>
          <w:rFonts w:ascii="Times New Roman" w:eastAsia="Times New Roman" w:hAnsi="Times New Roman" w:cs="Times New Roman"/>
          <w:sz w:val="24"/>
          <w:szCs w:val="24"/>
        </w:rPr>
        <w:t xml:space="preserve"> </w:t>
      </w:r>
      <w:proofErr w:type="spellStart"/>
      <w:r w:rsidR="003B187D" w:rsidRPr="003B187D">
        <w:rPr>
          <w:rFonts w:ascii="Times New Roman" w:eastAsia="Times New Roman" w:hAnsi="Times New Roman" w:cs="Times New Roman"/>
          <w:sz w:val="24"/>
          <w:szCs w:val="24"/>
        </w:rPr>
        <w:t>ruangan</w:t>
      </w:r>
      <w:proofErr w:type="spellEnd"/>
      <w:r w:rsidR="003B187D" w:rsidRPr="003B187D">
        <w:rPr>
          <w:rFonts w:ascii="Times New Roman" w:eastAsia="Times New Roman" w:hAnsi="Times New Roman" w:cs="Times New Roman"/>
          <w:sz w:val="24"/>
          <w:szCs w:val="24"/>
        </w:rPr>
        <w:t xml:space="preserve"> (air conditioning) AC.</w:t>
      </w:r>
    </w:p>
    <w:p w14:paraId="65918C99" w14:textId="77777777" w:rsidR="003B187D" w:rsidRDefault="003B187D" w:rsidP="003B187D">
      <w:pPr>
        <w:pStyle w:val="ListParagraph"/>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3B187D">
        <w:rPr>
          <w:rFonts w:ascii="Times New Roman" w:eastAsia="Times New Roman" w:hAnsi="Times New Roman" w:cs="Times New Roman"/>
          <w:b/>
          <w:sz w:val="24"/>
          <w:szCs w:val="24"/>
        </w:rPr>
        <w:t>Kehandalan (Reliability)</w:t>
      </w:r>
    </w:p>
    <w:p w14:paraId="1BCBB88E" w14:textId="77777777" w:rsidR="003B187D" w:rsidRDefault="003B187D" w:rsidP="00BE3FF7">
      <w:pPr>
        <w:pStyle w:val="ListParagraph"/>
        <w:spacing w:line="480" w:lineRule="auto"/>
        <w:ind w:left="0" w:firstLine="851"/>
        <w:jc w:val="both"/>
        <w:rPr>
          <w:rFonts w:ascii="Times New Roman" w:eastAsia="Times New Roman" w:hAnsi="Times New Roman" w:cs="Times New Roman"/>
          <w:sz w:val="24"/>
          <w:szCs w:val="24"/>
        </w:rPr>
      </w:pPr>
      <w:proofErr w:type="spellStart"/>
      <w:r w:rsidRPr="003B187D">
        <w:rPr>
          <w:rFonts w:ascii="Times New Roman" w:eastAsia="Times New Roman" w:hAnsi="Times New Roman" w:cs="Times New Roman"/>
          <w:sz w:val="24"/>
          <w:szCs w:val="24"/>
        </w:rPr>
        <w:t>Kehandalan</w:t>
      </w:r>
      <w:proofErr w:type="spellEnd"/>
      <w:r w:rsidRPr="003B187D">
        <w:rPr>
          <w:rFonts w:ascii="Times New Roman" w:eastAsia="Times New Roman" w:hAnsi="Times New Roman" w:cs="Times New Roman"/>
          <w:sz w:val="24"/>
          <w:szCs w:val="24"/>
        </w:rPr>
        <w:t xml:space="preserve"> (reliability) </w:t>
      </w:r>
      <w:proofErr w:type="spellStart"/>
      <w:r w:rsidRPr="003B187D">
        <w:rPr>
          <w:rFonts w:ascii="Times New Roman" w:eastAsia="Times New Roman" w:hAnsi="Times New Roman" w:cs="Times New Roman"/>
          <w:sz w:val="24"/>
          <w:szCs w:val="24"/>
        </w:rPr>
        <w:t>merupakan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kemampuan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memberikan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segera</w:t>
      </w:r>
      <w:proofErr w:type="spellEnd"/>
      <w:r w:rsidRPr="003B187D">
        <w:rPr>
          <w:rFonts w:ascii="Times New Roman" w:eastAsia="Times New Roman" w:hAnsi="Times New Roman" w:cs="Times New Roman"/>
          <w:sz w:val="24"/>
          <w:szCs w:val="24"/>
        </w:rPr>
        <w:t xml:space="preserve"> dan </w:t>
      </w:r>
      <w:proofErr w:type="spellStart"/>
      <w:r w:rsidRPr="003B187D">
        <w:rPr>
          <w:rFonts w:ascii="Times New Roman" w:eastAsia="Times New Roman" w:hAnsi="Times New Roman" w:cs="Times New Roman"/>
          <w:sz w:val="24"/>
          <w:szCs w:val="24"/>
        </w:rPr>
        <w:t>memuaskan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Hambatan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atau</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kekurangan</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ditemukan</w:t>
      </w:r>
      <w:proofErr w:type="spellEnd"/>
      <w:r w:rsidRPr="003B187D">
        <w:rPr>
          <w:rFonts w:ascii="Times New Roman" w:eastAsia="Times New Roman" w:hAnsi="Times New Roman" w:cs="Times New Roman"/>
          <w:sz w:val="24"/>
          <w:szCs w:val="24"/>
        </w:rPr>
        <w:t xml:space="preserve"> di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adalah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lambatnya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pengurusan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administrasi</w:t>
      </w:r>
      <w:proofErr w:type="spellEnd"/>
      <w:r w:rsidRPr="003B187D">
        <w:rPr>
          <w:rFonts w:ascii="Times New Roman" w:eastAsia="Times New Roman" w:hAnsi="Times New Roman" w:cs="Times New Roman"/>
          <w:sz w:val="24"/>
          <w:szCs w:val="24"/>
        </w:rPr>
        <w:t xml:space="preserve">. Hal </w:t>
      </w:r>
      <w:proofErr w:type="spellStart"/>
      <w:r w:rsidRPr="003B187D">
        <w:rPr>
          <w:rFonts w:ascii="Times New Roman" w:eastAsia="Times New Roman" w:hAnsi="Times New Roman" w:cs="Times New Roman"/>
          <w:sz w:val="24"/>
          <w:szCs w:val="24"/>
        </w:rPr>
        <w:t>ini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dikarenakan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terbatasnya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jumlah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pegawai</w:t>
      </w:r>
      <w:proofErr w:type="spellEnd"/>
      <w:r w:rsidRPr="003B187D">
        <w:rPr>
          <w:rFonts w:ascii="Times New Roman" w:eastAsia="Times New Roman" w:hAnsi="Times New Roman" w:cs="Times New Roman"/>
          <w:sz w:val="24"/>
          <w:szCs w:val="24"/>
        </w:rPr>
        <w:t xml:space="preserve">.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memiliki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pegawai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sebanyak</w:t>
      </w:r>
      <w:proofErr w:type="spellEnd"/>
      <w:r w:rsidRPr="003B187D">
        <w:rPr>
          <w:rFonts w:ascii="Times New Roman" w:eastAsia="Times New Roman" w:hAnsi="Times New Roman" w:cs="Times New Roman"/>
          <w:sz w:val="24"/>
          <w:szCs w:val="24"/>
        </w:rPr>
        <w:t xml:space="preserve"> 19 orang. </w:t>
      </w:r>
      <w:proofErr w:type="spellStart"/>
      <w:r w:rsidRPr="003B187D">
        <w:rPr>
          <w:rFonts w:ascii="Times New Roman" w:eastAsia="Times New Roman" w:hAnsi="Times New Roman" w:cs="Times New Roman"/>
          <w:sz w:val="24"/>
          <w:szCs w:val="24"/>
        </w:rPr>
        <w:t>Seharusnya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Instansi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pemerintah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seperti</w:t>
      </w:r>
      <w:proofErr w:type="spellEnd"/>
      <w:r w:rsidRPr="003B187D">
        <w:rPr>
          <w:rFonts w:ascii="Times New Roman" w:eastAsia="Times New Roman" w:hAnsi="Times New Roman" w:cs="Times New Roman"/>
          <w:sz w:val="24"/>
          <w:szCs w:val="24"/>
        </w:rPr>
        <w:t xml:space="preserve">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sebagai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penyelenggara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publik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idealnya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memiliki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jumlah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pegawai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sekitar</w:t>
      </w:r>
      <w:proofErr w:type="spellEnd"/>
      <w:r w:rsidRPr="003B187D">
        <w:rPr>
          <w:rFonts w:ascii="Times New Roman" w:eastAsia="Times New Roman" w:hAnsi="Times New Roman" w:cs="Times New Roman"/>
          <w:sz w:val="24"/>
          <w:szCs w:val="24"/>
        </w:rPr>
        <w:t xml:space="preserve"> 25-40 orang.</w:t>
      </w:r>
      <w:r w:rsidRPr="003B187D">
        <w:t xml:space="preserve"> </w:t>
      </w:r>
      <w:proofErr w:type="spellStart"/>
      <w:r w:rsidRPr="003B187D">
        <w:rPr>
          <w:rFonts w:ascii="Times New Roman" w:eastAsia="Times New Roman" w:hAnsi="Times New Roman" w:cs="Times New Roman"/>
          <w:sz w:val="24"/>
          <w:szCs w:val="24"/>
        </w:rPr>
        <w:t>Kurangnya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jumlah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pegawai</w:t>
      </w:r>
      <w:proofErr w:type="spellEnd"/>
      <w:r w:rsidRPr="003B187D">
        <w:rPr>
          <w:rFonts w:ascii="Times New Roman" w:eastAsia="Times New Roman" w:hAnsi="Times New Roman" w:cs="Times New Roman"/>
          <w:sz w:val="24"/>
          <w:szCs w:val="24"/>
        </w:rPr>
        <w:t xml:space="preserve"> pada </w:t>
      </w:r>
      <w:proofErr w:type="spellStart"/>
      <w:r w:rsidRPr="003B187D">
        <w:rPr>
          <w:rFonts w:ascii="Times New Roman" w:eastAsia="Times New Roman" w:hAnsi="Times New Roman" w:cs="Times New Roman"/>
          <w:sz w:val="24"/>
          <w:szCs w:val="24"/>
        </w:rPr>
        <w:t>bagian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administrasi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kependudukan</w:t>
      </w:r>
      <w:proofErr w:type="spellEnd"/>
      <w:r w:rsidRPr="003B187D">
        <w:rPr>
          <w:rFonts w:ascii="Times New Roman" w:eastAsia="Times New Roman" w:hAnsi="Times New Roman" w:cs="Times New Roman"/>
          <w:sz w:val="24"/>
          <w:szCs w:val="24"/>
        </w:rPr>
        <w:t xml:space="preserve"> dan </w:t>
      </w:r>
      <w:proofErr w:type="spellStart"/>
      <w:r w:rsidRPr="003B187D">
        <w:rPr>
          <w:rFonts w:ascii="Times New Roman" w:eastAsia="Times New Roman" w:hAnsi="Times New Roman" w:cs="Times New Roman"/>
          <w:sz w:val="24"/>
          <w:szCs w:val="24"/>
        </w:rPr>
        <w:lastRenderedPageBreak/>
        <w:t>pencatatan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sipil</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tersebut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mengakibatkan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administrasi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menjadi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lambat</w:t>
      </w:r>
      <w:proofErr w:type="spellEnd"/>
      <w:r w:rsidRPr="003B187D">
        <w:rPr>
          <w:rFonts w:ascii="Times New Roman" w:eastAsia="Times New Roman" w:hAnsi="Times New Roman" w:cs="Times New Roman"/>
          <w:sz w:val="24"/>
          <w:szCs w:val="24"/>
        </w:rPr>
        <w:t xml:space="preserve">. Di </w:t>
      </w:r>
      <w:proofErr w:type="spellStart"/>
      <w:r w:rsidRPr="003B187D">
        <w:rPr>
          <w:rFonts w:ascii="Times New Roman" w:eastAsia="Times New Roman" w:hAnsi="Times New Roman" w:cs="Times New Roman"/>
          <w:sz w:val="24"/>
          <w:szCs w:val="24"/>
        </w:rPr>
        <w:t>samping</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kuantitas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pegawai</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kurang</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kualitas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dari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pegawai</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ada</w:t>
      </w:r>
      <w:proofErr w:type="spellEnd"/>
      <w:r w:rsidRPr="003B187D">
        <w:rPr>
          <w:rFonts w:ascii="Times New Roman" w:eastAsia="Times New Roman" w:hAnsi="Times New Roman" w:cs="Times New Roman"/>
          <w:sz w:val="24"/>
          <w:szCs w:val="24"/>
        </w:rPr>
        <w:t xml:space="preserve"> pun </w:t>
      </w:r>
      <w:proofErr w:type="spellStart"/>
      <w:r w:rsidRPr="003B187D">
        <w:rPr>
          <w:rFonts w:ascii="Times New Roman" w:eastAsia="Times New Roman" w:hAnsi="Times New Roman" w:cs="Times New Roman"/>
          <w:sz w:val="24"/>
          <w:szCs w:val="24"/>
        </w:rPr>
        <w:t>masih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rendah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misalnya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pegawai</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belum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sepenuhya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menguasai</w:t>
      </w:r>
      <w:proofErr w:type="spellEnd"/>
      <w:r w:rsidRPr="003B187D">
        <w:rPr>
          <w:rFonts w:ascii="Times New Roman" w:eastAsia="Times New Roman" w:hAnsi="Times New Roman" w:cs="Times New Roman"/>
          <w:sz w:val="24"/>
          <w:szCs w:val="24"/>
        </w:rPr>
        <w:t xml:space="preserve"> IT. Hal </w:t>
      </w:r>
      <w:proofErr w:type="spellStart"/>
      <w:r w:rsidRPr="003B187D">
        <w:rPr>
          <w:rFonts w:ascii="Times New Roman" w:eastAsia="Times New Roman" w:hAnsi="Times New Roman" w:cs="Times New Roman"/>
          <w:sz w:val="24"/>
          <w:szCs w:val="24"/>
        </w:rPr>
        <w:t>tersebut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diperkuat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pernyataan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dari</w:t>
      </w:r>
      <w:proofErr w:type="spellEnd"/>
      <w:r w:rsidRPr="003B187D">
        <w:rPr>
          <w:rFonts w:ascii="Times New Roman" w:eastAsia="Times New Roman" w:hAnsi="Times New Roman" w:cs="Times New Roman"/>
          <w:sz w:val="24"/>
          <w:szCs w:val="24"/>
        </w:rPr>
        <w:t xml:space="preserve"> Bapak </w:t>
      </w:r>
      <w:proofErr w:type="spellStart"/>
      <w:r w:rsidRPr="003B187D">
        <w:rPr>
          <w:rFonts w:ascii="Times New Roman" w:eastAsia="Times New Roman" w:hAnsi="Times New Roman" w:cs="Times New Roman"/>
          <w:sz w:val="24"/>
          <w:szCs w:val="24"/>
        </w:rPr>
        <w:t>Soemadi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S.Pd</w:t>
      </w:r>
      <w:proofErr w:type="spellEnd"/>
      <w:r w:rsidRPr="003B187D">
        <w:rPr>
          <w:rFonts w:ascii="Times New Roman" w:eastAsia="Times New Roman" w:hAnsi="Times New Roman" w:cs="Times New Roman"/>
          <w:sz w:val="24"/>
          <w:szCs w:val="24"/>
        </w:rPr>
        <w:t xml:space="preserve">., </w:t>
      </w:r>
      <w:proofErr w:type="spellStart"/>
      <w:proofErr w:type="gramStart"/>
      <w:r w:rsidRPr="003B187D">
        <w:rPr>
          <w:rFonts w:ascii="Times New Roman" w:eastAsia="Times New Roman" w:hAnsi="Times New Roman" w:cs="Times New Roman"/>
          <w:sz w:val="24"/>
          <w:szCs w:val="24"/>
        </w:rPr>
        <w:t>MM.Pd</w:t>
      </w:r>
      <w:proofErr w:type="spellEnd"/>
      <w:proofErr w:type="gram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selaku</w:t>
      </w:r>
      <w:proofErr w:type="spellEnd"/>
      <w:r w:rsidRPr="003B187D">
        <w:rPr>
          <w:rFonts w:ascii="Times New Roman" w:eastAsia="Times New Roman" w:hAnsi="Times New Roman" w:cs="Times New Roman"/>
          <w:sz w:val="24"/>
          <w:szCs w:val="24"/>
        </w:rPr>
        <w:t xml:space="preserve"> Kasi </w:t>
      </w:r>
      <w:proofErr w:type="spellStart"/>
      <w:r w:rsidRPr="003B187D">
        <w:rPr>
          <w:rFonts w:ascii="Times New Roman" w:eastAsia="Times New Roman" w:hAnsi="Times New Roman" w:cs="Times New Roman"/>
          <w:sz w:val="24"/>
          <w:szCs w:val="24"/>
        </w:rPr>
        <w:t>Kessos</w:t>
      </w:r>
      <w:proofErr w:type="spellEnd"/>
      <w:r>
        <w:rPr>
          <w:rFonts w:ascii="Times New Roman" w:eastAsia="Times New Roman" w:hAnsi="Times New Roman" w:cs="Times New Roman"/>
          <w:sz w:val="24"/>
          <w:szCs w:val="24"/>
        </w:rPr>
        <w:t>.</w:t>
      </w:r>
    </w:p>
    <w:p w14:paraId="7173D36F" w14:textId="77777777" w:rsidR="003B187D" w:rsidRDefault="003B187D" w:rsidP="003B187D">
      <w:pPr>
        <w:pStyle w:val="ListParagraph"/>
        <w:spacing w:line="480" w:lineRule="auto"/>
        <w:rPr>
          <w:rFonts w:ascii="Times New Roman" w:eastAsia="Times New Roman" w:hAnsi="Times New Roman" w:cs="Times New Roman"/>
          <w:b/>
          <w:sz w:val="24"/>
          <w:szCs w:val="24"/>
        </w:rPr>
      </w:pPr>
      <w:r w:rsidRPr="003B187D">
        <w:rPr>
          <w:rFonts w:ascii="Times New Roman" w:eastAsia="Times New Roman" w:hAnsi="Times New Roman" w:cs="Times New Roman"/>
          <w:b/>
          <w:sz w:val="24"/>
          <w:szCs w:val="24"/>
        </w:rPr>
        <w:t>3.Ketanggapan (Responsiveness)</w:t>
      </w:r>
    </w:p>
    <w:p w14:paraId="03833DD7" w14:textId="77777777" w:rsidR="003B187D" w:rsidRPr="003B187D" w:rsidRDefault="003B187D" w:rsidP="00BE3FF7">
      <w:pPr>
        <w:pStyle w:val="ListParagraph"/>
        <w:spacing w:line="480" w:lineRule="auto"/>
        <w:ind w:left="0" w:firstLine="851"/>
        <w:jc w:val="both"/>
        <w:rPr>
          <w:rFonts w:ascii="Times New Roman" w:eastAsia="Times New Roman" w:hAnsi="Times New Roman" w:cs="Times New Roman"/>
          <w:sz w:val="24"/>
          <w:szCs w:val="24"/>
        </w:rPr>
      </w:pPr>
      <w:proofErr w:type="spellStart"/>
      <w:r w:rsidRPr="003B187D">
        <w:rPr>
          <w:rFonts w:ascii="Times New Roman" w:eastAsia="Times New Roman" w:hAnsi="Times New Roman" w:cs="Times New Roman"/>
          <w:sz w:val="24"/>
          <w:szCs w:val="24"/>
        </w:rPr>
        <w:t>Ketanggapan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atau</w:t>
      </w:r>
      <w:proofErr w:type="spellEnd"/>
      <w:r w:rsidRPr="003B187D">
        <w:rPr>
          <w:rFonts w:ascii="Times New Roman" w:eastAsia="Times New Roman" w:hAnsi="Times New Roman" w:cs="Times New Roman"/>
          <w:sz w:val="24"/>
          <w:szCs w:val="24"/>
        </w:rPr>
        <w:t xml:space="preserve"> responsiveness </w:t>
      </w:r>
      <w:proofErr w:type="spellStart"/>
      <w:r w:rsidRPr="003B187D">
        <w:rPr>
          <w:rFonts w:ascii="Times New Roman" w:eastAsia="Times New Roman" w:hAnsi="Times New Roman" w:cs="Times New Roman"/>
          <w:sz w:val="24"/>
          <w:szCs w:val="24"/>
        </w:rPr>
        <w:t>pegawai</w:t>
      </w:r>
      <w:proofErr w:type="spellEnd"/>
      <w:r w:rsidRPr="003B187D">
        <w:rPr>
          <w:rFonts w:ascii="Times New Roman" w:eastAsia="Times New Roman" w:hAnsi="Times New Roman" w:cs="Times New Roman"/>
          <w:sz w:val="24"/>
          <w:szCs w:val="24"/>
        </w:rPr>
        <w:t xml:space="preserve"> di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sangat </w:t>
      </w:r>
      <w:proofErr w:type="spellStart"/>
      <w:r w:rsidRPr="003B187D">
        <w:rPr>
          <w:rFonts w:ascii="Times New Roman" w:eastAsia="Times New Roman" w:hAnsi="Times New Roman" w:cs="Times New Roman"/>
          <w:sz w:val="24"/>
          <w:szCs w:val="24"/>
        </w:rPr>
        <w:t>berhubungan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aspek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kesigapan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pegawai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dalam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memenuhi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kebutuhan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w:t>
      </w:r>
      <w:r w:rsidRPr="003B187D">
        <w:t xml:space="preserve"> </w:t>
      </w:r>
      <w:r w:rsidRPr="003B187D">
        <w:rPr>
          <w:rFonts w:ascii="Times New Roman" w:eastAsia="Times New Roman" w:hAnsi="Times New Roman" w:cs="Times New Roman"/>
          <w:sz w:val="24"/>
          <w:szCs w:val="24"/>
        </w:rPr>
        <w:t xml:space="preserve">Pada </w:t>
      </w:r>
      <w:proofErr w:type="spellStart"/>
      <w:r w:rsidRPr="003B187D">
        <w:rPr>
          <w:rFonts w:ascii="Times New Roman" w:eastAsia="Times New Roman" w:hAnsi="Times New Roman" w:cs="Times New Roman"/>
          <w:sz w:val="24"/>
          <w:szCs w:val="24"/>
        </w:rPr>
        <w:t>indikator</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responsiviness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atau</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tanggap</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petugas</w:t>
      </w:r>
      <w:proofErr w:type="spellEnd"/>
      <w:r w:rsidRPr="003B187D">
        <w:rPr>
          <w:rFonts w:ascii="Times New Roman" w:eastAsia="Times New Roman" w:hAnsi="Times New Roman" w:cs="Times New Roman"/>
          <w:sz w:val="24"/>
          <w:szCs w:val="24"/>
        </w:rPr>
        <w:t xml:space="preserve"> di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dalam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membantu</w:t>
      </w:r>
      <w:proofErr w:type="spellEnd"/>
      <w:r w:rsidRPr="003B187D">
        <w:rPr>
          <w:rFonts w:ascii="Times New Roman" w:eastAsia="Times New Roman" w:hAnsi="Times New Roman" w:cs="Times New Roman"/>
          <w:sz w:val="24"/>
          <w:szCs w:val="24"/>
        </w:rPr>
        <w:t xml:space="preserve"> dan </w:t>
      </w:r>
      <w:proofErr w:type="spellStart"/>
      <w:r w:rsidRPr="003B187D">
        <w:rPr>
          <w:rFonts w:ascii="Times New Roman" w:eastAsia="Times New Roman" w:hAnsi="Times New Roman" w:cs="Times New Roman"/>
          <w:sz w:val="24"/>
          <w:szCs w:val="24"/>
        </w:rPr>
        <w:t>memberikan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kepada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sudah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terpenuhi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cukup</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tepat</w:t>
      </w:r>
      <w:proofErr w:type="spellEnd"/>
      <w:r w:rsidRPr="003B187D">
        <w:rPr>
          <w:rFonts w:ascii="Times New Roman" w:eastAsia="Times New Roman" w:hAnsi="Times New Roman" w:cs="Times New Roman"/>
          <w:sz w:val="24"/>
          <w:szCs w:val="24"/>
        </w:rPr>
        <w:t xml:space="preserve">. Hal </w:t>
      </w:r>
      <w:proofErr w:type="spellStart"/>
      <w:r w:rsidRPr="003B187D">
        <w:rPr>
          <w:rFonts w:ascii="Times New Roman" w:eastAsia="Times New Roman" w:hAnsi="Times New Roman" w:cs="Times New Roman"/>
          <w:sz w:val="24"/>
          <w:szCs w:val="24"/>
        </w:rPr>
        <w:t>ini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dapat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dilihat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dari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kesigapan</w:t>
      </w:r>
      <w:proofErr w:type="spellEnd"/>
      <w:r w:rsidRPr="003B187D">
        <w:rPr>
          <w:rFonts w:ascii="Times New Roman" w:eastAsia="Times New Roman" w:hAnsi="Times New Roman" w:cs="Times New Roman"/>
          <w:sz w:val="24"/>
          <w:szCs w:val="24"/>
        </w:rPr>
        <w:t xml:space="preserve"> para </w:t>
      </w:r>
      <w:proofErr w:type="spellStart"/>
      <w:r w:rsidRPr="003B187D">
        <w:rPr>
          <w:rFonts w:ascii="Times New Roman" w:eastAsia="Times New Roman" w:hAnsi="Times New Roman" w:cs="Times New Roman"/>
          <w:sz w:val="24"/>
          <w:szCs w:val="24"/>
        </w:rPr>
        <w:t>petugas</w:t>
      </w:r>
      <w:proofErr w:type="spellEnd"/>
      <w:r w:rsidRPr="003B187D">
        <w:rPr>
          <w:rFonts w:ascii="Times New Roman" w:eastAsia="Times New Roman" w:hAnsi="Times New Roman" w:cs="Times New Roman"/>
          <w:sz w:val="24"/>
          <w:szCs w:val="24"/>
        </w:rPr>
        <w:t xml:space="preserve"> di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dalam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melayani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 xml:space="preserve"> di </w:t>
      </w:r>
      <w:proofErr w:type="spellStart"/>
      <w:r w:rsidRPr="003B187D">
        <w:rPr>
          <w:rFonts w:ascii="Times New Roman" w:eastAsia="Times New Roman" w:hAnsi="Times New Roman" w:cs="Times New Roman"/>
          <w:sz w:val="24"/>
          <w:szCs w:val="24"/>
        </w:rPr>
        <w:t>ruang</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Petugas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merespon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hal</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hal</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ditanyakan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 xml:space="preserve"> dan </w:t>
      </w:r>
      <w:proofErr w:type="spellStart"/>
      <w:r w:rsidRPr="003B187D">
        <w:rPr>
          <w:rFonts w:ascii="Times New Roman" w:eastAsia="Times New Roman" w:hAnsi="Times New Roman" w:cs="Times New Roman"/>
          <w:sz w:val="24"/>
          <w:szCs w:val="24"/>
        </w:rPr>
        <w:t>memberi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pengarahan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terkait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pertanyaan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tersebut</w:t>
      </w:r>
      <w:proofErr w:type="spellEnd"/>
      <w:r w:rsidRPr="003B187D">
        <w:rPr>
          <w:rFonts w:ascii="Times New Roman" w:eastAsia="Times New Roman" w:hAnsi="Times New Roman" w:cs="Times New Roman"/>
          <w:sz w:val="24"/>
          <w:szCs w:val="24"/>
        </w:rPr>
        <w:t xml:space="preserve">. Hal </w:t>
      </w:r>
      <w:proofErr w:type="spellStart"/>
      <w:r w:rsidRPr="003B187D">
        <w:rPr>
          <w:rFonts w:ascii="Times New Roman" w:eastAsia="Times New Roman" w:hAnsi="Times New Roman" w:cs="Times New Roman"/>
          <w:sz w:val="24"/>
          <w:szCs w:val="24"/>
        </w:rPr>
        <w:t>ini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sebagaimana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diungkapkan</w:t>
      </w:r>
      <w:proofErr w:type="spellEnd"/>
      <w:r w:rsidRPr="003B187D">
        <w:rPr>
          <w:rFonts w:ascii="Times New Roman" w:eastAsia="Times New Roman" w:hAnsi="Times New Roman" w:cs="Times New Roman"/>
          <w:sz w:val="24"/>
          <w:szCs w:val="24"/>
        </w:rPr>
        <w:t xml:space="preserve"> oleh Ibu Suyati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ketika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mengurus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pembuatan</w:t>
      </w:r>
      <w:proofErr w:type="spellEnd"/>
      <w:r w:rsidRPr="003B187D">
        <w:rPr>
          <w:rFonts w:ascii="Times New Roman" w:eastAsia="Times New Roman" w:hAnsi="Times New Roman" w:cs="Times New Roman"/>
          <w:sz w:val="24"/>
          <w:szCs w:val="24"/>
        </w:rPr>
        <w:t xml:space="preserve"> E-KTP</w:t>
      </w:r>
    </w:p>
    <w:p w14:paraId="5CE825F7" w14:textId="77777777" w:rsidR="003B187D" w:rsidRDefault="003B187D" w:rsidP="003B187D">
      <w:pPr>
        <w:pStyle w:val="ListParagraph"/>
        <w:spacing w:line="480" w:lineRule="auto"/>
        <w:rPr>
          <w:rFonts w:ascii="Times New Roman" w:eastAsia="Times New Roman" w:hAnsi="Times New Roman" w:cs="Times New Roman"/>
          <w:b/>
          <w:sz w:val="24"/>
          <w:szCs w:val="24"/>
        </w:rPr>
      </w:pPr>
      <w:r w:rsidRPr="003B187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proofErr w:type="spellStart"/>
      <w:r w:rsidRPr="003B187D">
        <w:rPr>
          <w:rFonts w:ascii="Times New Roman" w:eastAsia="Times New Roman" w:hAnsi="Times New Roman" w:cs="Times New Roman"/>
          <w:b/>
          <w:sz w:val="24"/>
          <w:szCs w:val="24"/>
        </w:rPr>
        <w:t>Jaminan</w:t>
      </w:r>
      <w:proofErr w:type="spellEnd"/>
      <w:r w:rsidRPr="003B187D">
        <w:rPr>
          <w:rFonts w:ascii="Times New Roman" w:eastAsia="Times New Roman" w:hAnsi="Times New Roman" w:cs="Times New Roman"/>
          <w:b/>
          <w:sz w:val="24"/>
          <w:szCs w:val="24"/>
        </w:rPr>
        <w:t xml:space="preserve"> (Assurance)</w:t>
      </w:r>
    </w:p>
    <w:p w14:paraId="51054BCC" w14:textId="77777777" w:rsidR="003B187D" w:rsidRPr="003B187D" w:rsidRDefault="003B187D" w:rsidP="00BE3FF7">
      <w:pPr>
        <w:pStyle w:val="ListParagraph"/>
        <w:spacing w:line="480" w:lineRule="auto"/>
        <w:ind w:left="0" w:firstLine="851"/>
        <w:jc w:val="both"/>
        <w:rPr>
          <w:rFonts w:ascii="Times New Roman" w:eastAsia="Times New Roman" w:hAnsi="Times New Roman" w:cs="Times New Roman"/>
          <w:sz w:val="24"/>
          <w:szCs w:val="24"/>
        </w:rPr>
      </w:pP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di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dilaksanakan</w:t>
      </w:r>
      <w:proofErr w:type="spellEnd"/>
      <w:r w:rsidRPr="003B187D">
        <w:rPr>
          <w:rFonts w:ascii="Times New Roman" w:eastAsia="Times New Roman" w:hAnsi="Times New Roman" w:cs="Times New Roman"/>
          <w:sz w:val="24"/>
          <w:szCs w:val="24"/>
        </w:rPr>
        <w:t xml:space="preserve"> pada </w:t>
      </w:r>
      <w:proofErr w:type="spellStart"/>
      <w:r w:rsidRPr="003B187D">
        <w:rPr>
          <w:rFonts w:ascii="Times New Roman" w:eastAsia="Times New Roman" w:hAnsi="Times New Roman" w:cs="Times New Roman"/>
          <w:sz w:val="24"/>
          <w:szCs w:val="24"/>
        </w:rPr>
        <w:t>hari</w:t>
      </w:r>
      <w:proofErr w:type="spellEnd"/>
      <w:r w:rsidRPr="003B187D">
        <w:rPr>
          <w:rFonts w:ascii="Times New Roman" w:eastAsia="Times New Roman" w:hAnsi="Times New Roman" w:cs="Times New Roman"/>
          <w:sz w:val="24"/>
          <w:szCs w:val="24"/>
        </w:rPr>
        <w:t xml:space="preserve"> Senin </w:t>
      </w:r>
      <w:proofErr w:type="spellStart"/>
      <w:r w:rsidRPr="003B187D">
        <w:rPr>
          <w:rFonts w:ascii="Times New Roman" w:eastAsia="Times New Roman" w:hAnsi="Times New Roman" w:cs="Times New Roman"/>
          <w:sz w:val="24"/>
          <w:szCs w:val="24"/>
        </w:rPr>
        <w:t>sampai</w:t>
      </w:r>
      <w:proofErr w:type="spellEnd"/>
      <w:r w:rsidRPr="003B187D">
        <w:rPr>
          <w:rFonts w:ascii="Times New Roman" w:eastAsia="Times New Roman" w:hAnsi="Times New Roman" w:cs="Times New Roman"/>
          <w:sz w:val="24"/>
          <w:szCs w:val="24"/>
        </w:rPr>
        <w:t xml:space="preserve"> Kamis </w:t>
      </w:r>
      <w:proofErr w:type="spellStart"/>
      <w:r w:rsidRPr="003B187D">
        <w:rPr>
          <w:rFonts w:ascii="Times New Roman" w:eastAsia="Times New Roman" w:hAnsi="Times New Roman" w:cs="Times New Roman"/>
          <w:sz w:val="24"/>
          <w:szCs w:val="24"/>
        </w:rPr>
        <w:t>yaitu</w:t>
      </w:r>
      <w:proofErr w:type="spellEnd"/>
      <w:r w:rsidRPr="003B187D">
        <w:rPr>
          <w:rFonts w:ascii="Times New Roman" w:eastAsia="Times New Roman" w:hAnsi="Times New Roman" w:cs="Times New Roman"/>
          <w:sz w:val="24"/>
          <w:szCs w:val="24"/>
        </w:rPr>
        <w:t xml:space="preserve"> pada </w:t>
      </w:r>
      <w:proofErr w:type="spellStart"/>
      <w:r w:rsidRPr="003B187D">
        <w:rPr>
          <w:rFonts w:ascii="Times New Roman" w:eastAsia="Times New Roman" w:hAnsi="Times New Roman" w:cs="Times New Roman"/>
          <w:sz w:val="24"/>
          <w:szCs w:val="24"/>
        </w:rPr>
        <w:t>pukul</w:t>
      </w:r>
      <w:proofErr w:type="spellEnd"/>
      <w:r w:rsidRPr="003B187D">
        <w:rPr>
          <w:rFonts w:ascii="Times New Roman" w:eastAsia="Times New Roman" w:hAnsi="Times New Roman" w:cs="Times New Roman"/>
          <w:sz w:val="24"/>
          <w:szCs w:val="24"/>
        </w:rPr>
        <w:t xml:space="preserve"> 07.00-15.00 WIB </w:t>
      </w:r>
      <w:proofErr w:type="spellStart"/>
      <w:r w:rsidRPr="003B187D">
        <w:rPr>
          <w:rFonts w:ascii="Times New Roman" w:eastAsia="Times New Roman" w:hAnsi="Times New Roman" w:cs="Times New Roman"/>
          <w:sz w:val="24"/>
          <w:szCs w:val="24"/>
        </w:rPr>
        <w:t>sedangkan</w:t>
      </w:r>
      <w:proofErr w:type="spellEnd"/>
      <w:r w:rsidRPr="003B187D">
        <w:rPr>
          <w:rFonts w:ascii="Times New Roman" w:eastAsia="Times New Roman" w:hAnsi="Times New Roman" w:cs="Times New Roman"/>
          <w:sz w:val="24"/>
          <w:szCs w:val="24"/>
        </w:rPr>
        <w:t xml:space="preserve"> pada </w:t>
      </w:r>
      <w:proofErr w:type="spellStart"/>
      <w:r w:rsidRPr="003B187D">
        <w:rPr>
          <w:rFonts w:ascii="Times New Roman" w:eastAsia="Times New Roman" w:hAnsi="Times New Roman" w:cs="Times New Roman"/>
          <w:sz w:val="24"/>
          <w:szCs w:val="24"/>
        </w:rPr>
        <w:t>hari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Jum’at</w:t>
      </w:r>
      <w:proofErr w:type="spellEnd"/>
      <w:r w:rsidRPr="003B187D">
        <w:rPr>
          <w:rFonts w:ascii="Times New Roman" w:eastAsia="Times New Roman" w:hAnsi="Times New Roman" w:cs="Times New Roman"/>
          <w:sz w:val="24"/>
          <w:szCs w:val="24"/>
        </w:rPr>
        <w:t xml:space="preserve"> pada </w:t>
      </w:r>
      <w:proofErr w:type="spellStart"/>
      <w:r w:rsidRPr="003B187D">
        <w:rPr>
          <w:rFonts w:ascii="Times New Roman" w:eastAsia="Times New Roman" w:hAnsi="Times New Roman" w:cs="Times New Roman"/>
          <w:sz w:val="24"/>
          <w:szCs w:val="24"/>
        </w:rPr>
        <w:t>pukul</w:t>
      </w:r>
      <w:proofErr w:type="spellEnd"/>
      <w:r w:rsidRPr="003B187D">
        <w:rPr>
          <w:rFonts w:ascii="Times New Roman" w:eastAsia="Times New Roman" w:hAnsi="Times New Roman" w:cs="Times New Roman"/>
          <w:sz w:val="24"/>
          <w:szCs w:val="24"/>
        </w:rPr>
        <w:t xml:space="preserve"> 07.00-11.30 WIB. </w:t>
      </w:r>
      <w:proofErr w:type="spellStart"/>
      <w:r w:rsidRPr="003B187D">
        <w:rPr>
          <w:rFonts w:ascii="Times New Roman" w:eastAsia="Times New Roman" w:hAnsi="Times New Roman" w:cs="Times New Roman"/>
          <w:sz w:val="24"/>
          <w:szCs w:val="24"/>
        </w:rPr>
        <w:t>Untuk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jaminan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ketepatan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waktu</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sudah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cukup</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baik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tapi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belum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memberikan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kepuasan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kepada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Seperti</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diungkapkan</w:t>
      </w:r>
      <w:proofErr w:type="spellEnd"/>
      <w:r w:rsidRPr="003B187D">
        <w:rPr>
          <w:rFonts w:ascii="Times New Roman" w:eastAsia="Times New Roman" w:hAnsi="Times New Roman" w:cs="Times New Roman"/>
          <w:sz w:val="24"/>
          <w:szCs w:val="24"/>
        </w:rPr>
        <w:t xml:space="preserve"> oleh Bapak Widodo </w:t>
      </w:r>
      <w:proofErr w:type="spellStart"/>
      <w:r w:rsidRPr="003B187D">
        <w:rPr>
          <w:rFonts w:ascii="Times New Roman" w:eastAsia="Times New Roman" w:hAnsi="Times New Roman" w:cs="Times New Roman"/>
          <w:sz w:val="24"/>
          <w:szCs w:val="24"/>
        </w:rPr>
        <w:t>ketika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mengurus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pembuatan</w:t>
      </w:r>
      <w:proofErr w:type="spellEnd"/>
      <w:r w:rsidRPr="003B187D">
        <w:rPr>
          <w:rFonts w:ascii="Times New Roman" w:eastAsia="Times New Roman" w:hAnsi="Times New Roman" w:cs="Times New Roman"/>
          <w:sz w:val="24"/>
          <w:szCs w:val="24"/>
        </w:rPr>
        <w:t xml:space="preserve"> e-</w:t>
      </w:r>
      <w:proofErr w:type="spellStart"/>
      <w:proofErr w:type="gramStart"/>
      <w:r w:rsidRPr="003B187D">
        <w:rPr>
          <w:rFonts w:ascii="Times New Roman" w:eastAsia="Times New Roman" w:hAnsi="Times New Roman" w:cs="Times New Roman"/>
          <w:sz w:val="24"/>
          <w:szCs w:val="24"/>
        </w:rPr>
        <w:t>KTP</w:t>
      </w:r>
      <w:r>
        <w:rPr>
          <w:rFonts w:ascii="Times New Roman" w:eastAsia="Times New Roman" w:hAnsi="Times New Roman" w:cs="Times New Roman"/>
          <w:sz w:val="24"/>
          <w:szCs w:val="24"/>
        </w:rPr>
        <w:t>,Karena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kehabisan</w:t>
      </w:r>
      <w:proofErr w:type="spellEnd"/>
      <w:r>
        <w:rPr>
          <w:rFonts w:ascii="Times New Roman" w:eastAsia="Times New Roman" w:hAnsi="Times New Roman" w:cs="Times New Roman"/>
          <w:sz w:val="24"/>
          <w:szCs w:val="24"/>
        </w:rPr>
        <w:t xml:space="preserve"> Blanko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pembuatan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ktp</w:t>
      </w:r>
      <w:proofErr w:type="spellEnd"/>
      <w:r>
        <w:rPr>
          <w:rFonts w:ascii="Times New Roman" w:eastAsia="Times New Roman" w:hAnsi="Times New Roman" w:cs="Times New Roman"/>
          <w:sz w:val="24"/>
          <w:szCs w:val="24"/>
        </w:rPr>
        <w:t>.</w:t>
      </w:r>
      <w:r w:rsidRPr="003B187D">
        <w:t xml:space="preserve"> </w:t>
      </w:r>
      <w:proofErr w:type="spellStart"/>
      <w:r w:rsidRPr="003B187D">
        <w:rPr>
          <w:rFonts w:ascii="Times New Roman" w:eastAsia="Times New Roman" w:hAnsi="Times New Roman" w:cs="Times New Roman"/>
          <w:sz w:val="24"/>
          <w:szCs w:val="24"/>
        </w:rPr>
        <w:t>Mengenai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jumlah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biaya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di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yaitu</w:t>
      </w:r>
      <w:proofErr w:type="spellEnd"/>
      <w:r w:rsidRPr="003B187D">
        <w:rPr>
          <w:rFonts w:ascii="Times New Roman" w:eastAsia="Times New Roman" w:hAnsi="Times New Roman" w:cs="Times New Roman"/>
          <w:sz w:val="24"/>
          <w:szCs w:val="24"/>
        </w:rPr>
        <w:t xml:space="preserve"> gratis. Masyarakat </w:t>
      </w:r>
      <w:proofErr w:type="spellStart"/>
      <w:r w:rsidRPr="003B187D">
        <w:rPr>
          <w:rFonts w:ascii="Times New Roman" w:eastAsia="Times New Roman" w:hAnsi="Times New Roman" w:cs="Times New Roman"/>
          <w:sz w:val="24"/>
          <w:szCs w:val="24"/>
        </w:rPr>
        <w:t>tidak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dibebankan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lastRenderedPageBreak/>
        <w:t>biaya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Hal </w:t>
      </w:r>
      <w:proofErr w:type="spellStart"/>
      <w:r w:rsidRPr="003B187D">
        <w:rPr>
          <w:rFonts w:ascii="Times New Roman" w:eastAsia="Times New Roman" w:hAnsi="Times New Roman" w:cs="Times New Roman"/>
          <w:sz w:val="24"/>
          <w:szCs w:val="24"/>
        </w:rPr>
        <w:t>tersebut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sesuai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pernyataan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dari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Kasubbag</w:t>
      </w:r>
      <w:proofErr w:type="spellEnd"/>
      <w:r w:rsidRPr="003B187D">
        <w:rPr>
          <w:rFonts w:ascii="Times New Roman" w:eastAsia="Times New Roman" w:hAnsi="Times New Roman" w:cs="Times New Roman"/>
          <w:sz w:val="24"/>
          <w:szCs w:val="24"/>
        </w:rPr>
        <w:t xml:space="preserve"> Umum </w:t>
      </w:r>
      <w:proofErr w:type="spellStart"/>
      <w:r w:rsidRPr="003B187D">
        <w:rPr>
          <w:rFonts w:ascii="Times New Roman" w:eastAsia="Times New Roman" w:hAnsi="Times New Roman" w:cs="Times New Roman"/>
          <w:sz w:val="24"/>
          <w:szCs w:val="24"/>
        </w:rPr>
        <w:t>yaitu</w:t>
      </w:r>
      <w:proofErr w:type="spellEnd"/>
      <w:r w:rsidRPr="003B187D">
        <w:rPr>
          <w:rFonts w:ascii="Times New Roman" w:eastAsia="Times New Roman" w:hAnsi="Times New Roman" w:cs="Times New Roman"/>
          <w:sz w:val="24"/>
          <w:szCs w:val="24"/>
        </w:rPr>
        <w:t xml:space="preserve"> Hery Hartanto, </w:t>
      </w:r>
      <w:proofErr w:type="spellStart"/>
      <w:r w:rsidRPr="003B187D">
        <w:rPr>
          <w:rFonts w:ascii="Times New Roman" w:eastAsia="Times New Roman" w:hAnsi="Times New Roman" w:cs="Times New Roman"/>
          <w:sz w:val="24"/>
          <w:szCs w:val="24"/>
        </w:rPr>
        <w:t>S.Si</w:t>
      </w:r>
      <w:proofErr w:type="spellEnd"/>
      <w:r w:rsidRPr="003B187D">
        <w:rPr>
          <w:rFonts w:ascii="Times New Roman" w:eastAsia="Times New Roman" w:hAnsi="Times New Roman" w:cs="Times New Roman"/>
          <w:sz w:val="24"/>
          <w:szCs w:val="24"/>
        </w:rPr>
        <w:t>.</w:t>
      </w:r>
    </w:p>
    <w:p w14:paraId="5339AD7F" w14:textId="77777777" w:rsidR="003B187D" w:rsidRDefault="003B187D" w:rsidP="003B187D">
      <w:pPr>
        <w:pStyle w:val="ListParagraph"/>
        <w:numPr>
          <w:ilvl w:val="0"/>
          <w:numId w:val="11"/>
        </w:numPr>
        <w:spacing w:line="480" w:lineRule="auto"/>
        <w:rPr>
          <w:rFonts w:ascii="Times New Roman" w:eastAsia="Times New Roman" w:hAnsi="Times New Roman" w:cs="Times New Roman"/>
          <w:b/>
          <w:sz w:val="24"/>
          <w:szCs w:val="24"/>
        </w:rPr>
      </w:pPr>
      <w:proofErr w:type="spellStart"/>
      <w:r w:rsidRPr="003B187D">
        <w:rPr>
          <w:rFonts w:ascii="Times New Roman" w:eastAsia="Times New Roman" w:hAnsi="Times New Roman" w:cs="Times New Roman"/>
          <w:b/>
          <w:sz w:val="24"/>
          <w:szCs w:val="24"/>
        </w:rPr>
        <w:t>Empati</w:t>
      </w:r>
      <w:proofErr w:type="spellEnd"/>
      <w:r w:rsidRPr="003B187D">
        <w:rPr>
          <w:rFonts w:ascii="Times New Roman" w:eastAsia="Times New Roman" w:hAnsi="Times New Roman" w:cs="Times New Roman"/>
          <w:b/>
          <w:sz w:val="24"/>
          <w:szCs w:val="24"/>
        </w:rPr>
        <w:t xml:space="preserve"> (</w:t>
      </w:r>
      <w:proofErr w:type="spellStart"/>
      <w:r w:rsidRPr="003B187D">
        <w:rPr>
          <w:rFonts w:ascii="Times New Roman" w:eastAsia="Times New Roman" w:hAnsi="Times New Roman" w:cs="Times New Roman"/>
          <w:b/>
          <w:sz w:val="24"/>
          <w:szCs w:val="24"/>
        </w:rPr>
        <w:t>Emphaty</w:t>
      </w:r>
      <w:proofErr w:type="spellEnd"/>
      <w:r w:rsidRPr="003B187D">
        <w:rPr>
          <w:rFonts w:ascii="Times New Roman" w:eastAsia="Times New Roman" w:hAnsi="Times New Roman" w:cs="Times New Roman"/>
          <w:b/>
          <w:sz w:val="24"/>
          <w:szCs w:val="24"/>
        </w:rPr>
        <w:t>)</w:t>
      </w:r>
    </w:p>
    <w:p w14:paraId="66C1B98D" w14:textId="77777777" w:rsidR="003B187D" w:rsidRDefault="003B187D" w:rsidP="00E60069">
      <w:pPr>
        <w:pStyle w:val="ListParagraph"/>
        <w:spacing w:line="480" w:lineRule="auto"/>
        <w:ind w:left="0" w:firstLine="851"/>
        <w:jc w:val="both"/>
        <w:rPr>
          <w:rFonts w:ascii="Times New Roman" w:eastAsia="Times New Roman" w:hAnsi="Times New Roman" w:cs="Times New Roman"/>
          <w:sz w:val="24"/>
          <w:szCs w:val="24"/>
        </w:rPr>
      </w:pPr>
      <w:proofErr w:type="spellStart"/>
      <w:r w:rsidRPr="003B187D">
        <w:rPr>
          <w:rFonts w:ascii="Times New Roman" w:eastAsia="Times New Roman" w:hAnsi="Times New Roman" w:cs="Times New Roman"/>
          <w:sz w:val="24"/>
          <w:szCs w:val="24"/>
        </w:rPr>
        <w:t>Dimensi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Empati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emphaty</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meliputi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kemudahan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dalam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melakukan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hubungan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komunikasi</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baik</w:t>
      </w:r>
      <w:proofErr w:type="spellEnd"/>
      <w:r w:rsidRPr="003B187D">
        <w:rPr>
          <w:rFonts w:ascii="Times New Roman" w:eastAsia="Times New Roman" w:hAnsi="Times New Roman" w:cs="Times New Roman"/>
          <w:sz w:val="24"/>
          <w:szCs w:val="24"/>
        </w:rPr>
        <w:t xml:space="preserve"> dan </w:t>
      </w:r>
      <w:proofErr w:type="spellStart"/>
      <w:r w:rsidRPr="003B187D">
        <w:rPr>
          <w:rFonts w:ascii="Times New Roman" w:eastAsia="Times New Roman" w:hAnsi="Times New Roman" w:cs="Times New Roman"/>
          <w:sz w:val="24"/>
          <w:szCs w:val="24"/>
        </w:rPr>
        <w:t>memahami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kebutuhan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parapelanggan</w:t>
      </w:r>
      <w:proofErr w:type="spellEnd"/>
      <w:proofErr w:type="gramStart"/>
      <w:r w:rsidRPr="003B187D">
        <w:rPr>
          <w:rFonts w:ascii="Times New Roman" w:eastAsia="Times New Roman" w:hAnsi="Times New Roman" w:cs="Times New Roman"/>
          <w:sz w:val="24"/>
          <w:szCs w:val="24"/>
        </w:rPr>
        <w:t>.</w:t>
      </w:r>
      <w:r w:rsidRPr="003B187D">
        <w:t xml:space="preserve"> </w:t>
      </w:r>
      <w:r w:rsidRPr="003B187D">
        <w:rPr>
          <w:rFonts w:ascii="Times New Roman" w:eastAsia="Times New Roman" w:hAnsi="Times New Roman" w:cs="Times New Roman"/>
          <w:sz w:val="24"/>
          <w:szCs w:val="24"/>
        </w:rPr>
        <w:t>.</w:t>
      </w:r>
      <w:proofErr w:type="gram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Petugas</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ada</w:t>
      </w:r>
      <w:proofErr w:type="spellEnd"/>
      <w:r w:rsidRPr="003B187D">
        <w:rPr>
          <w:rFonts w:ascii="Times New Roman" w:eastAsia="Times New Roman" w:hAnsi="Times New Roman" w:cs="Times New Roman"/>
          <w:sz w:val="24"/>
          <w:szCs w:val="24"/>
        </w:rPr>
        <w:t xml:space="preserve"> di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sebagian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besar</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sudah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berlaku</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ramah</w:t>
      </w:r>
      <w:proofErr w:type="spellEnd"/>
      <w:r w:rsidRPr="003B187D">
        <w:rPr>
          <w:rFonts w:ascii="Times New Roman" w:eastAsia="Times New Roman" w:hAnsi="Times New Roman" w:cs="Times New Roman"/>
          <w:sz w:val="24"/>
          <w:szCs w:val="24"/>
        </w:rPr>
        <w:t xml:space="preserve"> dan </w:t>
      </w:r>
      <w:proofErr w:type="spellStart"/>
      <w:r w:rsidRPr="003B187D">
        <w:rPr>
          <w:rFonts w:ascii="Times New Roman" w:eastAsia="Times New Roman" w:hAnsi="Times New Roman" w:cs="Times New Roman"/>
          <w:sz w:val="24"/>
          <w:szCs w:val="24"/>
        </w:rPr>
        <w:t>sopan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dalam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memberikan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namun</w:t>
      </w:r>
      <w:proofErr w:type="spellEnd"/>
      <w:r w:rsidRPr="003B187D">
        <w:rPr>
          <w:rFonts w:ascii="Times New Roman" w:eastAsia="Times New Roman" w:hAnsi="Times New Roman" w:cs="Times New Roman"/>
          <w:sz w:val="24"/>
          <w:szCs w:val="24"/>
        </w:rPr>
        <w:t xml:space="preserve"> juga </w:t>
      </w:r>
      <w:proofErr w:type="spellStart"/>
      <w:r w:rsidRPr="003B187D">
        <w:rPr>
          <w:rFonts w:ascii="Times New Roman" w:eastAsia="Times New Roman" w:hAnsi="Times New Roman" w:cs="Times New Roman"/>
          <w:sz w:val="24"/>
          <w:szCs w:val="24"/>
        </w:rPr>
        <w:t>masih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ditemui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petugas</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kurang</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dalam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memberikan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karena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petugas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memiliki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karakter</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berbeda</w:t>
      </w:r>
      <w:proofErr w:type="spellEnd"/>
      <w:r w:rsidRPr="003B187D">
        <w:rPr>
          <w:rFonts w:ascii="Times New Roman" w:eastAsia="Times New Roman" w:hAnsi="Times New Roman" w:cs="Times New Roman"/>
          <w:sz w:val="24"/>
          <w:szCs w:val="24"/>
        </w:rPr>
        <w:t xml:space="preserve">. Hal </w:t>
      </w:r>
      <w:proofErr w:type="spellStart"/>
      <w:r w:rsidRPr="003B187D">
        <w:rPr>
          <w:rFonts w:ascii="Times New Roman" w:eastAsia="Times New Roman" w:hAnsi="Times New Roman" w:cs="Times New Roman"/>
          <w:sz w:val="24"/>
          <w:szCs w:val="24"/>
        </w:rPr>
        <w:t>tersebut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seperti</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dikatakan</w:t>
      </w:r>
      <w:proofErr w:type="spellEnd"/>
      <w:r w:rsidRPr="003B187D">
        <w:rPr>
          <w:rFonts w:ascii="Times New Roman" w:eastAsia="Times New Roman" w:hAnsi="Times New Roman" w:cs="Times New Roman"/>
          <w:sz w:val="24"/>
          <w:szCs w:val="24"/>
        </w:rPr>
        <w:t xml:space="preserve"> oleh salah </w:t>
      </w:r>
      <w:proofErr w:type="spellStart"/>
      <w:r w:rsidRPr="003B187D">
        <w:rPr>
          <w:rFonts w:ascii="Times New Roman" w:eastAsia="Times New Roman" w:hAnsi="Times New Roman" w:cs="Times New Roman"/>
          <w:sz w:val="24"/>
          <w:szCs w:val="24"/>
        </w:rPr>
        <w:t>satu</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ketika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mengurus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pem</w:t>
      </w:r>
      <w:r>
        <w:rPr>
          <w:rFonts w:ascii="Times New Roman" w:eastAsia="Times New Roman" w:hAnsi="Times New Roman" w:cs="Times New Roman"/>
          <w:sz w:val="24"/>
          <w:szCs w:val="24"/>
        </w:rPr>
        <w:t>buatan</w:t>
      </w:r>
      <w:proofErr w:type="spellEnd"/>
      <w:r>
        <w:rPr>
          <w:rFonts w:ascii="Times New Roman" w:eastAsia="Times New Roman" w:hAnsi="Times New Roman" w:cs="Times New Roman"/>
          <w:sz w:val="24"/>
          <w:szCs w:val="24"/>
        </w:rPr>
        <w:t xml:space="preserve"> e-KTP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Bapak Widodo.</w:t>
      </w:r>
    </w:p>
    <w:p w14:paraId="30F83CF3" w14:textId="77777777" w:rsidR="003B187D" w:rsidRPr="003B187D" w:rsidRDefault="003B187D" w:rsidP="00E60069">
      <w:pPr>
        <w:pStyle w:val="ListParagraph"/>
        <w:spacing w:line="480" w:lineRule="auto"/>
        <w:ind w:left="0" w:firstLine="851"/>
        <w:jc w:val="both"/>
        <w:rPr>
          <w:rFonts w:ascii="Times New Roman" w:eastAsia="Times New Roman" w:hAnsi="Times New Roman" w:cs="Times New Roman"/>
          <w:sz w:val="24"/>
          <w:szCs w:val="24"/>
        </w:rPr>
      </w:pP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publik</w:t>
      </w:r>
      <w:proofErr w:type="spellEnd"/>
      <w:r w:rsidRPr="003B187D">
        <w:rPr>
          <w:rFonts w:ascii="Times New Roman" w:eastAsia="Times New Roman" w:hAnsi="Times New Roman" w:cs="Times New Roman"/>
          <w:sz w:val="24"/>
          <w:szCs w:val="24"/>
        </w:rPr>
        <w:t xml:space="preserve"> di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sudah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menerapkan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dimensi</w:t>
      </w:r>
      <w:proofErr w:type="spellEnd"/>
      <w:r w:rsidRPr="003B187D">
        <w:rPr>
          <w:rFonts w:ascii="Times New Roman" w:eastAsia="Times New Roman" w:hAnsi="Times New Roman" w:cs="Times New Roman"/>
          <w:sz w:val="24"/>
          <w:szCs w:val="24"/>
        </w:rPr>
        <w:t xml:space="preserve"> Tangibles </w:t>
      </w:r>
      <w:proofErr w:type="spellStart"/>
      <w:r w:rsidRPr="003B187D">
        <w:rPr>
          <w:rFonts w:ascii="Times New Roman" w:eastAsia="Times New Roman" w:hAnsi="Times New Roman" w:cs="Times New Roman"/>
          <w:sz w:val="24"/>
          <w:szCs w:val="24"/>
        </w:rPr>
        <w:t>beserta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indikatornya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Penilaian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kualitas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publik</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sudah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berjalan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sesuai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harapan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dalam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dimensi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ini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antara</w:t>
      </w:r>
      <w:proofErr w:type="spellEnd"/>
      <w:r w:rsidRPr="003B187D">
        <w:rPr>
          <w:rFonts w:ascii="Times New Roman" w:eastAsia="Times New Roman" w:hAnsi="Times New Roman" w:cs="Times New Roman"/>
          <w:sz w:val="24"/>
          <w:szCs w:val="24"/>
        </w:rPr>
        <w:t xml:space="preserve"> lain </w:t>
      </w:r>
      <w:proofErr w:type="spellStart"/>
      <w:r w:rsidRPr="003B187D">
        <w:rPr>
          <w:rFonts w:ascii="Times New Roman" w:eastAsia="Times New Roman" w:hAnsi="Times New Roman" w:cs="Times New Roman"/>
          <w:sz w:val="24"/>
          <w:szCs w:val="24"/>
        </w:rPr>
        <w:t>penampilan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aparatur</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saat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melaksanakan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tugas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kebersihan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tempat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kenyamanan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tempat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alat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bantu</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dan </w:t>
      </w:r>
      <w:proofErr w:type="spellStart"/>
      <w:r w:rsidRPr="003B187D">
        <w:rPr>
          <w:rFonts w:ascii="Times New Roman" w:eastAsia="Times New Roman" w:hAnsi="Times New Roman" w:cs="Times New Roman"/>
          <w:sz w:val="24"/>
          <w:szCs w:val="24"/>
        </w:rPr>
        <w:t>keamanan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tempat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Namun</w:t>
      </w:r>
      <w:proofErr w:type="spellEnd"/>
      <w:r w:rsidRPr="003B187D">
        <w:rPr>
          <w:rFonts w:ascii="Times New Roman" w:eastAsia="Times New Roman" w:hAnsi="Times New Roman" w:cs="Times New Roman"/>
          <w:sz w:val="24"/>
          <w:szCs w:val="24"/>
        </w:rPr>
        <w:t xml:space="preserve"> pada </w:t>
      </w:r>
      <w:proofErr w:type="spellStart"/>
      <w:r w:rsidRPr="003B187D">
        <w:rPr>
          <w:rFonts w:ascii="Times New Roman" w:eastAsia="Times New Roman" w:hAnsi="Times New Roman" w:cs="Times New Roman"/>
          <w:sz w:val="24"/>
          <w:szCs w:val="24"/>
        </w:rPr>
        <w:t>pelaksanaannya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masih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terdapat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indikator</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belum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berjalan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sesuai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harapan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yaitu</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fasilitas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fisik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Fasilitas</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ada</w:t>
      </w:r>
      <w:proofErr w:type="spellEnd"/>
      <w:r w:rsidRPr="003B187D">
        <w:rPr>
          <w:rFonts w:ascii="Times New Roman" w:eastAsia="Times New Roman" w:hAnsi="Times New Roman" w:cs="Times New Roman"/>
          <w:sz w:val="24"/>
          <w:szCs w:val="24"/>
        </w:rPr>
        <w:t xml:space="preserve"> di Kantor </w:t>
      </w:r>
      <w:proofErr w:type="spellStart"/>
      <w:r w:rsidRPr="003B187D">
        <w:rPr>
          <w:rFonts w:ascii="Times New Roman" w:eastAsia="Times New Roman" w:hAnsi="Times New Roman" w:cs="Times New Roman"/>
          <w:sz w:val="24"/>
          <w:szCs w:val="24"/>
        </w:rPr>
        <w:t>Kecamatan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Kaliwiro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Kabupaten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Wonosobo</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ini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masih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belum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memadai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tempat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terbatas</w:t>
      </w:r>
      <w:proofErr w:type="spellEnd"/>
      <w:r w:rsidRPr="003B187D">
        <w:rPr>
          <w:rFonts w:ascii="Times New Roman" w:eastAsia="Times New Roman" w:hAnsi="Times New Roman" w:cs="Times New Roman"/>
          <w:sz w:val="24"/>
          <w:szCs w:val="24"/>
        </w:rPr>
        <w:t xml:space="preserve"> dan </w:t>
      </w:r>
      <w:proofErr w:type="spellStart"/>
      <w:r w:rsidRPr="003B187D">
        <w:rPr>
          <w:rFonts w:ascii="Times New Roman" w:eastAsia="Times New Roman" w:hAnsi="Times New Roman" w:cs="Times New Roman"/>
          <w:sz w:val="24"/>
          <w:szCs w:val="24"/>
        </w:rPr>
        <w:t>jumlah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komputer</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masih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kurang</w:t>
      </w:r>
      <w:proofErr w:type="spellEnd"/>
      <w:r w:rsidRPr="003B187D">
        <w:rPr>
          <w:rFonts w:ascii="Times New Roman" w:eastAsia="Times New Roman" w:hAnsi="Times New Roman" w:cs="Times New Roman"/>
          <w:sz w:val="24"/>
          <w:szCs w:val="24"/>
        </w:rPr>
        <w:t>.</w:t>
      </w:r>
    </w:p>
    <w:p w14:paraId="3E47113E" w14:textId="77777777" w:rsidR="00E60069" w:rsidRPr="00FB25EE" w:rsidRDefault="003B187D" w:rsidP="00FB25EE">
      <w:pPr>
        <w:pStyle w:val="ListParagraph"/>
        <w:spacing w:line="480" w:lineRule="auto"/>
        <w:ind w:left="0" w:firstLine="851"/>
        <w:jc w:val="both"/>
        <w:rPr>
          <w:rFonts w:ascii="Times New Roman" w:eastAsia="Times New Roman" w:hAnsi="Times New Roman" w:cs="Times New Roman"/>
          <w:sz w:val="24"/>
          <w:szCs w:val="24"/>
        </w:rPr>
      </w:pPr>
      <w:r w:rsidRPr="003B187D">
        <w:rPr>
          <w:rFonts w:ascii="Times New Roman" w:eastAsia="Times New Roman" w:hAnsi="Times New Roman" w:cs="Times New Roman"/>
          <w:sz w:val="24"/>
          <w:szCs w:val="24"/>
        </w:rPr>
        <w:t xml:space="preserve">Selain </w:t>
      </w:r>
      <w:proofErr w:type="spellStart"/>
      <w:r w:rsidRPr="003B187D">
        <w:rPr>
          <w:rFonts w:ascii="Times New Roman" w:eastAsia="Times New Roman" w:hAnsi="Times New Roman" w:cs="Times New Roman"/>
          <w:sz w:val="24"/>
          <w:szCs w:val="24"/>
        </w:rPr>
        <w:t>itu</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kenyamanan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tempat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dalam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melakukan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juga </w:t>
      </w:r>
      <w:proofErr w:type="spellStart"/>
      <w:r w:rsidRPr="003B187D">
        <w:rPr>
          <w:rFonts w:ascii="Times New Roman" w:eastAsia="Times New Roman" w:hAnsi="Times New Roman" w:cs="Times New Roman"/>
          <w:sz w:val="24"/>
          <w:szCs w:val="24"/>
        </w:rPr>
        <w:t>belum</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sesuai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harapan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masyarakat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seperti</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tidak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adanya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pendingin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ruangan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atau</w:t>
      </w:r>
      <w:proofErr w:type="spellEnd"/>
      <w:r w:rsidRPr="003B187D">
        <w:rPr>
          <w:rFonts w:ascii="Times New Roman" w:eastAsia="Times New Roman" w:hAnsi="Times New Roman" w:cs="Times New Roman"/>
          <w:sz w:val="24"/>
          <w:szCs w:val="24"/>
        </w:rPr>
        <w:t xml:space="preserve"> AC, </w:t>
      </w:r>
      <w:proofErr w:type="spellStart"/>
      <w:r w:rsidRPr="003B187D">
        <w:rPr>
          <w:rFonts w:ascii="Times New Roman" w:eastAsia="Times New Roman" w:hAnsi="Times New Roman" w:cs="Times New Roman"/>
          <w:sz w:val="24"/>
          <w:szCs w:val="24"/>
        </w:rPr>
        <w:t>ruang</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terbatas</w:t>
      </w:r>
      <w:proofErr w:type="spellEnd"/>
      <w:r w:rsidRPr="003B187D">
        <w:rPr>
          <w:rFonts w:ascii="Times New Roman" w:eastAsia="Times New Roman" w:hAnsi="Times New Roman" w:cs="Times New Roman"/>
          <w:sz w:val="24"/>
          <w:szCs w:val="24"/>
        </w:rPr>
        <w:t xml:space="preserve"> dan </w:t>
      </w:r>
      <w:proofErr w:type="spellStart"/>
      <w:r w:rsidRPr="003B187D">
        <w:rPr>
          <w:rFonts w:ascii="Times New Roman" w:eastAsia="Times New Roman" w:hAnsi="Times New Roman" w:cs="Times New Roman"/>
          <w:sz w:val="24"/>
          <w:szCs w:val="24"/>
        </w:rPr>
        <w:t>kurang</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luas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Kenyamanan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tempat</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sangat </w:t>
      </w:r>
      <w:proofErr w:type="spellStart"/>
      <w:r w:rsidRPr="003B187D">
        <w:rPr>
          <w:rFonts w:ascii="Times New Roman" w:eastAsia="Times New Roman" w:hAnsi="Times New Roman" w:cs="Times New Roman"/>
          <w:sz w:val="24"/>
          <w:szCs w:val="24"/>
        </w:rPr>
        <w:t>mempengaruhi</w:t>
      </w:r>
      <w:proofErr w:type="spellEnd"/>
      <w:r w:rsidRPr="003B187D">
        <w:rPr>
          <w:rFonts w:ascii="Times New Roman" w:eastAsia="Times New Roman" w:hAnsi="Times New Roman" w:cs="Times New Roman"/>
          <w:sz w:val="24"/>
          <w:szCs w:val="24"/>
        </w:rPr>
        <w:t xml:space="preserve"> proses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Penyedia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harus</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lebih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memperhatikan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kenyamanan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untuk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pengguna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karena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jika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pengguna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pelayanan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sudah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merasa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nyaman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dengan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apa</w:t>
      </w:r>
      <w:proofErr w:type="spellEnd"/>
      <w:r w:rsidRPr="003B187D">
        <w:rPr>
          <w:rFonts w:ascii="Times New Roman" w:eastAsia="Times New Roman" w:hAnsi="Times New Roman" w:cs="Times New Roman"/>
          <w:sz w:val="24"/>
          <w:szCs w:val="24"/>
        </w:rPr>
        <w:t xml:space="preserve"> yang </w:t>
      </w:r>
      <w:proofErr w:type="spellStart"/>
      <w:r w:rsidRPr="003B187D">
        <w:rPr>
          <w:rFonts w:ascii="Times New Roman" w:eastAsia="Times New Roman" w:hAnsi="Times New Roman" w:cs="Times New Roman"/>
          <w:sz w:val="24"/>
          <w:szCs w:val="24"/>
        </w:rPr>
        <w:t>disediakan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maka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akan</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berpengaruh</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baik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untuk</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penyedia</w:t>
      </w:r>
      <w:proofErr w:type="spellEnd"/>
      <w:r w:rsidRPr="003B187D">
        <w:rPr>
          <w:rFonts w:ascii="Times New Roman" w:eastAsia="Times New Roman" w:hAnsi="Times New Roman" w:cs="Times New Roman"/>
          <w:sz w:val="24"/>
          <w:szCs w:val="24"/>
        </w:rPr>
        <w:t xml:space="preserve"> </w:t>
      </w:r>
      <w:proofErr w:type="spellStart"/>
      <w:r w:rsidRPr="003B187D">
        <w:rPr>
          <w:rFonts w:ascii="Times New Roman" w:eastAsia="Times New Roman" w:hAnsi="Times New Roman" w:cs="Times New Roman"/>
          <w:sz w:val="24"/>
          <w:szCs w:val="24"/>
        </w:rPr>
        <w:t>layanan</w:t>
      </w:r>
      <w:proofErr w:type="spellEnd"/>
      <w:r w:rsidRPr="003B187D">
        <w:rPr>
          <w:rFonts w:ascii="Times New Roman" w:eastAsia="Times New Roman" w:hAnsi="Times New Roman" w:cs="Times New Roman"/>
          <w:sz w:val="24"/>
          <w:szCs w:val="24"/>
        </w:rPr>
        <w:t>.</w:t>
      </w:r>
      <w:r w:rsidR="00FB25EE">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Berdasarkan</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hasil</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observasi</w:t>
      </w:r>
      <w:proofErr w:type="spellEnd"/>
      <w:r w:rsidR="000E0C91" w:rsidRPr="000E0C91">
        <w:rPr>
          <w:rFonts w:ascii="Times New Roman" w:eastAsia="Times New Roman" w:hAnsi="Times New Roman" w:cs="Times New Roman"/>
          <w:sz w:val="24"/>
          <w:szCs w:val="24"/>
        </w:rPr>
        <w:t xml:space="preserve"> dan </w:t>
      </w:r>
      <w:proofErr w:type="spellStart"/>
      <w:r w:rsidR="000E0C91" w:rsidRPr="000E0C91">
        <w:rPr>
          <w:rFonts w:ascii="Times New Roman" w:eastAsia="Times New Roman" w:hAnsi="Times New Roman" w:cs="Times New Roman"/>
          <w:sz w:val="24"/>
          <w:szCs w:val="24"/>
        </w:rPr>
        <w:t>wawancara</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peneliti</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menemukan</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lastRenderedPageBreak/>
        <w:t>bahwa</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Pegawai</w:t>
      </w:r>
      <w:proofErr w:type="spellEnd"/>
      <w:r w:rsidR="000E0C91" w:rsidRPr="000E0C91">
        <w:rPr>
          <w:rFonts w:ascii="Times New Roman" w:eastAsia="Times New Roman" w:hAnsi="Times New Roman" w:cs="Times New Roman"/>
          <w:sz w:val="24"/>
          <w:szCs w:val="24"/>
        </w:rPr>
        <w:t xml:space="preserve"> </w:t>
      </w:r>
      <w:proofErr w:type="gramStart"/>
      <w:r w:rsidR="000E0C91" w:rsidRPr="000E0C91">
        <w:rPr>
          <w:rFonts w:ascii="Times New Roman" w:eastAsia="Times New Roman" w:hAnsi="Times New Roman" w:cs="Times New Roman"/>
          <w:sz w:val="24"/>
          <w:szCs w:val="24"/>
        </w:rPr>
        <w:t xml:space="preserve">Kantor  </w:t>
      </w:r>
      <w:proofErr w:type="spellStart"/>
      <w:r w:rsidR="000E0C91" w:rsidRPr="000E0C91">
        <w:rPr>
          <w:rFonts w:ascii="Times New Roman" w:eastAsia="Times New Roman" w:hAnsi="Times New Roman" w:cs="Times New Roman"/>
          <w:sz w:val="24"/>
          <w:szCs w:val="24"/>
        </w:rPr>
        <w:t>Kecamatan</w:t>
      </w:r>
      <w:proofErr w:type="spellEnd"/>
      <w:proofErr w:type="gram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Kaliwiro</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Kabupaten</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Wonosobo</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memiliki</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motivasi</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kerja</w:t>
      </w:r>
      <w:proofErr w:type="spellEnd"/>
      <w:r w:rsidR="000E0C91" w:rsidRPr="000E0C91">
        <w:rPr>
          <w:rFonts w:ascii="Times New Roman" w:eastAsia="Times New Roman" w:hAnsi="Times New Roman" w:cs="Times New Roman"/>
          <w:sz w:val="24"/>
          <w:szCs w:val="24"/>
        </w:rPr>
        <w:t xml:space="preserve"> yang </w:t>
      </w:r>
      <w:proofErr w:type="spellStart"/>
      <w:r w:rsidR="000E0C91" w:rsidRPr="000E0C91">
        <w:rPr>
          <w:rFonts w:ascii="Times New Roman" w:eastAsia="Times New Roman" w:hAnsi="Times New Roman" w:cs="Times New Roman"/>
          <w:sz w:val="24"/>
          <w:szCs w:val="24"/>
        </w:rPr>
        <w:t>tinggi</w:t>
      </w:r>
      <w:proofErr w:type="spellEnd"/>
      <w:r w:rsidR="000E0C91" w:rsidRPr="000E0C91">
        <w:rPr>
          <w:rFonts w:ascii="Times New Roman" w:eastAsia="Times New Roman" w:hAnsi="Times New Roman" w:cs="Times New Roman"/>
          <w:sz w:val="24"/>
          <w:szCs w:val="24"/>
        </w:rPr>
        <w:t xml:space="preserve">. Hal </w:t>
      </w:r>
      <w:proofErr w:type="spellStart"/>
      <w:proofErr w:type="gramStart"/>
      <w:r w:rsidR="000E0C91" w:rsidRPr="000E0C91">
        <w:rPr>
          <w:rFonts w:ascii="Times New Roman" w:eastAsia="Times New Roman" w:hAnsi="Times New Roman" w:cs="Times New Roman"/>
          <w:sz w:val="24"/>
          <w:szCs w:val="24"/>
        </w:rPr>
        <w:t>ini</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ditandai</w:t>
      </w:r>
      <w:proofErr w:type="spellEnd"/>
      <w:proofErr w:type="gram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dengan</w:t>
      </w:r>
      <w:proofErr w:type="spellEnd"/>
      <w:r w:rsidR="000E0C91" w:rsidRPr="000E0C91">
        <w:rPr>
          <w:rFonts w:ascii="Times New Roman" w:eastAsia="Times New Roman" w:hAnsi="Times New Roman" w:cs="Times New Roman"/>
          <w:sz w:val="24"/>
          <w:szCs w:val="24"/>
        </w:rPr>
        <w:t xml:space="preserve"> para </w:t>
      </w:r>
      <w:proofErr w:type="spellStart"/>
      <w:r w:rsidR="000E0C91" w:rsidRPr="000E0C91">
        <w:rPr>
          <w:rFonts w:ascii="Times New Roman" w:eastAsia="Times New Roman" w:hAnsi="Times New Roman" w:cs="Times New Roman"/>
          <w:sz w:val="24"/>
          <w:szCs w:val="24"/>
        </w:rPr>
        <w:t>pegawai</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pelayanan</w:t>
      </w:r>
      <w:proofErr w:type="spellEnd"/>
      <w:r w:rsidR="000E0C91" w:rsidRPr="000E0C91">
        <w:rPr>
          <w:rFonts w:ascii="Times New Roman" w:eastAsia="Times New Roman" w:hAnsi="Times New Roman" w:cs="Times New Roman"/>
          <w:sz w:val="24"/>
          <w:szCs w:val="24"/>
        </w:rPr>
        <w:t xml:space="preserve"> e-KTP yang </w:t>
      </w:r>
      <w:proofErr w:type="spellStart"/>
      <w:r w:rsidR="000E0C91" w:rsidRPr="000E0C91">
        <w:rPr>
          <w:rFonts w:ascii="Times New Roman" w:eastAsia="Times New Roman" w:hAnsi="Times New Roman" w:cs="Times New Roman"/>
          <w:sz w:val="24"/>
          <w:szCs w:val="24"/>
        </w:rPr>
        <w:t>menampilkan</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performa</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kerja</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terbaik</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dalam</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memberikan</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pelayanan</w:t>
      </w:r>
      <w:proofErr w:type="spellEnd"/>
      <w:r w:rsidR="000E0C91" w:rsidRPr="000E0C91">
        <w:rPr>
          <w:rFonts w:ascii="Times New Roman" w:eastAsia="Times New Roman" w:hAnsi="Times New Roman" w:cs="Times New Roman"/>
          <w:sz w:val="24"/>
          <w:szCs w:val="24"/>
        </w:rPr>
        <w:t xml:space="preserve"> e-KTP yang </w:t>
      </w:r>
      <w:proofErr w:type="spellStart"/>
      <w:r w:rsidR="000E0C91" w:rsidRPr="000E0C91">
        <w:rPr>
          <w:rFonts w:ascii="Times New Roman" w:eastAsia="Times New Roman" w:hAnsi="Times New Roman" w:cs="Times New Roman"/>
          <w:sz w:val="24"/>
          <w:szCs w:val="24"/>
        </w:rPr>
        <w:t>berkualitas</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kepada</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pengguna</w:t>
      </w:r>
      <w:proofErr w:type="spellEnd"/>
      <w:r w:rsidR="000E0C91" w:rsidRPr="000E0C91">
        <w:rPr>
          <w:rFonts w:ascii="Times New Roman" w:eastAsia="Times New Roman" w:hAnsi="Times New Roman" w:cs="Times New Roman"/>
          <w:sz w:val="24"/>
          <w:szCs w:val="24"/>
        </w:rPr>
        <w:t xml:space="preserve"> </w:t>
      </w:r>
      <w:proofErr w:type="spellStart"/>
      <w:r w:rsidR="000E0C91" w:rsidRPr="000E0C91">
        <w:rPr>
          <w:rFonts w:ascii="Times New Roman" w:eastAsia="Times New Roman" w:hAnsi="Times New Roman" w:cs="Times New Roman"/>
          <w:sz w:val="24"/>
          <w:szCs w:val="24"/>
        </w:rPr>
        <w:t>layanan</w:t>
      </w:r>
      <w:proofErr w:type="spellEnd"/>
      <w:r w:rsidR="000E0C91" w:rsidRPr="000E0C91">
        <w:rPr>
          <w:rFonts w:ascii="Times New Roman" w:eastAsia="Times New Roman" w:hAnsi="Times New Roman" w:cs="Times New Roman"/>
          <w:sz w:val="24"/>
          <w:szCs w:val="24"/>
        </w:rPr>
        <w:t xml:space="preserve"> e-KTP.</w:t>
      </w:r>
    </w:p>
    <w:p w14:paraId="476D3EA1" w14:textId="77777777" w:rsidR="000E0C91" w:rsidRPr="000E0C91" w:rsidRDefault="000E0C91" w:rsidP="000E0C91">
      <w:pPr>
        <w:pStyle w:val="ListParagraph"/>
        <w:numPr>
          <w:ilvl w:val="0"/>
          <w:numId w:val="9"/>
        </w:numPr>
        <w:spacing w:line="480" w:lineRule="auto"/>
        <w:rPr>
          <w:rFonts w:ascii="Times New Roman" w:eastAsia="Times New Roman" w:hAnsi="Times New Roman" w:cs="Times New Roman"/>
          <w:b/>
          <w:sz w:val="24"/>
          <w:szCs w:val="24"/>
        </w:rPr>
      </w:pPr>
      <w:r w:rsidRPr="000E0C91">
        <w:rPr>
          <w:rFonts w:ascii="Times New Roman" w:eastAsia="Times New Roman" w:hAnsi="Times New Roman" w:cs="Times New Roman"/>
          <w:b/>
          <w:sz w:val="24"/>
          <w:szCs w:val="24"/>
        </w:rPr>
        <w:t>KESIMPULAN</w:t>
      </w:r>
    </w:p>
    <w:p w14:paraId="45088ECA" w14:textId="77777777" w:rsidR="000E0C91" w:rsidRPr="000E0C91" w:rsidRDefault="000E0C91" w:rsidP="00E60069">
      <w:pPr>
        <w:pStyle w:val="ListParagraph"/>
        <w:spacing w:line="480" w:lineRule="auto"/>
        <w:ind w:left="0" w:firstLine="851"/>
        <w:jc w:val="both"/>
        <w:rPr>
          <w:rFonts w:ascii="Times New Roman" w:eastAsia="Times New Roman" w:hAnsi="Times New Roman" w:cs="Times New Roman"/>
          <w:sz w:val="24"/>
          <w:szCs w:val="24"/>
        </w:rPr>
      </w:pPr>
      <w:proofErr w:type="spellStart"/>
      <w:r w:rsidRPr="000E0C91">
        <w:rPr>
          <w:rFonts w:ascii="Times New Roman" w:eastAsia="Times New Roman" w:hAnsi="Times New Roman" w:cs="Times New Roman"/>
          <w:sz w:val="24"/>
          <w:szCs w:val="24"/>
        </w:rPr>
        <w:t>Kualitas</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pelayanan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publik</w:t>
      </w:r>
      <w:proofErr w:type="spellEnd"/>
      <w:r w:rsidRPr="000E0C91">
        <w:rPr>
          <w:rFonts w:ascii="Times New Roman" w:eastAsia="Times New Roman" w:hAnsi="Times New Roman" w:cs="Times New Roman"/>
          <w:sz w:val="24"/>
          <w:szCs w:val="24"/>
        </w:rPr>
        <w:t xml:space="preserve"> di Kantor </w:t>
      </w:r>
      <w:proofErr w:type="spellStart"/>
      <w:r w:rsidRPr="000E0C91">
        <w:rPr>
          <w:rFonts w:ascii="Times New Roman" w:eastAsia="Times New Roman" w:hAnsi="Times New Roman" w:cs="Times New Roman"/>
          <w:sz w:val="24"/>
          <w:szCs w:val="24"/>
        </w:rPr>
        <w:t>Kecamatan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Kaliwiro</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Kabupaten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Wonosobo</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dapat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dinilai</w:t>
      </w:r>
      <w:proofErr w:type="spellEnd"/>
      <w:r w:rsidRPr="000E0C91">
        <w:rPr>
          <w:rFonts w:ascii="Times New Roman" w:eastAsia="Times New Roman" w:hAnsi="Times New Roman" w:cs="Times New Roman"/>
          <w:sz w:val="24"/>
          <w:szCs w:val="24"/>
        </w:rPr>
        <w:t xml:space="preserve"> </w:t>
      </w:r>
      <w:proofErr w:type="spellStart"/>
      <w:proofErr w:type="gramStart"/>
      <w:r w:rsidRPr="000E0C91">
        <w:rPr>
          <w:rFonts w:ascii="Times New Roman" w:eastAsia="Times New Roman" w:hAnsi="Times New Roman" w:cs="Times New Roman"/>
          <w:sz w:val="24"/>
          <w:szCs w:val="24"/>
        </w:rPr>
        <w:t>dari</w:t>
      </w:r>
      <w:proofErr w:type="spellEnd"/>
      <w:r w:rsidRPr="000E0C91">
        <w:rPr>
          <w:rFonts w:ascii="Times New Roman" w:eastAsia="Times New Roman" w:hAnsi="Times New Roman" w:cs="Times New Roman"/>
          <w:sz w:val="24"/>
          <w:szCs w:val="24"/>
        </w:rPr>
        <w:t xml:space="preserve">  lima</w:t>
      </w:r>
      <w:proofErr w:type="gram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dimensi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yaitu</w:t>
      </w:r>
      <w:proofErr w:type="spellEnd"/>
      <w:r w:rsidRPr="000E0C91">
        <w:rPr>
          <w:rFonts w:ascii="Times New Roman" w:eastAsia="Times New Roman" w:hAnsi="Times New Roman" w:cs="Times New Roman"/>
          <w:sz w:val="24"/>
          <w:szCs w:val="24"/>
        </w:rPr>
        <w:t xml:space="preserve">, Tangibles, Reliability, Responsiveness, Assurance, dan </w:t>
      </w:r>
      <w:proofErr w:type="spellStart"/>
      <w:r w:rsidRPr="000E0C91">
        <w:rPr>
          <w:rFonts w:ascii="Times New Roman" w:eastAsia="Times New Roman" w:hAnsi="Times New Roman" w:cs="Times New Roman"/>
          <w:sz w:val="24"/>
          <w:szCs w:val="24"/>
        </w:rPr>
        <w:t>Emphaty</w:t>
      </w:r>
      <w:proofErr w:type="spellEnd"/>
      <w:r w:rsidRPr="000E0C91">
        <w:rPr>
          <w:rFonts w:ascii="Times New Roman" w:eastAsia="Times New Roman" w:hAnsi="Times New Roman" w:cs="Times New Roman"/>
          <w:sz w:val="24"/>
          <w:szCs w:val="24"/>
        </w:rPr>
        <w:t>.</w:t>
      </w:r>
    </w:p>
    <w:p w14:paraId="745AAF3A" w14:textId="77777777" w:rsidR="000E0C91" w:rsidRPr="000E0C91" w:rsidRDefault="000E0C91" w:rsidP="00E60069">
      <w:pPr>
        <w:pStyle w:val="ListParagraph"/>
        <w:numPr>
          <w:ilvl w:val="0"/>
          <w:numId w:val="15"/>
        </w:numPr>
        <w:spacing w:line="480" w:lineRule="auto"/>
        <w:jc w:val="both"/>
        <w:rPr>
          <w:rFonts w:ascii="Times New Roman" w:eastAsia="Times New Roman" w:hAnsi="Times New Roman" w:cs="Times New Roman"/>
          <w:sz w:val="24"/>
          <w:szCs w:val="24"/>
        </w:rPr>
      </w:pPr>
      <w:r w:rsidRPr="000E0C91">
        <w:rPr>
          <w:rFonts w:ascii="Times New Roman" w:eastAsia="Times New Roman" w:hAnsi="Times New Roman" w:cs="Times New Roman"/>
          <w:sz w:val="24"/>
          <w:szCs w:val="24"/>
        </w:rPr>
        <w:t>Tangibles (</w:t>
      </w:r>
      <w:proofErr w:type="spellStart"/>
      <w:r w:rsidRPr="000E0C91">
        <w:rPr>
          <w:rFonts w:ascii="Times New Roman" w:eastAsia="Times New Roman" w:hAnsi="Times New Roman" w:cs="Times New Roman"/>
          <w:sz w:val="24"/>
          <w:szCs w:val="24"/>
        </w:rPr>
        <w:t>bukti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fisik</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belum</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memenuhi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fasilitas</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pelayanan</w:t>
      </w:r>
      <w:proofErr w:type="spellEnd"/>
      <w:r w:rsidRPr="000E0C91">
        <w:rPr>
          <w:rFonts w:ascii="Times New Roman" w:eastAsia="Times New Roman" w:hAnsi="Times New Roman" w:cs="Times New Roman"/>
          <w:sz w:val="24"/>
          <w:szCs w:val="24"/>
        </w:rPr>
        <w:t xml:space="preserve"> yang </w:t>
      </w:r>
      <w:proofErr w:type="spellStart"/>
      <w:r w:rsidRPr="000E0C91">
        <w:rPr>
          <w:rFonts w:ascii="Times New Roman" w:eastAsia="Times New Roman" w:hAnsi="Times New Roman" w:cs="Times New Roman"/>
          <w:sz w:val="24"/>
          <w:szCs w:val="24"/>
        </w:rPr>
        <w:t>memadai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dalam</w:t>
      </w:r>
      <w:proofErr w:type="spellEnd"/>
      <w:r w:rsidRPr="000E0C91">
        <w:rPr>
          <w:rFonts w:ascii="Times New Roman" w:eastAsia="Times New Roman" w:hAnsi="Times New Roman" w:cs="Times New Roman"/>
          <w:sz w:val="24"/>
          <w:szCs w:val="24"/>
        </w:rPr>
        <w:t xml:space="preserve"> </w:t>
      </w:r>
      <w:proofErr w:type="spellStart"/>
      <w:proofErr w:type="gramStart"/>
      <w:r w:rsidRPr="000E0C91">
        <w:rPr>
          <w:rFonts w:ascii="Times New Roman" w:eastAsia="Times New Roman" w:hAnsi="Times New Roman" w:cs="Times New Roman"/>
          <w:sz w:val="24"/>
          <w:szCs w:val="24"/>
        </w:rPr>
        <w:t>memberikan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kualitas</w:t>
      </w:r>
      <w:proofErr w:type="spellEnd"/>
      <w:proofErr w:type="gram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pelayanan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publik</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kepada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masyarakat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seperti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ruangan</w:t>
      </w:r>
      <w:proofErr w:type="spellEnd"/>
      <w:r w:rsidRPr="000E0C91">
        <w:rPr>
          <w:rFonts w:ascii="Times New Roman" w:eastAsia="Times New Roman" w:hAnsi="Times New Roman" w:cs="Times New Roman"/>
          <w:sz w:val="24"/>
          <w:szCs w:val="24"/>
        </w:rPr>
        <w:t xml:space="preserve"> yang </w:t>
      </w:r>
      <w:proofErr w:type="spellStart"/>
      <w:r w:rsidRPr="000E0C91">
        <w:rPr>
          <w:rFonts w:ascii="Times New Roman" w:eastAsia="Times New Roman" w:hAnsi="Times New Roman" w:cs="Times New Roman"/>
          <w:sz w:val="24"/>
          <w:szCs w:val="24"/>
        </w:rPr>
        <w:t>terbatas</w:t>
      </w:r>
      <w:proofErr w:type="spellEnd"/>
      <w:r w:rsidRPr="000E0C91">
        <w:rPr>
          <w:rFonts w:ascii="Times New Roman" w:eastAsia="Times New Roman" w:hAnsi="Times New Roman" w:cs="Times New Roman"/>
          <w:sz w:val="24"/>
          <w:szCs w:val="24"/>
        </w:rPr>
        <w:t xml:space="preserve"> dan </w:t>
      </w:r>
      <w:proofErr w:type="spellStart"/>
      <w:r w:rsidRPr="000E0C91">
        <w:rPr>
          <w:rFonts w:ascii="Times New Roman" w:eastAsia="Times New Roman" w:hAnsi="Times New Roman" w:cs="Times New Roman"/>
          <w:sz w:val="24"/>
          <w:szCs w:val="24"/>
        </w:rPr>
        <w:t>kurangnya</w:t>
      </w:r>
      <w:proofErr w:type="spellEnd"/>
      <w:r>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pendingin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ruangan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seperti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kipas</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angin</w:t>
      </w:r>
      <w:proofErr w:type="spellEnd"/>
      <w:r w:rsidRPr="000E0C91">
        <w:rPr>
          <w:rFonts w:ascii="Times New Roman" w:eastAsia="Times New Roman" w:hAnsi="Times New Roman" w:cs="Times New Roman"/>
          <w:sz w:val="24"/>
          <w:szCs w:val="24"/>
        </w:rPr>
        <w:t xml:space="preserve"> dan AC.</w:t>
      </w:r>
    </w:p>
    <w:p w14:paraId="560127B9" w14:textId="77777777" w:rsidR="000E0C91" w:rsidRPr="000E0C91" w:rsidRDefault="000E0C91" w:rsidP="00E60069">
      <w:pPr>
        <w:pStyle w:val="ListParagraph"/>
        <w:numPr>
          <w:ilvl w:val="0"/>
          <w:numId w:val="16"/>
        </w:numPr>
        <w:spacing w:line="480" w:lineRule="auto"/>
        <w:jc w:val="both"/>
        <w:rPr>
          <w:rFonts w:ascii="Times New Roman" w:eastAsia="Times New Roman" w:hAnsi="Times New Roman" w:cs="Times New Roman"/>
          <w:sz w:val="24"/>
          <w:szCs w:val="24"/>
        </w:rPr>
      </w:pPr>
      <w:r w:rsidRPr="000E0C91">
        <w:rPr>
          <w:rFonts w:ascii="Times New Roman" w:eastAsia="Times New Roman" w:hAnsi="Times New Roman" w:cs="Times New Roman"/>
          <w:sz w:val="24"/>
          <w:szCs w:val="24"/>
        </w:rPr>
        <w:t>Reliability (</w:t>
      </w:r>
      <w:proofErr w:type="spellStart"/>
      <w:r w:rsidRPr="000E0C91">
        <w:rPr>
          <w:rFonts w:ascii="Times New Roman" w:eastAsia="Times New Roman" w:hAnsi="Times New Roman" w:cs="Times New Roman"/>
          <w:sz w:val="24"/>
          <w:szCs w:val="24"/>
        </w:rPr>
        <w:t>kehandalan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dari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hasil</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penelitian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terungkap</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bahwa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kehandalan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pegawai</w:t>
      </w:r>
      <w:proofErr w:type="spellEnd"/>
      <w:r w:rsidRPr="000E0C91">
        <w:rPr>
          <w:rFonts w:ascii="Times New Roman" w:eastAsia="Times New Roman" w:hAnsi="Times New Roman" w:cs="Times New Roman"/>
          <w:sz w:val="24"/>
          <w:szCs w:val="24"/>
        </w:rPr>
        <w:t xml:space="preserve"> di </w:t>
      </w:r>
      <w:proofErr w:type="gramStart"/>
      <w:r w:rsidRPr="000E0C91">
        <w:rPr>
          <w:rFonts w:ascii="Times New Roman" w:eastAsia="Times New Roman" w:hAnsi="Times New Roman" w:cs="Times New Roman"/>
          <w:sz w:val="24"/>
          <w:szCs w:val="24"/>
        </w:rPr>
        <w:t xml:space="preserve">Kantor  </w:t>
      </w:r>
      <w:proofErr w:type="spellStart"/>
      <w:r w:rsidRPr="000E0C91">
        <w:rPr>
          <w:rFonts w:ascii="Times New Roman" w:eastAsia="Times New Roman" w:hAnsi="Times New Roman" w:cs="Times New Roman"/>
          <w:sz w:val="24"/>
          <w:szCs w:val="24"/>
        </w:rPr>
        <w:t>Kecamatan</w:t>
      </w:r>
      <w:proofErr w:type="spellEnd"/>
      <w:proofErr w:type="gram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Kaliwiro</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Kabupaten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Wonosobo</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dalam</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menangani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setiap</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keluhan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dari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belum</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sesuai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dengan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keinginan</w:t>
      </w:r>
      <w:proofErr w:type="spellEnd"/>
      <w:r w:rsidRPr="000E0C91">
        <w:rPr>
          <w:rFonts w:ascii="Times New Roman" w:eastAsia="Times New Roman" w:hAnsi="Times New Roman" w:cs="Times New Roman"/>
          <w:sz w:val="24"/>
          <w:szCs w:val="24"/>
        </w:rPr>
        <w:t xml:space="preserve"> dan </w:t>
      </w:r>
      <w:proofErr w:type="spellStart"/>
      <w:r w:rsidRPr="000E0C91">
        <w:rPr>
          <w:rFonts w:ascii="Times New Roman" w:eastAsia="Times New Roman" w:hAnsi="Times New Roman" w:cs="Times New Roman"/>
          <w:sz w:val="24"/>
          <w:szCs w:val="24"/>
        </w:rPr>
        <w:t>harapan</w:t>
      </w:r>
      <w:proofErr w:type="spellEnd"/>
      <w:r w:rsidRPr="000E0C91">
        <w:rPr>
          <w:rFonts w:ascii="Times New Roman" w:eastAsia="Times New Roman" w:hAnsi="Times New Roman" w:cs="Times New Roman"/>
          <w:sz w:val="24"/>
          <w:szCs w:val="24"/>
        </w:rPr>
        <w:t xml:space="preserve">. Hal </w:t>
      </w:r>
      <w:proofErr w:type="spellStart"/>
      <w:r w:rsidRPr="000E0C91">
        <w:rPr>
          <w:rFonts w:ascii="Times New Roman" w:eastAsia="Times New Roman" w:hAnsi="Times New Roman" w:cs="Times New Roman"/>
          <w:sz w:val="24"/>
          <w:szCs w:val="24"/>
        </w:rPr>
        <w:t>tersebut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ditunjukkan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masih</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adanya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keluhan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dari</w:t>
      </w:r>
      <w:proofErr w:type="spellEnd"/>
    </w:p>
    <w:p w14:paraId="055DD487" w14:textId="77777777" w:rsidR="000E0C91" w:rsidRPr="000E0C91" w:rsidRDefault="000E0C91" w:rsidP="00E60069">
      <w:pPr>
        <w:pStyle w:val="ListParagraph"/>
        <w:spacing w:line="480" w:lineRule="auto"/>
        <w:jc w:val="both"/>
        <w:rPr>
          <w:rFonts w:ascii="Times New Roman" w:eastAsia="Times New Roman" w:hAnsi="Times New Roman" w:cs="Times New Roman"/>
          <w:sz w:val="24"/>
          <w:szCs w:val="24"/>
        </w:rPr>
      </w:pPr>
      <w:proofErr w:type="spellStart"/>
      <w:r w:rsidRPr="000E0C91">
        <w:rPr>
          <w:rFonts w:ascii="Times New Roman" w:eastAsia="Times New Roman" w:hAnsi="Times New Roman" w:cs="Times New Roman"/>
          <w:sz w:val="24"/>
          <w:szCs w:val="24"/>
        </w:rPr>
        <w:t>masyarakat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terkait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dengan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pembuatan</w:t>
      </w:r>
      <w:proofErr w:type="spellEnd"/>
      <w:r w:rsidRPr="000E0C91">
        <w:rPr>
          <w:rFonts w:ascii="Times New Roman" w:eastAsia="Times New Roman" w:hAnsi="Times New Roman" w:cs="Times New Roman"/>
          <w:sz w:val="24"/>
          <w:szCs w:val="24"/>
        </w:rPr>
        <w:t xml:space="preserve"> Kartu Tanda </w:t>
      </w:r>
      <w:proofErr w:type="spellStart"/>
      <w:r w:rsidRPr="000E0C91">
        <w:rPr>
          <w:rFonts w:ascii="Times New Roman" w:eastAsia="Times New Roman" w:hAnsi="Times New Roman" w:cs="Times New Roman"/>
          <w:sz w:val="24"/>
          <w:szCs w:val="24"/>
        </w:rPr>
        <w:t>Penduduk</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Elektronik</w:t>
      </w:r>
      <w:proofErr w:type="spellEnd"/>
      <w:r w:rsidRPr="000E0C91">
        <w:rPr>
          <w:rFonts w:ascii="Times New Roman" w:eastAsia="Times New Roman" w:hAnsi="Times New Roman" w:cs="Times New Roman"/>
          <w:sz w:val="24"/>
          <w:szCs w:val="24"/>
        </w:rPr>
        <w:t xml:space="preserve"> (E-KTP)</w:t>
      </w:r>
    </w:p>
    <w:p w14:paraId="7BAEFD3B" w14:textId="77777777" w:rsidR="000E0C91" w:rsidRPr="000E0C91" w:rsidRDefault="000E0C91" w:rsidP="00E60069">
      <w:pPr>
        <w:pStyle w:val="ListParagraph"/>
        <w:numPr>
          <w:ilvl w:val="0"/>
          <w:numId w:val="17"/>
        </w:numPr>
        <w:spacing w:line="480" w:lineRule="auto"/>
        <w:jc w:val="both"/>
        <w:rPr>
          <w:rFonts w:ascii="Times New Roman" w:eastAsia="Times New Roman" w:hAnsi="Times New Roman" w:cs="Times New Roman"/>
          <w:sz w:val="24"/>
          <w:szCs w:val="24"/>
        </w:rPr>
      </w:pPr>
      <w:r w:rsidRPr="000E0C91">
        <w:rPr>
          <w:rFonts w:ascii="Times New Roman" w:eastAsia="Times New Roman" w:hAnsi="Times New Roman" w:cs="Times New Roman"/>
          <w:sz w:val="24"/>
          <w:szCs w:val="24"/>
        </w:rPr>
        <w:t>Responsiveness (</w:t>
      </w:r>
      <w:proofErr w:type="spellStart"/>
      <w:r w:rsidRPr="000E0C91">
        <w:rPr>
          <w:rFonts w:ascii="Times New Roman" w:eastAsia="Times New Roman" w:hAnsi="Times New Roman" w:cs="Times New Roman"/>
          <w:sz w:val="24"/>
          <w:szCs w:val="24"/>
        </w:rPr>
        <w:t>daya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tanggap</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pegawai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sudah</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menunjukkan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sikap</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daya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tanggap</w:t>
      </w:r>
      <w:proofErr w:type="spellEnd"/>
      <w:r w:rsidRPr="000E0C91">
        <w:rPr>
          <w:rFonts w:ascii="Times New Roman" w:eastAsia="Times New Roman" w:hAnsi="Times New Roman" w:cs="Times New Roman"/>
          <w:sz w:val="24"/>
          <w:szCs w:val="24"/>
        </w:rPr>
        <w:t xml:space="preserve"> pada </w:t>
      </w:r>
      <w:proofErr w:type="spellStart"/>
      <w:proofErr w:type="gramStart"/>
      <w:r w:rsidRPr="000E0C91">
        <w:rPr>
          <w:rFonts w:ascii="Times New Roman" w:eastAsia="Times New Roman" w:hAnsi="Times New Roman" w:cs="Times New Roman"/>
          <w:sz w:val="24"/>
          <w:szCs w:val="24"/>
        </w:rPr>
        <w:t>dimensi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responsiviness</w:t>
      </w:r>
      <w:proofErr w:type="spellEnd"/>
      <w:proofErr w:type="gram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terlihat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adanya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komunikasi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antara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pegawai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dengan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masyarakat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sebagai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layanan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Pegawai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cukup</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tanggap</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dalam</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membantu</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masyarakat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ketika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mengalami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r w:rsidRPr="000E0C91">
        <w:rPr>
          <w:rFonts w:ascii="Times New Roman" w:eastAsia="Times New Roman" w:hAnsi="Times New Roman" w:cs="Times New Roman"/>
          <w:sz w:val="24"/>
          <w:szCs w:val="24"/>
        </w:rPr>
        <w:t>pad</w:t>
      </w:r>
      <w:r>
        <w:rPr>
          <w:rFonts w:ascii="Times New Roman" w:eastAsia="Times New Roman" w:hAnsi="Times New Roman" w:cs="Times New Roman"/>
          <w:sz w:val="24"/>
          <w:szCs w:val="24"/>
        </w:rPr>
        <w:t xml:space="preserve">a </w:t>
      </w:r>
      <w:proofErr w:type="spellStart"/>
      <w:r w:rsidRPr="000E0C91">
        <w:rPr>
          <w:rFonts w:ascii="Times New Roman" w:eastAsia="Times New Roman" w:hAnsi="Times New Roman" w:cs="Times New Roman"/>
          <w:sz w:val="24"/>
          <w:szCs w:val="24"/>
        </w:rPr>
        <w:t>saat</w:t>
      </w:r>
      <w:proofErr w:type="spellEnd"/>
      <w:r w:rsidRPr="000E0C91">
        <w:rPr>
          <w:rFonts w:ascii="Times New Roman" w:eastAsia="Times New Roman" w:hAnsi="Times New Roman" w:cs="Times New Roman"/>
          <w:sz w:val="24"/>
          <w:szCs w:val="24"/>
        </w:rPr>
        <w:t xml:space="preserve"> proses </w:t>
      </w:r>
      <w:proofErr w:type="spellStart"/>
      <w:r w:rsidRPr="000E0C91">
        <w:rPr>
          <w:rFonts w:ascii="Times New Roman" w:eastAsia="Times New Roman" w:hAnsi="Times New Roman" w:cs="Times New Roman"/>
          <w:sz w:val="24"/>
          <w:szCs w:val="24"/>
        </w:rPr>
        <w:t>pembuatan</w:t>
      </w:r>
      <w:proofErr w:type="spellEnd"/>
      <w:r w:rsidRPr="000E0C91">
        <w:rPr>
          <w:rFonts w:ascii="Times New Roman" w:eastAsia="Times New Roman" w:hAnsi="Times New Roman" w:cs="Times New Roman"/>
          <w:sz w:val="24"/>
          <w:szCs w:val="24"/>
        </w:rPr>
        <w:t xml:space="preserve"> e-KTP.</w:t>
      </w:r>
    </w:p>
    <w:p w14:paraId="0335B780" w14:textId="77777777" w:rsidR="000E0C91" w:rsidRPr="000E0C91" w:rsidRDefault="000E0C91" w:rsidP="00E60069">
      <w:pPr>
        <w:pStyle w:val="ListParagraph"/>
        <w:numPr>
          <w:ilvl w:val="0"/>
          <w:numId w:val="18"/>
        </w:numPr>
        <w:spacing w:line="480" w:lineRule="auto"/>
        <w:jc w:val="both"/>
        <w:rPr>
          <w:rFonts w:ascii="Times New Roman" w:eastAsia="Times New Roman" w:hAnsi="Times New Roman" w:cs="Times New Roman"/>
          <w:sz w:val="24"/>
          <w:szCs w:val="24"/>
        </w:rPr>
      </w:pPr>
      <w:r w:rsidRPr="000E0C91">
        <w:rPr>
          <w:rFonts w:ascii="Times New Roman" w:eastAsia="Times New Roman" w:hAnsi="Times New Roman" w:cs="Times New Roman"/>
          <w:sz w:val="24"/>
          <w:szCs w:val="24"/>
        </w:rPr>
        <w:t>Assurance (</w:t>
      </w:r>
      <w:proofErr w:type="spellStart"/>
      <w:r w:rsidRPr="000E0C91">
        <w:rPr>
          <w:rFonts w:ascii="Times New Roman" w:eastAsia="Times New Roman" w:hAnsi="Times New Roman" w:cs="Times New Roman"/>
          <w:sz w:val="24"/>
          <w:szCs w:val="24"/>
        </w:rPr>
        <w:t>jaminan</w:t>
      </w:r>
      <w:proofErr w:type="spellEnd"/>
      <w:r w:rsidRPr="000E0C91">
        <w:rPr>
          <w:rFonts w:ascii="Times New Roman" w:eastAsia="Times New Roman" w:hAnsi="Times New Roman" w:cs="Times New Roman"/>
          <w:sz w:val="24"/>
          <w:szCs w:val="24"/>
        </w:rPr>
        <w:t>),</w:t>
      </w:r>
      <w:r w:rsidRPr="000E0C91">
        <w:rPr>
          <w:rFonts w:ascii="Times New Roman" w:eastAsia="Times New Roman" w:hAnsi="Times New Roman" w:cs="Times New Roman"/>
          <w:sz w:val="24"/>
          <w:szCs w:val="24"/>
        </w:rPr>
        <w:tab/>
      </w:r>
      <w:proofErr w:type="spellStart"/>
      <w:r w:rsidRPr="000E0C91">
        <w:rPr>
          <w:rFonts w:ascii="Times New Roman" w:eastAsia="Times New Roman" w:hAnsi="Times New Roman" w:cs="Times New Roman"/>
          <w:sz w:val="24"/>
          <w:szCs w:val="24"/>
        </w:rPr>
        <w:t>jaminan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tepat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waktu</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pelayanan</w:t>
      </w:r>
      <w:proofErr w:type="spellEnd"/>
      <w:r w:rsidRPr="000E0C91">
        <w:rPr>
          <w:rFonts w:ascii="Times New Roman" w:eastAsia="Times New Roman" w:hAnsi="Times New Roman" w:cs="Times New Roman"/>
          <w:sz w:val="24"/>
          <w:szCs w:val="24"/>
        </w:rPr>
        <w:t xml:space="preserve"> di Kantor </w:t>
      </w:r>
      <w:proofErr w:type="spellStart"/>
      <w:r w:rsidRPr="000E0C91">
        <w:rPr>
          <w:rFonts w:ascii="Times New Roman" w:eastAsia="Times New Roman" w:hAnsi="Times New Roman" w:cs="Times New Roman"/>
          <w:sz w:val="24"/>
          <w:szCs w:val="24"/>
        </w:rPr>
        <w:t>Kecamatan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Kaliwiro</w:t>
      </w:r>
      <w:proofErr w:type="spellEnd"/>
      <w:r w:rsidRPr="000E0C91">
        <w:rPr>
          <w:rFonts w:ascii="Times New Roman" w:eastAsia="Times New Roman" w:hAnsi="Times New Roman" w:cs="Times New Roman"/>
          <w:sz w:val="24"/>
          <w:szCs w:val="24"/>
        </w:rPr>
        <w:t xml:space="preserve">, </w:t>
      </w:r>
      <w:proofErr w:type="spellStart"/>
      <w:proofErr w:type="gramStart"/>
      <w:r w:rsidRPr="000E0C91">
        <w:rPr>
          <w:rFonts w:ascii="Times New Roman" w:eastAsia="Times New Roman" w:hAnsi="Times New Roman" w:cs="Times New Roman"/>
          <w:sz w:val="24"/>
          <w:szCs w:val="24"/>
        </w:rPr>
        <w:t>Kabupaten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Wonosobo</w:t>
      </w:r>
      <w:proofErr w:type="spellEnd"/>
      <w:proofErr w:type="gram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sudah</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sesuai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dengan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harapan</w:t>
      </w:r>
      <w:proofErr w:type="spellEnd"/>
      <w:r w:rsidRPr="000E0C91">
        <w:rPr>
          <w:rFonts w:ascii="Times New Roman" w:eastAsia="Times New Roman" w:hAnsi="Times New Roman" w:cs="Times New Roman"/>
          <w:sz w:val="24"/>
          <w:szCs w:val="24"/>
        </w:rPr>
        <w:t xml:space="preserve"> dan </w:t>
      </w:r>
      <w:proofErr w:type="spellStart"/>
      <w:r w:rsidRPr="000E0C91">
        <w:rPr>
          <w:rFonts w:ascii="Times New Roman" w:eastAsia="Times New Roman" w:hAnsi="Times New Roman" w:cs="Times New Roman"/>
          <w:sz w:val="24"/>
          <w:szCs w:val="24"/>
        </w:rPr>
        <w:t>keinginan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masyarakat</w:t>
      </w:r>
      <w:proofErr w:type="spellEnd"/>
      <w:r w:rsidRPr="000E0C91">
        <w:rPr>
          <w:rFonts w:ascii="Times New Roman" w:eastAsia="Times New Roman" w:hAnsi="Times New Roman" w:cs="Times New Roman"/>
          <w:sz w:val="24"/>
          <w:szCs w:val="24"/>
        </w:rPr>
        <w:t>.</w:t>
      </w:r>
    </w:p>
    <w:p w14:paraId="3ECD4EBD" w14:textId="77777777" w:rsidR="000E0C91" w:rsidRPr="000E0C91" w:rsidRDefault="000E0C91" w:rsidP="00E60069">
      <w:pPr>
        <w:pStyle w:val="ListParagraph"/>
        <w:numPr>
          <w:ilvl w:val="0"/>
          <w:numId w:val="18"/>
        </w:numPr>
        <w:spacing w:line="480" w:lineRule="auto"/>
        <w:jc w:val="both"/>
        <w:rPr>
          <w:rFonts w:ascii="Times New Roman" w:eastAsia="Times New Roman" w:hAnsi="Times New Roman" w:cs="Times New Roman"/>
          <w:sz w:val="24"/>
          <w:szCs w:val="24"/>
        </w:rPr>
      </w:pPr>
      <w:proofErr w:type="spellStart"/>
      <w:r w:rsidRPr="000E0C91">
        <w:rPr>
          <w:rFonts w:ascii="Times New Roman" w:eastAsia="Times New Roman" w:hAnsi="Times New Roman" w:cs="Times New Roman"/>
          <w:sz w:val="24"/>
          <w:szCs w:val="24"/>
        </w:rPr>
        <w:t>Emphaty</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empati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menunjukkan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upaya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meningkatkan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kualitas</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pelayanan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yaitu</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dengan</w:t>
      </w:r>
      <w:proofErr w:type="spellEnd"/>
    </w:p>
    <w:p w14:paraId="65528D11" w14:textId="77777777" w:rsidR="000E0C91" w:rsidRDefault="000E0C91" w:rsidP="00E60069">
      <w:pPr>
        <w:pStyle w:val="ListParagraph"/>
        <w:spacing w:line="480" w:lineRule="auto"/>
        <w:jc w:val="both"/>
        <w:rPr>
          <w:rFonts w:ascii="Times New Roman" w:eastAsia="Times New Roman" w:hAnsi="Times New Roman" w:cs="Times New Roman"/>
          <w:sz w:val="24"/>
          <w:szCs w:val="24"/>
        </w:rPr>
      </w:pPr>
      <w:proofErr w:type="spellStart"/>
      <w:r w:rsidRPr="000E0C91">
        <w:rPr>
          <w:rFonts w:ascii="Times New Roman" w:eastAsia="Times New Roman" w:hAnsi="Times New Roman" w:cs="Times New Roman"/>
          <w:sz w:val="24"/>
          <w:szCs w:val="24"/>
        </w:rPr>
        <w:lastRenderedPageBreak/>
        <w:t>memberikan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kesan</w:t>
      </w:r>
      <w:proofErr w:type="spellEnd"/>
      <w:r w:rsidRPr="000E0C91">
        <w:rPr>
          <w:rFonts w:ascii="Times New Roman" w:eastAsia="Times New Roman" w:hAnsi="Times New Roman" w:cs="Times New Roman"/>
          <w:sz w:val="24"/>
          <w:szCs w:val="24"/>
        </w:rPr>
        <w:t xml:space="preserve"> yang </w:t>
      </w:r>
      <w:proofErr w:type="spellStart"/>
      <w:r w:rsidRPr="000E0C91">
        <w:rPr>
          <w:rFonts w:ascii="Times New Roman" w:eastAsia="Times New Roman" w:hAnsi="Times New Roman" w:cs="Times New Roman"/>
          <w:sz w:val="24"/>
          <w:szCs w:val="24"/>
        </w:rPr>
        <w:t>menyenangkan</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dalam</w:t>
      </w:r>
      <w:proofErr w:type="spellEnd"/>
      <w:r w:rsidRPr="000E0C91">
        <w:rPr>
          <w:rFonts w:ascii="Times New Roman" w:eastAsia="Times New Roman" w:hAnsi="Times New Roman" w:cs="Times New Roman"/>
          <w:sz w:val="24"/>
          <w:szCs w:val="24"/>
        </w:rPr>
        <w:t xml:space="preserve"> proses </w:t>
      </w:r>
      <w:proofErr w:type="spellStart"/>
      <w:r w:rsidRPr="000E0C91">
        <w:rPr>
          <w:rFonts w:ascii="Times New Roman" w:eastAsia="Times New Roman" w:hAnsi="Times New Roman" w:cs="Times New Roman"/>
          <w:sz w:val="24"/>
          <w:szCs w:val="24"/>
        </w:rPr>
        <w:t>pelayanan</w:t>
      </w:r>
      <w:proofErr w:type="spellEnd"/>
      <w:r w:rsidRPr="000E0C91">
        <w:rPr>
          <w:rFonts w:ascii="Times New Roman" w:eastAsia="Times New Roman" w:hAnsi="Times New Roman" w:cs="Times New Roman"/>
          <w:sz w:val="24"/>
          <w:szCs w:val="24"/>
        </w:rPr>
        <w:t xml:space="preserve">. Hal </w:t>
      </w:r>
      <w:proofErr w:type="spellStart"/>
      <w:r w:rsidRPr="000E0C91">
        <w:rPr>
          <w:rFonts w:ascii="Times New Roman" w:eastAsia="Times New Roman" w:hAnsi="Times New Roman" w:cs="Times New Roman"/>
          <w:sz w:val="24"/>
          <w:szCs w:val="24"/>
        </w:rPr>
        <w:t>tersebut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terlihat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dari</w:t>
      </w:r>
      <w:proofErr w:type="spellEnd"/>
      <w:r w:rsidRPr="000E0C91">
        <w:rPr>
          <w:rFonts w:ascii="Times New Roman" w:eastAsia="Times New Roman" w:hAnsi="Times New Roman" w:cs="Times New Roman"/>
          <w:sz w:val="24"/>
          <w:szCs w:val="24"/>
        </w:rPr>
        <w:t xml:space="preserve"> </w:t>
      </w:r>
      <w:proofErr w:type="spellStart"/>
      <w:proofErr w:type="gramStart"/>
      <w:r w:rsidRPr="000E0C91">
        <w:rPr>
          <w:rFonts w:ascii="Times New Roman" w:eastAsia="Times New Roman" w:hAnsi="Times New Roman" w:cs="Times New Roman"/>
          <w:sz w:val="24"/>
          <w:szCs w:val="24"/>
        </w:rPr>
        <w:t>sikap</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pegawai</w:t>
      </w:r>
      <w:proofErr w:type="spellEnd"/>
      <w:proofErr w:type="gramEnd"/>
      <w:r w:rsidRPr="000E0C91">
        <w:rPr>
          <w:rFonts w:ascii="Times New Roman" w:eastAsia="Times New Roman" w:hAnsi="Times New Roman" w:cs="Times New Roman"/>
          <w:sz w:val="24"/>
          <w:szCs w:val="24"/>
        </w:rPr>
        <w:t xml:space="preserve"> yang </w:t>
      </w:r>
      <w:proofErr w:type="spellStart"/>
      <w:r w:rsidRPr="000E0C91">
        <w:rPr>
          <w:rFonts w:ascii="Times New Roman" w:eastAsia="Times New Roman" w:hAnsi="Times New Roman" w:cs="Times New Roman"/>
          <w:sz w:val="24"/>
          <w:szCs w:val="24"/>
        </w:rPr>
        <w:t>ramah</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tersenyum</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tidak</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diskriminatif</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serta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menghargai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masyarakat</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sebagai</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pengguna</w:t>
      </w:r>
      <w:proofErr w:type="spellEnd"/>
      <w:r w:rsidRPr="000E0C91">
        <w:rPr>
          <w:rFonts w:ascii="Times New Roman" w:eastAsia="Times New Roman" w:hAnsi="Times New Roman" w:cs="Times New Roman"/>
          <w:sz w:val="24"/>
          <w:szCs w:val="24"/>
        </w:rPr>
        <w:t xml:space="preserve"> </w:t>
      </w:r>
      <w:proofErr w:type="spellStart"/>
      <w:r w:rsidRPr="000E0C91">
        <w:rPr>
          <w:rFonts w:ascii="Times New Roman" w:eastAsia="Times New Roman" w:hAnsi="Times New Roman" w:cs="Times New Roman"/>
          <w:sz w:val="24"/>
          <w:szCs w:val="24"/>
        </w:rPr>
        <w:t>layanan</w:t>
      </w:r>
      <w:proofErr w:type="spellEnd"/>
      <w:r w:rsidRPr="000E0C91">
        <w:rPr>
          <w:rFonts w:ascii="Times New Roman" w:eastAsia="Times New Roman" w:hAnsi="Times New Roman" w:cs="Times New Roman"/>
          <w:sz w:val="24"/>
          <w:szCs w:val="24"/>
        </w:rPr>
        <w:t>.</w:t>
      </w:r>
    </w:p>
    <w:p w14:paraId="2AFA9EF1" w14:textId="77777777" w:rsidR="00CC307F" w:rsidRPr="00CC307F" w:rsidRDefault="00CC307F" w:rsidP="00E60069">
      <w:pPr>
        <w:pStyle w:val="ListParagraph"/>
        <w:spacing w:line="480" w:lineRule="auto"/>
        <w:ind w:left="0" w:firstLine="851"/>
        <w:jc w:val="both"/>
        <w:rPr>
          <w:rFonts w:ascii="Times New Roman" w:eastAsia="Times New Roman" w:hAnsi="Times New Roman" w:cs="Times New Roman"/>
          <w:sz w:val="24"/>
          <w:szCs w:val="24"/>
        </w:rPr>
      </w:pPr>
      <w:proofErr w:type="spellStart"/>
      <w:r w:rsidRPr="00CC307F">
        <w:rPr>
          <w:rFonts w:ascii="Times New Roman" w:eastAsia="Times New Roman" w:hAnsi="Times New Roman" w:cs="Times New Roman"/>
          <w:sz w:val="24"/>
          <w:szCs w:val="24"/>
        </w:rPr>
        <w:t>Pegawai</w:t>
      </w:r>
      <w:proofErr w:type="spellEnd"/>
      <w:r w:rsidRPr="00CC307F">
        <w:rPr>
          <w:rFonts w:ascii="Times New Roman" w:eastAsia="Times New Roman" w:hAnsi="Times New Roman" w:cs="Times New Roman"/>
          <w:sz w:val="24"/>
          <w:szCs w:val="24"/>
        </w:rPr>
        <w:t xml:space="preserve"> di Kantor </w:t>
      </w:r>
      <w:proofErr w:type="spellStart"/>
      <w:r w:rsidRPr="00CC307F">
        <w:rPr>
          <w:rFonts w:ascii="Times New Roman" w:eastAsia="Times New Roman" w:hAnsi="Times New Roman" w:cs="Times New Roman"/>
          <w:sz w:val="24"/>
          <w:szCs w:val="24"/>
        </w:rPr>
        <w:t>Kecamatan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Kaliwiro</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Kabupaten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Wonosobo</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harus</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lebih</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meningkatkan</w:t>
      </w:r>
      <w:proofErr w:type="spellEnd"/>
      <w:r w:rsidR="00E60069">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kinerja</w:t>
      </w:r>
      <w:proofErr w:type="spellEnd"/>
      <w:r w:rsidRPr="00CC307F">
        <w:rPr>
          <w:rFonts w:ascii="Times New Roman" w:eastAsia="Times New Roman" w:hAnsi="Times New Roman" w:cs="Times New Roman"/>
          <w:sz w:val="24"/>
          <w:szCs w:val="24"/>
        </w:rPr>
        <w:t xml:space="preserve"> agar </w:t>
      </w:r>
      <w:proofErr w:type="spellStart"/>
      <w:r w:rsidRPr="00CC307F">
        <w:rPr>
          <w:rFonts w:ascii="Times New Roman" w:eastAsia="Times New Roman" w:hAnsi="Times New Roman" w:cs="Times New Roman"/>
          <w:sz w:val="24"/>
          <w:szCs w:val="24"/>
        </w:rPr>
        <w:t>kualitas</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pelayanan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kepada</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masyarakat</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bisa</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lebih</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maksimal</w:t>
      </w:r>
      <w:proofErr w:type="spellEnd"/>
      <w:r w:rsidRPr="00CC307F">
        <w:rPr>
          <w:rFonts w:ascii="Times New Roman" w:eastAsia="Times New Roman" w:hAnsi="Times New Roman" w:cs="Times New Roman"/>
          <w:sz w:val="24"/>
          <w:szCs w:val="24"/>
        </w:rPr>
        <w:t xml:space="preserve"> dan </w:t>
      </w:r>
      <w:proofErr w:type="spellStart"/>
      <w:r w:rsidRPr="00CC307F">
        <w:rPr>
          <w:rFonts w:ascii="Times New Roman" w:eastAsia="Times New Roman" w:hAnsi="Times New Roman" w:cs="Times New Roman"/>
          <w:sz w:val="24"/>
          <w:szCs w:val="24"/>
        </w:rPr>
        <w:t>memuaskan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masyarakat.Pemerintah</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pusat</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atau</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pemerintah</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daerah</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harus</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lebih</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memperhatikan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kebutuhan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dinas</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dinas</w:t>
      </w:r>
      <w:proofErr w:type="spellEnd"/>
      <w:r w:rsidRPr="00CC307F">
        <w:rPr>
          <w:rFonts w:ascii="Times New Roman" w:eastAsia="Times New Roman" w:hAnsi="Times New Roman" w:cs="Times New Roman"/>
          <w:sz w:val="24"/>
          <w:szCs w:val="24"/>
        </w:rPr>
        <w:t xml:space="preserve"> SKPD yang </w:t>
      </w:r>
      <w:proofErr w:type="spellStart"/>
      <w:r w:rsidRPr="00CC307F">
        <w:rPr>
          <w:rFonts w:ascii="Times New Roman" w:eastAsia="Times New Roman" w:hAnsi="Times New Roman" w:cs="Times New Roman"/>
          <w:sz w:val="24"/>
          <w:szCs w:val="24"/>
        </w:rPr>
        <w:t>ada</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untuk</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meningkatkan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kualitas</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pelayanan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publik</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baik</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berupa</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sarana</w:t>
      </w:r>
      <w:proofErr w:type="spellEnd"/>
      <w:r w:rsidRPr="00CC307F">
        <w:rPr>
          <w:rFonts w:ascii="Times New Roman" w:eastAsia="Times New Roman" w:hAnsi="Times New Roman" w:cs="Times New Roman"/>
          <w:sz w:val="24"/>
          <w:szCs w:val="24"/>
        </w:rPr>
        <w:t xml:space="preserve"> dan  </w:t>
      </w:r>
      <w:proofErr w:type="spellStart"/>
      <w:r w:rsidRPr="00CC307F">
        <w:rPr>
          <w:rFonts w:ascii="Times New Roman" w:eastAsia="Times New Roman" w:hAnsi="Times New Roman" w:cs="Times New Roman"/>
          <w:sz w:val="24"/>
          <w:szCs w:val="24"/>
        </w:rPr>
        <w:t>prasarana</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maupun</w:t>
      </w:r>
      <w:proofErr w:type="spellEnd"/>
      <w:r w:rsidRPr="00CC307F">
        <w:rPr>
          <w:rFonts w:ascii="Times New Roman" w:eastAsia="Times New Roman" w:hAnsi="Times New Roman" w:cs="Times New Roman"/>
          <w:sz w:val="24"/>
          <w:szCs w:val="24"/>
        </w:rPr>
        <w:t xml:space="preserve"> yang </w:t>
      </w:r>
      <w:proofErr w:type="spellStart"/>
      <w:r w:rsidRPr="00CC307F">
        <w:rPr>
          <w:rFonts w:ascii="Times New Roman" w:eastAsia="Times New Roman" w:hAnsi="Times New Roman" w:cs="Times New Roman"/>
          <w:sz w:val="24"/>
          <w:szCs w:val="24"/>
        </w:rPr>
        <w:t>lainnya.Meningkatkan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kualitas</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pelayanan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kepada</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masyarakat</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dengan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prosedur</w:t>
      </w:r>
      <w:proofErr w:type="spellEnd"/>
      <w:r w:rsidRPr="00CC307F">
        <w:rPr>
          <w:rFonts w:ascii="Times New Roman" w:eastAsia="Times New Roman" w:hAnsi="Times New Roman" w:cs="Times New Roman"/>
          <w:sz w:val="24"/>
          <w:szCs w:val="24"/>
        </w:rPr>
        <w:t xml:space="preserve"> yang </w:t>
      </w:r>
      <w:proofErr w:type="spellStart"/>
      <w:r w:rsidRPr="00CC307F">
        <w:rPr>
          <w:rFonts w:ascii="Times New Roman" w:eastAsia="Times New Roman" w:hAnsi="Times New Roman" w:cs="Times New Roman"/>
          <w:sz w:val="24"/>
          <w:szCs w:val="24"/>
        </w:rPr>
        <w:t>jelas</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mudah</w:t>
      </w:r>
      <w:proofErr w:type="spellEnd"/>
      <w:r w:rsidRPr="00CC307F">
        <w:rPr>
          <w:rFonts w:ascii="Times New Roman" w:eastAsia="Times New Roman" w:hAnsi="Times New Roman" w:cs="Times New Roman"/>
          <w:sz w:val="24"/>
          <w:szCs w:val="24"/>
        </w:rPr>
        <w:t xml:space="preserve">  dan </w:t>
      </w:r>
      <w:proofErr w:type="spellStart"/>
      <w:r w:rsidRPr="00CC307F">
        <w:rPr>
          <w:rFonts w:ascii="Times New Roman" w:eastAsia="Times New Roman" w:hAnsi="Times New Roman" w:cs="Times New Roman"/>
          <w:sz w:val="24"/>
          <w:szCs w:val="24"/>
        </w:rPr>
        <w:t>sederhana</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dalam</w:t>
      </w:r>
      <w:proofErr w:type="spellEnd"/>
      <w:r w:rsidRPr="00CC307F">
        <w:rPr>
          <w:rFonts w:ascii="Times New Roman" w:eastAsia="Times New Roman" w:hAnsi="Times New Roman" w:cs="Times New Roman"/>
          <w:sz w:val="24"/>
          <w:szCs w:val="24"/>
        </w:rPr>
        <w:t xml:space="preserve"> proses </w:t>
      </w:r>
      <w:proofErr w:type="spellStart"/>
      <w:r w:rsidRPr="00CC307F">
        <w:rPr>
          <w:rFonts w:ascii="Times New Roman" w:eastAsia="Times New Roman" w:hAnsi="Times New Roman" w:cs="Times New Roman"/>
          <w:sz w:val="24"/>
          <w:szCs w:val="24"/>
        </w:rPr>
        <w:t>pembuatan</w:t>
      </w:r>
      <w:proofErr w:type="spellEnd"/>
      <w:r w:rsidRPr="00CC307F">
        <w:rPr>
          <w:rFonts w:ascii="Times New Roman" w:eastAsia="Times New Roman" w:hAnsi="Times New Roman" w:cs="Times New Roman"/>
          <w:sz w:val="24"/>
          <w:szCs w:val="24"/>
        </w:rPr>
        <w:t xml:space="preserve"> Kartu Tanda </w:t>
      </w:r>
      <w:proofErr w:type="spellStart"/>
      <w:r w:rsidRPr="00CC307F">
        <w:rPr>
          <w:rFonts w:ascii="Times New Roman" w:eastAsia="Times New Roman" w:hAnsi="Times New Roman" w:cs="Times New Roman"/>
          <w:sz w:val="24"/>
          <w:szCs w:val="24"/>
        </w:rPr>
        <w:t>Penduduk</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Elektronik</w:t>
      </w:r>
      <w:proofErr w:type="spellEnd"/>
      <w:r w:rsidRPr="00CC307F">
        <w:rPr>
          <w:rFonts w:ascii="Times New Roman" w:eastAsia="Times New Roman" w:hAnsi="Times New Roman" w:cs="Times New Roman"/>
          <w:sz w:val="24"/>
          <w:szCs w:val="24"/>
        </w:rPr>
        <w:t xml:space="preserve"> (E-KTP).</w:t>
      </w:r>
    </w:p>
    <w:p w14:paraId="6BB04E40" w14:textId="77777777" w:rsidR="00CC307F" w:rsidRDefault="00CC307F" w:rsidP="00E60069">
      <w:pPr>
        <w:pStyle w:val="ListParagraph"/>
        <w:spacing w:line="480" w:lineRule="auto"/>
        <w:ind w:left="0" w:firstLine="851"/>
        <w:jc w:val="both"/>
        <w:rPr>
          <w:rFonts w:ascii="Times New Roman" w:eastAsia="Times New Roman" w:hAnsi="Times New Roman" w:cs="Times New Roman"/>
          <w:sz w:val="24"/>
          <w:szCs w:val="24"/>
        </w:rPr>
      </w:pPr>
      <w:r w:rsidRPr="00CC307F">
        <w:rPr>
          <w:rFonts w:ascii="Times New Roman" w:eastAsia="Times New Roman" w:hAnsi="Times New Roman" w:cs="Times New Roman"/>
          <w:sz w:val="24"/>
          <w:szCs w:val="24"/>
        </w:rPr>
        <w:t xml:space="preserve">Kantor </w:t>
      </w:r>
      <w:proofErr w:type="spellStart"/>
      <w:r w:rsidRPr="00CC307F">
        <w:rPr>
          <w:rFonts w:ascii="Times New Roman" w:eastAsia="Times New Roman" w:hAnsi="Times New Roman" w:cs="Times New Roman"/>
          <w:sz w:val="24"/>
          <w:szCs w:val="24"/>
        </w:rPr>
        <w:t>Kecamatan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Kaliwiro</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Kabupaten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Wonosobo</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perlu</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meningkatkan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kompetensi</w:t>
      </w:r>
      <w:proofErr w:type="spellEnd"/>
      <w:r w:rsidRPr="00CC307F">
        <w:rPr>
          <w:rFonts w:ascii="Times New Roman" w:eastAsia="Times New Roman" w:hAnsi="Times New Roman" w:cs="Times New Roman"/>
          <w:sz w:val="24"/>
          <w:szCs w:val="24"/>
        </w:rPr>
        <w:t xml:space="preserve"> </w:t>
      </w:r>
      <w:proofErr w:type="spellStart"/>
      <w:proofErr w:type="gramStart"/>
      <w:r w:rsidRPr="00CC307F">
        <w:rPr>
          <w:rFonts w:ascii="Times New Roman" w:eastAsia="Times New Roman" w:hAnsi="Times New Roman" w:cs="Times New Roman"/>
          <w:sz w:val="24"/>
          <w:szCs w:val="24"/>
        </w:rPr>
        <w:t>sumber</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daya</w:t>
      </w:r>
      <w:proofErr w:type="spellEnd"/>
      <w:proofErr w:type="gram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pegawai</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yaitu</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dengan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cara</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mengikuti</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pendidikan</w:t>
      </w:r>
      <w:proofErr w:type="spellEnd"/>
      <w:r w:rsidRPr="00CC307F">
        <w:rPr>
          <w:rFonts w:ascii="Times New Roman" w:eastAsia="Times New Roman" w:hAnsi="Times New Roman" w:cs="Times New Roman"/>
          <w:sz w:val="24"/>
          <w:szCs w:val="24"/>
        </w:rPr>
        <w:t xml:space="preserve"> dan </w:t>
      </w:r>
      <w:proofErr w:type="spellStart"/>
      <w:r w:rsidRPr="00CC307F">
        <w:rPr>
          <w:rFonts w:ascii="Times New Roman" w:eastAsia="Times New Roman" w:hAnsi="Times New Roman" w:cs="Times New Roman"/>
          <w:sz w:val="24"/>
          <w:szCs w:val="24"/>
        </w:rPr>
        <w:t>pelatihan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serta</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perlu</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memberikan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pelatihan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khusus</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bagi</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pegawai</w:t>
      </w:r>
      <w:proofErr w:type="spellEnd"/>
      <w:r w:rsidRPr="00CC307F">
        <w:rPr>
          <w:rFonts w:ascii="Times New Roman" w:eastAsia="Times New Roman" w:hAnsi="Times New Roman" w:cs="Times New Roman"/>
          <w:sz w:val="24"/>
          <w:szCs w:val="24"/>
        </w:rPr>
        <w:t xml:space="preserve"> yang </w:t>
      </w:r>
      <w:proofErr w:type="spellStart"/>
      <w:r w:rsidRPr="00CC307F">
        <w:rPr>
          <w:rFonts w:ascii="Times New Roman" w:eastAsia="Times New Roman" w:hAnsi="Times New Roman" w:cs="Times New Roman"/>
          <w:sz w:val="24"/>
          <w:szCs w:val="24"/>
        </w:rPr>
        <w:t>belum</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mampu</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mengoperasikan</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alat</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bantu</w:t>
      </w:r>
      <w:proofErr w:type="spellEnd"/>
      <w:r w:rsidRPr="00CC307F">
        <w:rPr>
          <w:rFonts w:ascii="Times New Roman" w:eastAsia="Times New Roman" w:hAnsi="Times New Roman" w:cs="Times New Roman"/>
          <w:sz w:val="24"/>
          <w:szCs w:val="24"/>
        </w:rPr>
        <w:t xml:space="preserve"> </w:t>
      </w:r>
      <w:proofErr w:type="spellStart"/>
      <w:r w:rsidRPr="00CC307F">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w:t>
      </w:r>
    </w:p>
    <w:p w14:paraId="65B6F11F" w14:textId="77777777" w:rsidR="00CC307F" w:rsidRPr="00E60069" w:rsidRDefault="00CC307F" w:rsidP="00E60069">
      <w:pPr>
        <w:spacing w:line="480" w:lineRule="auto"/>
        <w:rPr>
          <w:rFonts w:ascii="Times New Roman" w:eastAsia="Times New Roman" w:hAnsi="Times New Roman" w:cs="Times New Roman"/>
          <w:sz w:val="24"/>
          <w:szCs w:val="24"/>
        </w:rPr>
      </w:pPr>
    </w:p>
    <w:p w14:paraId="364D267A" w14:textId="77777777" w:rsidR="00CC307F" w:rsidRPr="00FB25EE" w:rsidRDefault="00CC307F" w:rsidP="00CC307F">
      <w:pPr>
        <w:pStyle w:val="ListParagraph"/>
        <w:spacing w:line="480" w:lineRule="auto"/>
        <w:jc w:val="center"/>
        <w:rPr>
          <w:rFonts w:ascii="Times New Roman" w:eastAsia="Times New Roman" w:hAnsi="Times New Roman" w:cs="Times New Roman"/>
          <w:b/>
          <w:i/>
          <w:sz w:val="24"/>
          <w:szCs w:val="24"/>
        </w:rPr>
      </w:pPr>
      <w:r w:rsidRPr="00FB25EE">
        <w:rPr>
          <w:rFonts w:ascii="Times New Roman" w:eastAsia="Times New Roman" w:hAnsi="Times New Roman" w:cs="Times New Roman"/>
          <w:b/>
          <w:i/>
          <w:sz w:val="24"/>
          <w:szCs w:val="24"/>
        </w:rPr>
        <w:t>DAFTAR PUSTAKA</w:t>
      </w:r>
    </w:p>
    <w:p w14:paraId="48C9E598" w14:textId="77777777" w:rsidR="00CC307F" w:rsidRPr="00CC307F" w:rsidRDefault="00CC307F" w:rsidP="00CC307F">
      <w:pPr>
        <w:spacing w:after="0" w:line="240" w:lineRule="auto"/>
        <w:rPr>
          <w:rFonts w:ascii="Calibri" w:eastAsia="Malgun Gothic" w:hAnsi="Calibri" w:cs="Times New Roman"/>
          <w:sz w:val="20"/>
          <w:szCs w:val="20"/>
          <w:lang w:val="id-ID" w:eastAsia="zh-CN"/>
        </w:rPr>
      </w:pPr>
    </w:p>
    <w:p w14:paraId="0479D8CE" w14:textId="77777777" w:rsidR="00CC307F" w:rsidRPr="00CC307F" w:rsidRDefault="00CC307F" w:rsidP="00FB25EE">
      <w:pPr>
        <w:spacing w:after="0" w:line="276" w:lineRule="auto"/>
        <w:rPr>
          <w:rFonts w:ascii="Times New Roman" w:eastAsia="Malgun Gothic" w:hAnsi="Times New Roman" w:cs="Times New Roman"/>
          <w:sz w:val="24"/>
          <w:szCs w:val="24"/>
          <w:lang w:val="id-ID" w:eastAsia="zh-CN"/>
        </w:rPr>
      </w:pPr>
      <w:r w:rsidRPr="00CC307F">
        <w:rPr>
          <w:rFonts w:ascii="Times New Roman" w:eastAsia="Malgun Gothic" w:hAnsi="Times New Roman" w:cs="Times New Roman"/>
          <w:sz w:val="24"/>
          <w:szCs w:val="24"/>
          <w:lang w:val="id-ID" w:eastAsia="zh-CN"/>
        </w:rPr>
        <w:t>Undang-undang Nomor 25 Tahun 2009 tentang Pelayanan Publik.</w:t>
      </w:r>
    </w:p>
    <w:p w14:paraId="517F0F7B" w14:textId="77777777" w:rsidR="00CC307F" w:rsidRPr="00CC307F" w:rsidRDefault="00CC307F" w:rsidP="00FB25EE">
      <w:pPr>
        <w:spacing w:after="0" w:line="276" w:lineRule="auto"/>
        <w:jc w:val="both"/>
        <w:rPr>
          <w:rFonts w:ascii="Times New Roman" w:eastAsia="SimSun" w:hAnsi="Times New Roman" w:cs="Times New Roman"/>
          <w:sz w:val="24"/>
          <w:szCs w:val="24"/>
          <w:lang w:val="id-ID" w:eastAsia="zh-CN"/>
        </w:rPr>
      </w:pPr>
      <w:r w:rsidRPr="00CC307F">
        <w:rPr>
          <w:rFonts w:ascii="Times New Roman" w:eastAsia="SimSun" w:hAnsi="Times New Roman" w:cs="Times New Roman"/>
          <w:sz w:val="24"/>
          <w:szCs w:val="24"/>
          <w:lang w:val="id-ID" w:eastAsia="zh-CN"/>
        </w:rPr>
        <w:t>Ones</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sz w:val="24"/>
          <w:szCs w:val="24"/>
          <w:lang w:val="id-ID" w:eastAsia="zh-CN"/>
        </w:rPr>
        <w:t>Gita</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sz w:val="24"/>
          <w:szCs w:val="24"/>
          <w:lang w:val="id-ID" w:eastAsia="zh-CN"/>
        </w:rPr>
        <w:t>Crystalia</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i/>
          <w:iCs/>
          <w:sz w:val="24"/>
          <w:szCs w:val="24"/>
          <w:lang w:val="id-ID" w:eastAsia="zh-CN"/>
        </w:rPr>
        <w:t>Kualitas Pelayanan Publik di Kantor Kecamatan Pengasih Kabupaten Kulon Progo</w:t>
      </w:r>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Skripsi</w:t>
      </w:r>
      <w:proofErr w:type="spellEnd"/>
      <w:r w:rsidRPr="00CC307F">
        <w:rPr>
          <w:rFonts w:ascii="Times New Roman" w:eastAsia="SimSun" w:hAnsi="Times New Roman" w:cs="Times New Roman"/>
          <w:sz w:val="24"/>
          <w:szCs w:val="24"/>
          <w:lang w:eastAsia="zh-CN"/>
        </w:rPr>
        <w:t xml:space="preserve">, 2015, </w:t>
      </w:r>
      <w:proofErr w:type="spellStart"/>
      <w:r w:rsidRPr="00CC307F">
        <w:rPr>
          <w:rFonts w:ascii="Times New Roman" w:eastAsia="SimSun" w:hAnsi="Times New Roman" w:cs="Times New Roman"/>
          <w:sz w:val="24"/>
          <w:szCs w:val="24"/>
          <w:lang w:eastAsia="zh-CN"/>
        </w:rPr>
        <w:t>hal</w:t>
      </w:r>
      <w:proofErr w:type="spellEnd"/>
      <w:r w:rsidRPr="00CC307F">
        <w:rPr>
          <w:rFonts w:ascii="Times New Roman" w:eastAsia="SimSun" w:hAnsi="Times New Roman" w:cs="Times New Roman"/>
          <w:sz w:val="24"/>
          <w:szCs w:val="24"/>
          <w:lang w:eastAsia="zh-CN"/>
        </w:rPr>
        <w:t>. 34</w:t>
      </w:r>
      <w:r w:rsidRPr="00CC307F">
        <w:rPr>
          <w:rFonts w:ascii="Times New Roman" w:eastAsia="SimSun" w:hAnsi="Times New Roman" w:cs="Times New Roman"/>
          <w:sz w:val="24"/>
          <w:szCs w:val="24"/>
          <w:lang w:val="id-ID" w:eastAsia="zh-CN"/>
        </w:rPr>
        <w:t>.</w:t>
      </w:r>
    </w:p>
    <w:p w14:paraId="1281C7D0"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proofErr w:type="spellStart"/>
      <w:r w:rsidRPr="00CC307F">
        <w:rPr>
          <w:rFonts w:ascii="Times New Roman" w:eastAsia="SimSun" w:hAnsi="Times New Roman" w:cs="Times New Roman"/>
          <w:sz w:val="24"/>
          <w:szCs w:val="24"/>
          <w:lang w:eastAsia="zh-CN"/>
        </w:rPr>
        <w:t>Denyfita</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Mochtar</w:t>
      </w:r>
      <w:proofErr w:type="spellEnd"/>
      <w:r w:rsidRPr="00CC307F">
        <w:rPr>
          <w:rFonts w:ascii="Times New Roman" w:eastAsia="SimSun" w:hAnsi="Times New Roman" w:cs="Times New Roman"/>
          <w:sz w:val="24"/>
          <w:szCs w:val="24"/>
          <w:lang w:eastAsia="zh-CN"/>
        </w:rPr>
        <w:t xml:space="preserve">, Effed Darta Hadi, </w:t>
      </w:r>
      <w:proofErr w:type="spellStart"/>
      <w:r w:rsidRPr="00CC307F">
        <w:rPr>
          <w:rFonts w:ascii="Times New Roman" w:eastAsia="SimSun" w:hAnsi="Times New Roman" w:cs="Times New Roman"/>
          <w:sz w:val="24"/>
          <w:szCs w:val="24"/>
          <w:lang w:eastAsia="zh-CN"/>
        </w:rPr>
        <w:t>Syaiful</w:t>
      </w:r>
      <w:proofErr w:type="spellEnd"/>
      <w:r w:rsidRPr="00CC307F">
        <w:rPr>
          <w:rFonts w:ascii="Times New Roman" w:eastAsia="SimSun" w:hAnsi="Times New Roman" w:cs="Times New Roman"/>
          <w:sz w:val="24"/>
          <w:szCs w:val="24"/>
          <w:lang w:eastAsia="zh-CN"/>
        </w:rPr>
        <w:t xml:space="preserve"> Anwar AB, </w:t>
      </w:r>
      <w:proofErr w:type="spellStart"/>
      <w:r w:rsidRPr="00CC307F">
        <w:rPr>
          <w:rFonts w:ascii="Times New Roman" w:eastAsia="SimSun" w:hAnsi="Times New Roman" w:cs="Times New Roman"/>
          <w:i/>
          <w:iCs/>
          <w:sz w:val="24"/>
          <w:szCs w:val="24"/>
          <w:lang w:eastAsia="zh-CN"/>
        </w:rPr>
        <w:t>Responsivitas</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Pelayanan</w:t>
      </w:r>
      <w:proofErr w:type="spellEnd"/>
      <w:r w:rsidRPr="00CC307F">
        <w:rPr>
          <w:rFonts w:ascii="Times New Roman" w:eastAsia="SimSun" w:hAnsi="Times New Roman" w:cs="Times New Roman"/>
          <w:i/>
          <w:iCs/>
          <w:sz w:val="24"/>
          <w:szCs w:val="24"/>
          <w:lang w:eastAsia="zh-CN"/>
        </w:rPr>
        <w:t xml:space="preserve"> Publik (Studi Kasus </w:t>
      </w:r>
      <w:proofErr w:type="spellStart"/>
      <w:r w:rsidRPr="00CC307F">
        <w:rPr>
          <w:rFonts w:ascii="Times New Roman" w:eastAsia="SimSun" w:hAnsi="Times New Roman" w:cs="Times New Roman"/>
          <w:i/>
          <w:iCs/>
          <w:sz w:val="24"/>
          <w:szCs w:val="24"/>
          <w:lang w:eastAsia="zh-CN"/>
        </w:rPr>
        <w:t>Pelayanan</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Polres</w:t>
      </w:r>
      <w:proofErr w:type="spellEnd"/>
      <w:r w:rsidRPr="00CC307F">
        <w:rPr>
          <w:rFonts w:ascii="Times New Roman" w:eastAsia="SimSun" w:hAnsi="Times New Roman" w:cs="Times New Roman"/>
          <w:i/>
          <w:iCs/>
          <w:sz w:val="24"/>
          <w:szCs w:val="24"/>
          <w:lang w:eastAsia="zh-CN"/>
        </w:rPr>
        <w:t xml:space="preserve"> Rejang </w:t>
      </w:r>
      <w:proofErr w:type="spellStart"/>
      <w:r w:rsidRPr="00CC307F">
        <w:rPr>
          <w:rFonts w:ascii="Times New Roman" w:eastAsia="SimSun" w:hAnsi="Times New Roman" w:cs="Times New Roman"/>
          <w:i/>
          <w:iCs/>
          <w:sz w:val="24"/>
          <w:szCs w:val="24"/>
          <w:lang w:eastAsia="zh-CN"/>
        </w:rPr>
        <w:t>Lebong</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Terhadap</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Pengaduan</w:t>
      </w:r>
      <w:proofErr w:type="spellEnd"/>
      <w:r w:rsidRPr="00CC307F">
        <w:rPr>
          <w:rFonts w:ascii="Times New Roman" w:eastAsia="SimSun" w:hAnsi="Times New Roman" w:cs="Times New Roman"/>
          <w:i/>
          <w:iCs/>
          <w:sz w:val="24"/>
          <w:szCs w:val="24"/>
          <w:lang w:eastAsia="zh-CN"/>
        </w:rPr>
        <w:t xml:space="preserve"> Masyarakat)</w:t>
      </w:r>
      <w:r w:rsidRPr="00CC307F">
        <w:rPr>
          <w:rFonts w:ascii="Times New Roman" w:eastAsia="SimSun" w:hAnsi="Times New Roman" w:cs="Times New Roman"/>
          <w:sz w:val="24"/>
          <w:szCs w:val="24"/>
          <w:lang w:eastAsia="zh-CN"/>
        </w:rPr>
        <w:t xml:space="preserve">, E-journal </w:t>
      </w:r>
      <w:proofErr w:type="spellStart"/>
      <w:r w:rsidRPr="00CC307F">
        <w:rPr>
          <w:rFonts w:ascii="Times New Roman" w:eastAsia="SimSun" w:hAnsi="Times New Roman" w:cs="Times New Roman"/>
          <w:sz w:val="24"/>
          <w:szCs w:val="24"/>
          <w:lang w:eastAsia="zh-CN"/>
        </w:rPr>
        <w:t>unib</w:t>
      </w:r>
      <w:proofErr w:type="spellEnd"/>
      <w:r w:rsidRPr="00CC307F">
        <w:rPr>
          <w:rFonts w:ascii="Times New Roman" w:eastAsia="SimSun" w:hAnsi="Times New Roman" w:cs="Times New Roman"/>
          <w:sz w:val="24"/>
          <w:szCs w:val="24"/>
          <w:lang w:eastAsia="zh-CN"/>
        </w:rPr>
        <w:t>, Vol 1, No.3 (Maret, 2021), Hal. 21.</w:t>
      </w:r>
    </w:p>
    <w:p w14:paraId="17DB4025"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eastAsia="zh-CN"/>
        </w:rPr>
        <w:t xml:space="preserve">Suharto, Kapasitas Pemerintahan Desa Dalam </w:t>
      </w:r>
      <w:proofErr w:type="spellStart"/>
      <w:r w:rsidRPr="00CC307F">
        <w:rPr>
          <w:rFonts w:ascii="Times New Roman" w:eastAsia="SimSun" w:hAnsi="Times New Roman" w:cs="Times New Roman"/>
          <w:sz w:val="24"/>
          <w:szCs w:val="24"/>
          <w:lang w:eastAsia="zh-CN"/>
        </w:rPr>
        <w:t>Implementasi</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Undang-Undang</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Nomor</w:t>
      </w:r>
      <w:proofErr w:type="spellEnd"/>
      <w:r w:rsidRPr="00CC307F">
        <w:rPr>
          <w:rFonts w:ascii="Times New Roman" w:eastAsia="SimSun" w:hAnsi="Times New Roman" w:cs="Times New Roman"/>
          <w:sz w:val="24"/>
          <w:szCs w:val="24"/>
          <w:lang w:eastAsia="zh-CN"/>
        </w:rPr>
        <w:t xml:space="preserve"> 6 </w:t>
      </w:r>
      <w:proofErr w:type="spellStart"/>
      <w:r w:rsidRPr="00CC307F">
        <w:rPr>
          <w:rFonts w:ascii="Times New Roman" w:eastAsia="SimSun" w:hAnsi="Times New Roman" w:cs="Times New Roman"/>
          <w:sz w:val="24"/>
          <w:szCs w:val="24"/>
          <w:lang w:eastAsia="zh-CN"/>
        </w:rPr>
        <w:t>Tahun</w:t>
      </w:r>
      <w:proofErr w:type="spellEnd"/>
      <w:r w:rsidRPr="00CC307F">
        <w:rPr>
          <w:rFonts w:ascii="Times New Roman" w:eastAsia="SimSun" w:hAnsi="Times New Roman" w:cs="Times New Roman"/>
          <w:sz w:val="24"/>
          <w:szCs w:val="24"/>
          <w:lang w:eastAsia="zh-CN"/>
        </w:rPr>
        <w:t xml:space="preserve"> 2014 </w:t>
      </w:r>
      <w:proofErr w:type="spellStart"/>
      <w:r w:rsidRPr="00CC307F">
        <w:rPr>
          <w:rFonts w:ascii="Times New Roman" w:eastAsia="SimSun" w:hAnsi="Times New Roman" w:cs="Times New Roman"/>
          <w:sz w:val="24"/>
          <w:szCs w:val="24"/>
          <w:lang w:eastAsia="zh-CN"/>
        </w:rPr>
        <w:t>Tentang</w:t>
      </w:r>
      <w:proofErr w:type="spellEnd"/>
      <w:r w:rsidRPr="00CC307F">
        <w:rPr>
          <w:rFonts w:ascii="Times New Roman" w:eastAsia="SimSun" w:hAnsi="Times New Roman" w:cs="Times New Roman"/>
          <w:sz w:val="24"/>
          <w:szCs w:val="24"/>
          <w:lang w:eastAsia="zh-CN"/>
        </w:rPr>
        <w:t xml:space="preserve"> Desa Di Jawa Tengah, </w:t>
      </w:r>
      <w:proofErr w:type="spellStart"/>
      <w:r w:rsidRPr="00CC307F">
        <w:rPr>
          <w:rFonts w:ascii="Times New Roman" w:eastAsia="SimSun" w:hAnsi="Times New Roman" w:cs="Times New Roman"/>
          <w:i/>
          <w:iCs/>
          <w:sz w:val="24"/>
          <w:szCs w:val="24"/>
          <w:lang w:eastAsia="zh-CN"/>
        </w:rPr>
        <w:t>Jurnal</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Sosio</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Dialektika</w:t>
      </w:r>
      <w:proofErr w:type="spellEnd"/>
      <w:r w:rsidRPr="00CC307F">
        <w:rPr>
          <w:rFonts w:ascii="Times New Roman" w:eastAsia="SimSun" w:hAnsi="Times New Roman" w:cs="Times New Roman"/>
          <w:i/>
          <w:iCs/>
          <w:sz w:val="24"/>
          <w:szCs w:val="24"/>
          <w:lang w:eastAsia="zh-CN"/>
        </w:rPr>
        <w:t xml:space="preserve">, Vol. 3, No. 2, </w:t>
      </w:r>
      <w:r w:rsidRPr="00CC307F">
        <w:rPr>
          <w:rFonts w:ascii="Times New Roman" w:eastAsia="SimSun" w:hAnsi="Times New Roman" w:cs="Times New Roman"/>
          <w:sz w:val="24"/>
          <w:szCs w:val="24"/>
          <w:lang w:eastAsia="zh-CN"/>
        </w:rPr>
        <w:t>2018, Hal. 1.</w:t>
      </w:r>
    </w:p>
    <w:p w14:paraId="51388D27"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proofErr w:type="spellStart"/>
      <w:r w:rsidRPr="00CC307F">
        <w:rPr>
          <w:rFonts w:ascii="Times New Roman" w:eastAsia="SimSun" w:hAnsi="Times New Roman" w:cs="Times New Roman"/>
          <w:sz w:val="24"/>
          <w:szCs w:val="24"/>
          <w:lang w:eastAsia="zh-CN"/>
        </w:rPr>
        <w:t>Mokoginta</w:t>
      </w:r>
      <w:proofErr w:type="spellEnd"/>
      <w:r w:rsidRPr="00CC307F">
        <w:rPr>
          <w:rFonts w:ascii="Times New Roman" w:eastAsia="SimSun" w:hAnsi="Times New Roman" w:cs="Times New Roman"/>
          <w:sz w:val="24"/>
          <w:szCs w:val="24"/>
          <w:lang w:val="id-ID" w:eastAsia="zh-CN"/>
        </w:rPr>
        <w:t xml:space="preserve"> Muhamad Aldino,</w:t>
      </w:r>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Florence.Daicy</w:t>
      </w:r>
      <w:proofErr w:type="spellEnd"/>
      <w:r w:rsidRPr="00CC307F">
        <w:rPr>
          <w:rFonts w:ascii="Times New Roman" w:eastAsia="SimSun" w:hAnsi="Times New Roman" w:cs="Times New Roman"/>
          <w:sz w:val="24"/>
          <w:szCs w:val="24"/>
          <w:lang w:eastAsia="zh-CN"/>
        </w:rPr>
        <w:t xml:space="preserve"> J. </w:t>
      </w:r>
      <w:proofErr w:type="spellStart"/>
      <w:r w:rsidRPr="00CC307F">
        <w:rPr>
          <w:rFonts w:ascii="Times New Roman" w:eastAsia="SimSun" w:hAnsi="Times New Roman" w:cs="Times New Roman"/>
          <w:sz w:val="24"/>
          <w:szCs w:val="24"/>
          <w:lang w:eastAsia="zh-CN"/>
        </w:rPr>
        <w:t>Lengkong</w:t>
      </w:r>
      <w:proofErr w:type="spellEnd"/>
      <w:r w:rsidRPr="00CC307F">
        <w:rPr>
          <w:rFonts w:ascii="Times New Roman" w:eastAsia="SimSun" w:hAnsi="Times New Roman" w:cs="Times New Roman"/>
          <w:sz w:val="24"/>
          <w:szCs w:val="24"/>
          <w:lang w:eastAsia="zh-CN"/>
        </w:rPr>
        <w:t xml:space="preserve"> Joyce J. Rares</w:t>
      </w:r>
      <w:r w:rsidRPr="00CC307F">
        <w:rPr>
          <w:rFonts w:ascii="Times New Roman" w:eastAsia="SimSun" w:hAnsi="Times New Roman" w:cs="Times New Roman"/>
          <w:sz w:val="24"/>
          <w:szCs w:val="24"/>
          <w:lang w:val="id-ID" w:eastAsia="zh-CN"/>
        </w:rPr>
        <w:t>,</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sz w:val="24"/>
          <w:szCs w:val="24"/>
          <w:lang w:val="id-ID" w:eastAsia="zh-CN"/>
        </w:rPr>
        <w:t>2015</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i/>
          <w:iCs/>
          <w:sz w:val="24"/>
          <w:szCs w:val="24"/>
          <w:lang w:val="id-ID" w:eastAsia="zh-CN"/>
        </w:rPr>
        <w:t xml:space="preserve">Penyelenggaraan Pelayanan Publik di Kantoe Kecamatan Malalayang Kabupaten Kota Manado. </w:t>
      </w:r>
      <w:r w:rsidRPr="00CC307F">
        <w:rPr>
          <w:rFonts w:ascii="Times New Roman" w:eastAsia="SimSun" w:hAnsi="Times New Roman" w:cs="Times New Roman"/>
          <w:sz w:val="24"/>
          <w:szCs w:val="24"/>
          <w:lang w:val="id-ID" w:eastAsia="zh-CN"/>
        </w:rPr>
        <w:t xml:space="preserve">Dikutip dari </w:t>
      </w:r>
      <w:r w:rsidR="00000000">
        <w:lastRenderedPageBreak/>
        <w:fldChar w:fldCharType="begin"/>
      </w:r>
      <w:r w:rsidR="00000000">
        <w:instrText>HYPERLINK "https://media.neliti.com/media/publications/1394-ID-penyelenggaraan-pelayanan-publik-di-kantor-kecamatan-malalayang-kota-manado.pdf"</w:instrText>
      </w:r>
      <w:r w:rsidR="00000000">
        <w:fldChar w:fldCharType="separate"/>
      </w:r>
      <w:r w:rsidRPr="00CC307F">
        <w:rPr>
          <w:rFonts w:ascii="Times New Roman" w:eastAsia="SimSun" w:hAnsi="Times New Roman" w:cs="Times New Roman"/>
          <w:color w:val="0000FF"/>
          <w:sz w:val="24"/>
          <w:szCs w:val="24"/>
          <w:u w:val="single"/>
          <w:lang w:val="id-ID" w:eastAsia="zh-CN"/>
        </w:rPr>
        <w:t>https://media.neliti.com/media/publications/1394-ID-penyelenggaraan-pelayanan-publik-di-kantor-kecamatan-malalayang-kota-manado.pdf</w:t>
      </w:r>
      <w:r w:rsidR="00000000">
        <w:rPr>
          <w:rFonts w:ascii="Times New Roman" w:eastAsia="SimSun" w:hAnsi="Times New Roman" w:cs="Times New Roman"/>
          <w:color w:val="0000FF"/>
          <w:sz w:val="24"/>
          <w:szCs w:val="24"/>
          <w:u w:val="single"/>
          <w:lang w:val="id-ID" w:eastAsia="zh-CN"/>
        </w:rPr>
        <w:fldChar w:fldCharType="end"/>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sz w:val="24"/>
          <w:szCs w:val="24"/>
          <w:lang w:val="id-ID" w:eastAsia="zh-CN"/>
        </w:rPr>
        <w:t>pada 17 November 2021</w:t>
      </w:r>
      <w:r w:rsidRPr="00CC307F">
        <w:rPr>
          <w:rFonts w:ascii="Times New Roman" w:eastAsia="SimSun" w:hAnsi="Times New Roman" w:cs="Times New Roman"/>
          <w:sz w:val="24"/>
          <w:szCs w:val="24"/>
          <w:lang w:eastAsia="zh-CN"/>
        </w:rPr>
        <w:t>, Jam 19.30 WIB.</w:t>
      </w:r>
    </w:p>
    <w:p w14:paraId="018BF67A"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Febriyanti,</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sz w:val="24"/>
          <w:szCs w:val="24"/>
          <w:lang w:val="id-ID" w:eastAsia="zh-CN"/>
        </w:rPr>
        <w:t>2020</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i/>
          <w:iCs/>
          <w:sz w:val="24"/>
          <w:szCs w:val="24"/>
          <w:lang w:val="id-ID" w:eastAsia="zh-CN"/>
        </w:rPr>
        <w:t xml:space="preserve">Strategi Komunikasi Pada Pelayanan Kesehatan </w:t>
      </w:r>
      <w:r w:rsidRPr="00CC307F">
        <w:rPr>
          <w:rFonts w:ascii="Times New Roman" w:eastAsia="SimSun" w:hAnsi="Times New Roman" w:cs="Times New Roman"/>
          <w:i/>
          <w:iCs/>
          <w:sz w:val="24"/>
          <w:szCs w:val="24"/>
          <w:lang w:eastAsia="zh-CN"/>
        </w:rPr>
        <w:t>M</w:t>
      </w:r>
      <w:r w:rsidRPr="00CC307F">
        <w:rPr>
          <w:rFonts w:ascii="Times New Roman" w:eastAsia="SimSun" w:hAnsi="Times New Roman" w:cs="Times New Roman"/>
          <w:i/>
          <w:iCs/>
          <w:sz w:val="24"/>
          <w:szCs w:val="24"/>
          <w:lang w:val="id-ID" w:eastAsia="zh-CN"/>
        </w:rPr>
        <w:t xml:space="preserve">asyarakat Umum </w:t>
      </w:r>
      <w:r w:rsidRPr="00CC307F">
        <w:rPr>
          <w:rFonts w:ascii="Times New Roman" w:eastAsia="SimSun" w:hAnsi="Times New Roman" w:cs="Times New Roman"/>
          <w:i/>
          <w:iCs/>
          <w:sz w:val="24"/>
          <w:szCs w:val="24"/>
          <w:lang w:eastAsia="zh-CN"/>
        </w:rPr>
        <w:t>P</w:t>
      </w:r>
      <w:r w:rsidRPr="00CC307F">
        <w:rPr>
          <w:rFonts w:ascii="Times New Roman" w:eastAsia="SimSun" w:hAnsi="Times New Roman" w:cs="Times New Roman"/>
          <w:i/>
          <w:iCs/>
          <w:sz w:val="24"/>
          <w:szCs w:val="24"/>
          <w:lang w:val="id-ID" w:eastAsia="zh-CN"/>
        </w:rPr>
        <w:t>ada</w:t>
      </w:r>
      <w:r w:rsidRPr="00CC307F">
        <w:rPr>
          <w:rFonts w:ascii="Times New Roman" w:eastAsia="SimSun" w:hAnsi="Times New Roman" w:cs="Times New Roman"/>
          <w:i/>
          <w:iCs/>
          <w:sz w:val="24"/>
          <w:szCs w:val="24"/>
          <w:lang w:eastAsia="zh-CN"/>
        </w:rPr>
        <w:t xml:space="preserve"> R</w:t>
      </w:r>
      <w:r w:rsidRPr="00CC307F">
        <w:rPr>
          <w:rFonts w:ascii="Times New Roman" w:eastAsia="SimSun" w:hAnsi="Times New Roman" w:cs="Times New Roman"/>
          <w:i/>
          <w:iCs/>
          <w:sz w:val="24"/>
          <w:szCs w:val="24"/>
          <w:lang w:val="id-ID" w:eastAsia="zh-CN"/>
        </w:rPr>
        <w:t xml:space="preserve">umah Sakit </w:t>
      </w:r>
      <w:r w:rsidRPr="00CC307F">
        <w:rPr>
          <w:rFonts w:ascii="Times New Roman" w:eastAsia="SimSun" w:hAnsi="Times New Roman" w:cs="Times New Roman"/>
          <w:i/>
          <w:iCs/>
          <w:sz w:val="24"/>
          <w:szCs w:val="24"/>
          <w:lang w:eastAsia="zh-CN"/>
        </w:rPr>
        <w:t xml:space="preserve"> S</w:t>
      </w:r>
      <w:r w:rsidRPr="00CC307F">
        <w:rPr>
          <w:rFonts w:ascii="Times New Roman" w:eastAsia="SimSun" w:hAnsi="Times New Roman" w:cs="Times New Roman"/>
          <w:i/>
          <w:iCs/>
          <w:sz w:val="24"/>
          <w:szCs w:val="24"/>
          <w:lang w:val="id-ID" w:eastAsia="zh-CN"/>
        </w:rPr>
        <w:t>ultan DG</w:t>
      </w:r>
      <w:r w:rsidRPr="00CC307F">
        <w:rPr>
          <w:rFonts w:ascii="Times New Roman" w:eastAsia="SimSun" w:hAnsi="Times New Roman" w:cs="Times New Roman"/>
          <w:i/>
          <w:iCs/>
          <w:sz w:val="24"/>
          <w:szCs w:val="24"/>
          <w:lang w:eastAsia="zh-CN"/>
        </w:rPr>
        <w:t xml:space="preserve"> R</w:t>
      </w:r>
      <w:r w:rsidRPr="00CC307F">
        <w:rPr>
          <w:rFonts w:ascii="Times New Roman" w:eastAsia="SimSun" w:hAnsi="Times New Roman" w:cs="Times New Roman"/>
          <w:i/>
          <w:iCs/>
          <w:sz w:val="24"/>
          <w:szCs w:val="24"/>
          <w:lang w:val="id-ID" w:eastAsia="zh-CN"/>
        </w:rPr>
        <w:t xml:space="preserve">adja Bulukumba. </w:t>
      </w:r>
      <w:r w:rsidRPr="00CC307F">
        <w:rPr>
          <w:rFonts w:ascii="Times New Roman" w:eastAsia="SimSun" w:hAnsi="Times New Roman" w:cs="Times New Roman"/>
          <w:sz w:val="24"/>
          <w:szCs w:val="24"/>
          <w:lang w:val="id-ID" w:eastAsia="zh-CN"/>
        </w:rPr>
        <w:t>Universitas Muhamadiyah Makassar</w:t>
      </w:r>
      <w:r w:rsidRPr="00CC307F">
        <w:rPr>
          <w:rFonts w:ascii="Times New Roman" w:eastAsia="SimSun" w:hAnsi="Times New Roman" w:cs="Times New Roman"/>
          <w:sz w:val="24"/>
          <w:szCs w:val="24"/>
          <w:lang w:eastAsia="zh-CN"/>
        </w:rPr>
        <w:t>,</w:t>
      </w:r>
      <w:r w:rsidRPr="00CC307F">
        <w:rPr>
          <w:rFonts w:ascii="Times New Roman" w:eastAsia="SimSun" w:hAnsi="Times New Roman" w:cs="Times New Roman"/>
          <w:sz w:val="24"/>
          <w:szCs w:val="24"/>
          <w:lang w:val="id-ID" w:eastAsia="zh-CN"/>
        </w:rPr>
        <w:t xml:space="preserve">dikutip dari </w:t>
      </w:r>
      <w:r w:rsidR="00000000">
        <w:fldChar w:fldCharType="begin"/>
      </w:r>
      <w:r w:rsidR="00000000">
        <w:instrText>HYPERLINK "https://digilibadmin.unismuh.ac.id/upload/11470-Full_Text.pdf"</w:instrText>
      </w:r>
      <w:r w:rsidR="00000000">
        <w:fldChar w:fldCharType="separate"/>
      </w:r>
      <w:r w:rsidRPr="00CC307F">
        <w:rPr>
          <w:rFonts w:ascii="Times New Roman" w:eastAsia="SimSun" w:hAnsi="Times New Roman" w:cs="Times New Roman"/>
          <w:color w:val="0000FF"/>
          <w:sz w:val="24"/>
          <w:szCs w:val="24"/>
          <w:u w:val="single"/>
          <w:lang w:val="id-ID" w:eastAsia="zh-CN"/>
        </w:rPr>
        <w:t>https://digilibadmin.unismuh.ac.id/upload/11470-Full_Text.pdf</w:t>
      </w:r>
      <w:r w:rsidR="00000000">
        <w:rPr>
          <w:rFonts w:ascii="Times New Roman" w:eastAsia="SimSun" w:hAnsi="Times New Roman" w:cs="Times New Roman"/>
          <w:color w:val="0000FF"/>
          <w:sz w:val="24"/>
          <w:szCs w:val="24"/>
          <w:u w:val="single"/>
          <w:lang w:val="id-ID" w:eastAsia="zh-CN"/>
        </w:rPr>
        <w:fldChar w:fldCharType="end"/>
      </w:r>
      <w:r w:rsidRPr="00CC307F">
        <w:rPr>
          <w:rFonts w:ascii="Times New Roman" w:eastAsia="SimSun" w:hAnsi="Times New Roman" w:cs="Times New Roman"/>
          <w:sz w:val="24"/>
          <w:szCs w:val="24"/>
          <w:lang w:val="id-ID" w:eastAsia="zh-CN"/>
        </w:rPr>
        <w:t xml:space="preserve"> pada 17 November 2021</w:t>
      </w:r>
      <w:r w:rsidRPr="00CC307F">
        <w:rPr>
          <w:rFonts w:ascii="Times New Roman" w:eastAsia="SimSun" w:hAnsi="Times New Roman" w:cs="Times New Roman"/>
          <w:sz w:val="24"/>
          <w:szCs w:val="24"/>
          <w:lang w:eastAsia="zh-CN"/>
        </w:rPr>
        <w:t>, Jam 19.30 WIB.</w:t>
      </w:r>
    </w:p>
    <w:p w14:paraId="717B499C" w14:textId="77777777" w:rsidR="00CC307F" w:rsidRPr="00CC307F" w:rsidRDefault="00CC307F" w:rsidP="00FB25EE">
      <w:pPr>
        <w:spacing w:after="0" w:line="276" w:lineRule="auto"/>
        <w:jc w:val="both"/>
        <w:rPr>
          <w:rFonts w:ascii="Times New Roman" w:eastAsia="SimSun" w:hAnsi="Times New Roman" w:cs="Times New Roman"/>
          <w:sz w:val="24"/>
          <w:szCs w:val="24"/>
          <w:lang w:val="id-ID" w:eastAsia="zh-CN"/>
        </w:rPr>
      </w:pPr>
      <w:r w:rsidRPr="00CC307F">
        <w:rPr>
          <w:rFonts w:ascii="Times New Roman" w:eastAsia="SimSun" w:hAnsi="Times New Roman" w:cs="Times New Roman"/>
          <w:sz w:val="24"/>
          <w:szCs w:val="24"/>
          <w:lang w:val="id-ID" w:eastAsia="zh-CN"/>
        </w:rPr>
        <w:t>Sari Desti Riska</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sz w:val="24"/>
          <w:szCs w:val="24"/>
          <w:lang w:val="id-ID" w:eastAsia="zh-CN"/>
        </w:rPr>
        <w:t>2018</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i/>
          <w:iCs/>
          <w:sz w:val="24"/>
          <w:szCs w:val="24"/>
          <w:lang w:eastAsia="zh-CN"/>
        </w:rPr>
        <w:t>I</w:t>
      </w:r>
      <w:r w:rsidRPr="00CC307F">
        <w:rPr>
          <w:rFonts w:ascii="Times New Roman" w:eastAsia="SimSun" w:hAnsi="Times New Roman" w:cs="Times New Roman"/>
          <w:i/>
          <w:iCs/>
          <w:sz w:val="24"/>
          <w:szCs w:val="24"/>
          <w:lang w:val="id-ID" w:eastAsia="zh-CN"/>
        </w:rPr>
        <w:t xml:space="preserve">mplementasi </w:t>
      </w:r>
      <w:r w:rsidRPr="00CC307F">
        <w:rPr>
          <w:rFonts w:ascii="Times New Roman" w:eastAsia="SimSun" w:hAnsi="Times New Roman" w:cs="Times New Roman"/>
          <w:i/>
          <w:iCs/>
          <w:sz w:val="24"/>
          <w:szCs w:val="24"/>
          <w:lang w:eastAsia="zh-CN"/>
        </w:rPr>
        <w:t>P</w:t>
      </w:r>
      <w:r w:rsidRPr="00CC307F">
        <w:rPr>
          <w:rFonts w:ascii="Times New Roman" w:eastAsia="SimSun" w:hAnsi="Times New Roman" w:cs="Times New Roman"/>
          <w:i/>
          <w:iCs/>
          <w:sz w:val="24"/>
          <w:szCs w:val="24"/>
          <w:lang w:val="id-ID" w:eastAsia="zh-CN"/>
        </w:rPr>
        <w:t xml:space="preserve">elayanan Publik </w:t>
      </w:r>
      <w:r w:rsidRPr="00CC307F">
        <w:rPr>
          <w:rFonts w:ascii="Times New Roman" w:eastAsia="SimSun" w:hAnsi="Times New Roman" w:cs="Times New Roman"/>
          <w:i/>
          <w:iCs/>
          <w:sz w:val="24"/>
          <w:szCs w:val="24"/>
          <w:lang w:eastAsia="zh-CN"/>
        </w:rPr>
        <w:t>B</w:t>
      </w:r>
      <w:r w:rsidRPr="00CC307F">
        <w:rPr>
          <w:rFonts w:ascii="Times New Roman" w:eastAsia="SimSun" w:hAnsi="Times New Roman" w:cs="Times New Roman"/>
          <w:i/>
          <w:iCs/>
          <w:sz w:val="24"/>
          <w:szCs w:val="24"/>
          <w:lang w:val="id-ID" w:eastAsia="zh-CN"/>
        </w:rPr>
        <w:t xml:space="preserve">erbasis Aplikasi </w:t>
      </w:r>
      <w:r w:rsidRPr="00CC307F">
        <w:rPr>
          <w:rFonts w:ascii="Times New Roman" w:eastAsia="SimSun" w:hAnsi="Times New Roman" w:cs="Times New Roman"/>
          <w:i/>
          <w:iCs/>
          <w:sz w:val="24"/>
          <w:szCs w:val="24"/>
          <w:lang w:eastAsia="zh-CN"/>
        </w:rPr>
        <w:t xml:space="preserve">Smart </w:t>
      </w:r>
      <w:r w:rsidRPr="00CC307F">
        <w:rPr>
          <w:rFonts w:ascii="Times New Roman" w:eastAsia="SimSun" w:hAnsi="Times New Roman" w:cs="Times New Roman"/>
          <w:i/>
          <w:iCs/>
          <w:sz w:val="24"/>
          <w:szCs w:val="24"/>
          <w:lang w:val="id-ID" w:eastAsia="zh-CN"/>
        </w:rPr>
        <w:t>Netizen Pada Kabupaten Lampung Tengah.</w:t>
      </w:r>
      <w:r w:rsidRPr="00CC307F">
        <w:rPr>
          <w:rFonts w:ascii="Times New Roman" w:eastAsia="SimSun" w:hAnsi="Times New Roman" w:cs="Times New Roman"/>
          <w:sz w:val="24"/>
          <w:szCs w:val="24"/>
          <w:lang w:val="id-ID" w:eastAsia="zh-CN"/>
        </w:rPr>
        <w:t xml:space="preserve"> Universitas Negeri Raden Intan Lampung. Dikutip dari</w:t>
      </w:r>
      <w:r w:rsidRPr="00CC307F">
        <w:rPr>
          <w:rFonts w:ascii="Times New Roman" w:eastAsia="SimSun" w:hAnsi="Times New Roman" w:cs="Times New Roman"/>
          <w:sz w:val="24"/>
          <w:szCs w:val="24"/>
          <w:lang w:eastAsia="zh-CN"/>
        </w:rPr>
        <w:t xml:space="preserve"> </w:t>
      </w:r>
      <w:hyperlink r:id="rId11" w:history="1">
        <w:r w:rsidRPr="00CC307F">
          <w:rPr>
            <w:rFonts w:ascii="Times New Roman" w:eastAsia="SimSun" w:hAnsi="Times New Roman" w:cs="Times New Roman"/>
            <w:color w:val="0000FF"/>
            <w:sz w:val="24"/>
            <w:szCs w:val="24"/>
            <w:u w:val="single"/>
            <w:lang w:eastAsia="zh-CN"/>
          </w:rPr>
          <w:t>http://repository.radenintan.ac.id/5307/1/SKRIPSI.pdf</w:t>
        </w:r>
      </w:hyperlink>
      <w:r w:rsidRPr="00CC307F">
        <w:rPr>
          <w:rFonts w:ascii="Times New Roman" w:eastAsia="SimSun" w:hAnsi="Times New Roman" w:cs="Times New Roman"/>
          <w:sz w:val="24"/>
          <w:szCs w:val="24"/>
          <w:lang w:eastAsia="zh-CN"/>
        </w:rPr>
        <w:t>,</w:t>
      </w:r>
      <w:r w:rsidRPr="00CC307F">
        <w:rPr>
          <w:rFonts w:ascii="Times New Roman" w:eastAsia="SimSun" w:hAnsi="Times New Roman" w:cs="Times New Roman"/>
          <w:sz w:val="24"/>
          <w:szCs w:val="24"/>
          <w:lang w:val="id-ID" w:eastAsia="zh-CN"/>
        </w:rPr>
        <w:t xml:space="preserve"> Pada 18 November 2021</w:t>
      </w:r>
      <w:r w:rsidRPr="00CC307F">
        <w:rPr>
          <w:rFonts w:ascii="Times New Roman" w:eastAsia="SimSun" w:hAnsi="Times New Roman" w:cs="Times New Roman"/>
          <w:sz w:val="24"/>
          <w:szCs w:val="24"/>
          <w:lang w:eastAsia="zh-CN"/>
        </w:rPr>
        <w:t xml:space="preserve"> Jam 19.30 WIB.</w:t>
      </w:r>
    </w:p>
    <w:p w14:paraId="21C3D4B8"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Cahyani Putri Anifah,</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sz w:val="24"/>
          <w:szCs w:val="24"/>
          <w:lang w:val="id-ID" w:eastAsia="zh-CN"/>
        </w:rPr>
        <w:t>2018</w:t>
      </w:r>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i/>
          <w:iCs/>
          <w:sz w:val="24"/>
          <w:szCs w:val="24"/>
          <w:lang w:eastAsia="zh-CN"/>
        </w:rPr>
        <w:t>Peningkatan</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Kualitas</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Pelayanan</w:t>
      </w:r>
      <w:proofErr w:type="spellEnd"/>
      <w:r w:rsidRPr="00CC307F">
        <w:rPr>
          <w:rFonts w:ascii="Times New Roman" w:eastAsia="SimSun" w:hAnsi="Times New Roman" w:cs="Times New Roman"/>
          <w:i/>
          <w:iCs/>
          <w:sz w:val="24"/>
          <w:szCs w:val="24"/>
          <w:lang w:eastAsia="zh-CN"/>
        </w:rPr>
        <w:t xml:space="preserve"> Publik </w:t>
      </w:r>
      <w:proofErr w:type="spellStart"/>
      <w:r w:rsidRPr="00CC307F">
        <w:rPr>
          <w:rFonts w:ascii="Times New Roman" w:eastAsia="SimSun" w:hAnsi="Times New Roman" w:cs="Times New Roman"/>
          <w:i/>
          <w:iCs/>
          <w:sz w:val="24"/>
          <w:szCs w:val="24"/>
          <w:lang w:eastAsia="zh-CN"/>
        </w:rPr>
        <w:t>Melalui</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Penilaian</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Kepatuhan</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Terhadap</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Standar</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Pelayanan</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Sesuai</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Undang</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Undang</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Nomor</w:t>
      </w:r>
      <w:proofErr w:type="spellEnd"/>
      <w:r w:rsidRPr="00CC307F">
        <w:rPr>
          <w:rFonts w:ascii="Times New Roman" w:eastAsia="SimSun" w:hAnsi="Times New Roman" w:cs="Times New Roman"/>
          <w:i/>
          <w:iCs/>
          <w:sz w:val="24"/>
          <w:szCs w:val="24"/>
          <w:lang w:eastAsia="zh-CN"/>
        </w:rPr>
        <w:t xml:space="preserve"> 25 </w:t>
      </w:r>
      <w:proofErr w:type="spellStart"/>
      <w:r w:rsidRPr="00CC307F">
        <w:rPr>
          <w:rFonts w:ascii="Times New Roman" w:eastAsia="SimSun" w:hAnsi="Times New Roman" w:cs="Times New Roman"/>
          <w:i/>
          <w:iCs/>
          <w:sz w:val="24"/>
          <w:szCs w:val="24"/>
          <w:lang w:eastAsia="zh-CN"/>
        </w:rPr>
        <w:t>Tahun</w:t>
      </w:r>
      <w:proofErr w:type="spellEnd"/>
      <w:r w:rsidRPr="00CC307F">
        <w:rPr>
          <w:rFonts w:ascii="Times New Roman" w:eastAsia="SimSun" w:hAnsi="Times New Roman" w:cs="Times New Roman"/>
          <w:i/>
          <w:iCs/>
          <w:sz w:val="24"/>
          <w:szCs w:val="24"/>
          <w:lang w:eastAsia="zh-CN"/>
        </w:rPr>
        <w:t xml:space="preserve"> 200</w:t>
      </w:r>
      <w:r w:rsidRPr="00CC307F">
        <w:rPr>
          <w:rFonts w:ascii="Times New Roman" w:eastAsia="SimSun" w:hAnsi="Times New Roman" w:cs="Times New Roman"/>
          <w:i/>
          <w:iCs/>
          <w:sz w:val="24"/>
          <w:szCs w:val="24"/>
          <w:lang w:val="id-ID" w:eastAsia="zh-CN"/>
        </w:rPr>
        <w:t>9</w:t>
      </w:r>
      <w:r w:rsidRPr="00CC307F">
        <w:rPr>
          <w:rFonts w:ascii="Times New Roman" w:eastAsia="SimSun" w:hAnsi="Times New Roman" w:cs="Times New Roman"/>
          <w:i/>
          <w:iCs/>
          <w:sz w:val="24"/>
          <w:szCs w:val="24"/>
          <w:lang w:eastAsia="zh-CN"/>
        </w:rPr>
        <w:t xml:space="preserve">, </w:t>
      </w:r>
      <w:r w:rsidRPr="00CC307F">
        <w:rPr>
          <w:rFonts w:ascii="Times New Roman" w:eastAsia="SimSun" w:hAnsi="Times New Roman" w:cs="Times New Roman"/>
          <w:sz w:val="24"/>
          <w:szCs w:val="24"/>
          <w:lang w:val="id-ID" w:eastAsia="zh-CN"/>
        </w:rPr>
        <w:t xml:space="preserve">Dikutip dari </w:t>
      </w:r>
      <w:r w:rsidR="00000000">
        <w:fldChar w:fldCharType="begin"/>
      </w:r>
      <w:r w:rsidR="00000000">
        <w:instrText>HYPERLINK "http://eprints.undip.ac.id/64266/1/COVER.pdf"</w:instrText>
      </w:r>
      <w:r w:rsidR="00000000">
        <w:fldChar w:fldCharType="separate"/>
      </w:r>
      <w:r w:rsidRPr="00CC307F">
        <w:rPr>
          <w:rFonts w:ascii="Times New Roman" w:eastAsia="SimSun" w:hAnsi="Times New Roman" w:cs="Times New Roman"/>
          <w:color w:val="0000FF"/>
          <w:sz w:val="24"/>
          <w:szCs w:val="24"/>
          <w:u w:val="single"/>
          <w:lang w:val="id-ID" w:eastAsia="zh-CN"/>
        </w:rPr>
        <w:t>http://eprints.undip.ac.id/64266/1/COVER.pdf</w:t>
      </w:r>
      <w:r w:rsidR="00000000">
        <w:rPr>
          <w:rFonts w:ascii="Times New Roman" w:eastAsia="SimSun" w:hAnsi="Times New Roman" w:cs="Times New Roman"/>
          <w:color w:val="0000FF"/>
          <w:sz w:val="24"/>
          <w:szCs w:val="24"/>
          <w:u w:val="single"/>
          <w:lang w:val="id-ID" w:eastAsia="zh-CN"/>
        </w:rPr>
        <w:fldChar w:fldCharType="end"/>
      </w:r>
      <w:r w:rsidRPr="00CC307F">
        <w:rPr>
          <w:rFonts w:ascii="Times New Roman" w:eastAsia="SimSun" w:hAnsi="Times New Roman" w:cs="Times New Roman"/>
          <w:sz w:val="24"/>
          <w:szCs w:val="24"/>
          <w:u w:val="single"/>
          <w:lang w:eastAsia="zh-CN"/>
        </w:rPr>
        <w:t>,</w:t>
      </w:r>
      <w:r w:rsidRPr="00CC307F">
        <w:rPr>
          <w:rFonts w:ascii="Times New Roman" w:eastAsia="SimSun" w:hAnsi="Times New Roman" w:cs="Times New Roman"/>
          <w:sz w:val="24"/>
          <w:szCs w:val="24"/>
          <w:lang w:val="id-ID" w:eastAsia="zh-CN"/>
        </w:rPr>
        <w:t xml:space="preserve"> pada 18 November 2021</w:t>
      </w:r>
      <w:r w:rsidRPr="00CC307F">
        <w:rPr>
          <w:rFonts w:ascii="Times New Roman" w:eastAsia="SimSun" w:hAnsi="Times New Roman" w:cs="Times New Roman"/>
          <w:sz w:val="24"/>
          <w:szCs w:val="24"/>
          <w:lang w:eastAsia="zh-CN"/>
        </w:rPr>
        <w:t xml:space="preserve"> Jam 19.30 WIB.</w:t>
      </w:r>
    </w:p>
    <w:p w14:paraId="70C45D33"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proofErr w:type="spellStart"/>
      <w:r w:rsidRPr="00CC307F">
        <w:rPr>
          <w:rFonts w:ascii="Times New Roman" w:eastAsia="SimSun" w:hAnsi="Times New Roman" w:cs="Times New Roman"/>
          <w:sz w:val="24"/>
          <w:szCs w:val="24"/>
          <w:lang w:eastAsia="zh-CN"/>
        </w:rPr>
        <w:t>Tegar</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Adiwijaya</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i/>
          <w:iCs/>
          <w:sz w:val="24"/>
          <w:szCs w:val="24"/>
          <w:lang w:eastAsia="zh-CN"/>
        </w:rPr>
        <w:t>Berani</w:t>
      </w:r>
      <w:proofErr w:type="spellEnd"/>
      <w:r w:rsidRPr="00CC307F">
        <w:rPr>
          <w:rFonts w:ascii="Times New Roman" w:eastAsia="SimSun" w:hAnsi="Times New Roman" w:cs="Times New Roman"/>
          <w:i/>
          <w:iCs/>
          <w:sz w:val="24"/>
          <w:szCs w:val="24"/>
          <w:lang w:eastAsia="zh-CN"/>
        </w:rPr>
        <w:t xml:space="preserve"> Lapor </w:t>
      </w:r>
      <w:proofErr w:type="spellStart"/>
      <w:r w:rsidRPr="00CC307F">
        <w:rPr>
          <w:rFonts w:ascii="Times New Roman" w:eastAsia="SimSun" w:hAnsi="Times New Roman" w:cs="Times New Roman"/>
          <w:i/>
          <w:iCs/>
          <w:sz w:val="24"/>
          <w:szCs w:val="24"/>
          <w:lang w:eastAsia="zh-CN"/>
        </w:rPr>
        <w:t>Berani</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Memperbaiki</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Pelayanan</w:t>
      </w:r>
      <w:proofErr w:type="spellEnd"/>
      <w:r w:rsidRPr="00CC307F">
        <w:rPr>
          <w:rFonts w:ascii="Times New Roman" w:eastAsia="SimSun" w:hAnsi="Times New Roman" w:cs="Times New Roman"/>
          <w:i/>
          <w:iCs/>
          <w:sz w:val="24"/>
          <w:szCs w:val="24"/>
          <w:lang w:eastAsia="zh-CN"/>
        </w:rPr>
        <w:t xml:space="preserve"> Publik Yang </w:t>
      </w:r>
      <w:proofErr w:type="spellStart"/>
      <w:r w:rsidRPr="00CC307F">
        <w:rPr>
          <w:rFonts w:ascii="Times New Roman" w:eastAsia="SimSun" w:hAnsi="Times New Roman" w:cs="Times New Roman"/>
          <w:i/>
          <w:iCs/>
          <w:sz w:val="24"/>
          <w:szCs w:val="24"/>
          <w:lang w:eastAsia="zh-CN"/>
        </w:rPr>
        <w:t>Buruk</w:t>
      </w:r>
      <w:r w:rsidRPr="00CC307F">
        <w:rPr>
          <w:rFonts w:ascii="Times New Roman" w:eastAsia="SimSun" w:hAnsi="Times New Roman" w:cs="Times New Roman"/>
          <w:sz w:val="24"/>
          <w:szCs w:val="24"/>
          <w:lang w:eastAsia="zh-CN"/>
        </w:rPr>
        <w:t>,</w:t>
      </w:r>
      <w:hyperlink r:id="rId12" w:history="1">
        <w:r w:rsidRPr="00CC307F">
          <w:rPr>
            <w:rFonts w:ascii="Times New Roman" w:eastAsia="SimSun" w:hAnsi="Times New Roman" w:cs="Times New Roman"/>
            <w:color w:val="0000FF"/>
            <w:sz w:val="24"/>
            <w:szCs w:val="24"/>
            <w:u w:val="single"/>
            <w:lang w:eastAsia="zh-CN"/>
          </w:rPr>
          <w:t>https</w:t>
        </w:r>
        <w:proofErr w:type="spellEnd"/>
        <w:r w:rsidRPr="00CC307F">
          <w:rPr>
            <w:rFonts w:ascii="Times New Roman" w:eastAsia="SimSun" w:hAnsi="Times New Roman" w:cs="Times New Roman"/>
            <w:color w:val="0000FF"/>
            <w:sz w:val="24"/>
            <w:szCs w:val="24"/>
            <w:u w:val="single"/>
            <w:lang w:eastAsia="zh-CN"/>
          </w:rPr>
          <w:t>://ombudsman.go.id/</w:t>
        </w:r>
        <w:proofErr w:type="spellStart"/>
        <w:r w:rsidRPr="00CC307F">
          <w:rPr>
            <w:rFonts w:ascii="Times New Roman" w:eastAsia="SimSun" w:hAnsi="Times New Roman" w:cs="Times New Roman"/>
            <w:color w:val="0000FF"/>
            <w:sz w:val="24"/>
            <w:szCs w:val="24"/>
            <w:u w:val="single"/>
            <w:lang w:eastAsia="zh-CN"/>
          </w:rPr>
          <w:t>artikel</w:t>
        </w:r>
        <w:proofErr w:type="spellEnd"/>
        <w:r w:rsidRPr="00CC307F">
          <w:rPr>
            <w:rFonts w:ascii="Times New Roman" w:eastAsia="SimSun" w:hAnsi="Times New Roman" w:cs="Times New Roman"/>
            <w:color w:val="0000FF"/>
            <w:sz w:val="24"/>
            <w:szCs w:val="24"/>
            <w:u w:val="single"/>
            <w:lang w:eastAsia="zh-CN"/>
          </w:rPr>
          <w:t>/r/</w:t>
        </w:r>
        <w:proofErr w:type="spellStart"/>
        <w:r w:rsidRPr="00CC307F">
          <w:rPr>
            <w:rFonts w:ascii="Times New Roman" w:eastAsia="SimSun" w:hAnsi="Times New Roman" w:cs="Times New Roman"/>
            <w:color w:val="0000FF"/>
            <w:sz w:val="24"/>
            <w:szCs w:val="24"/>
            <w:u w:val="single"/>
            <w:lang w:eastAsia="zh-CN"/>
          </w:rPr>
          <w:t>artikel</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berani</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lapor</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beranimemperbaiki</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pelayanan</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publik</w:t>
        </w:r>
        <w:proofErr w:type="spellEnd"/>
        <w:r w:rsidRPr="00CC307F">
          <w:rPr>
            <w:rFonts w:ascii="Times New Roman" w:eastAsia="SimSun" w:hAnsi="Times New Roman" w:cs="Times New Roman"/>
            <w:color w:val="0000FF"/>
            <w:sz w:val="24"/>
            <w:szCs w:val="24"/>
            <w:u w:val="single"/>
            <w:lang w:eastAsia="zh-CN"/>
          </w:rPr>
          <w:t>-yang-</w:t>
        </w:r>
        <w:proofErr w:type="spellStart"/>
        <w:r w:rsidRPr="00CC307F">
          <w:rPr>
            <w:rFonts w:ascii="Times New Roman" w:eastAsia="SimSun" w:hAnsi="Times New Roman" w:cs="Times New Roman"/>
            <w:color w:val="0000FF"/>
            <w:sz w:val="24"/>
            <w:szCs w:val="24"/>
            <w:u w:val="single"/>
            <w:lang w:eastAsia="zh-CN"/>
          </w:rPr>
          <w:t>buruk</w:t>
        </w:r>
        <w:proofErr w:type="spellEnd"/>
      </w:hyperlink>
      <w:r w:rsidRPr="00CC307F">
        <w:rPr>
          <w:rFonts w:ascii="Times New Roman" w:eastAsia="SimSun" w:hAnsi="Times New Roman" w:cs="Times New Roman"/>
          <w:sz w:val="24"/>
          <w:szCs w:val="24"/>
          <w:lang w:eastAsia="zh-CN"/>
        </w:rPr>
        <w:t>, (</w:t>
      </w:r>
      <w:proofErr w:type="spellStart"/>
      <w:r w:rsidRPr="00CC307F">
        <w:rPr>
          <w:rFonts w:ascii="Times New Roman" w:eastAsia="SimSun" w:hAnsi="Times New Roman" w:cs="Times New Roman"/>
          <w:sz w:val="24"/>
          <w:szCs w:val="24"/>
          <w:lang w:eastAsia="zh-CN"/>
        </w:rPr>
        <w:t>diakses</w:t>
      </w:r>
      <w:proofErr w:type="spellEnd"/>
      <w:r w:rsidRPr="00CC307F">
        <w:rPr>
          <w:rFonts w:ascii="Times New Roman" w:eastAsia="SimSun" w:hAnsi="Times New Roman" w:cs="Times New Roman"/>
          <w:sz w:val="24"/>
          <w:szCs w:val="24"/>
          <w:lang w:eastAsia="zh-CN"/>
        </w:rPr>
        <w:t xml:space="preserve"> pada </w:t>
      </w:r>
      <w:proofErr w:type="spellStart"/>
      <w:r w:rsidRPr="00CC307F">
        <w:rPr>
          <w:rFonts w:ascii="Times New Roman" w:eastAsia="SimSun" w:hAnsi="Times New Roman" w:cs="Times New Roman"/>
          <w:sz w:val="24"/>
          <w:szCs w:val="24"/>
          <w:lang w:eastAsia="zh-CN"/>
        </w:rPr>
        <w:t>tanggal</w:t>
      </w:r>
      <w:proofErr w:type="spellEnd"/>
      <w:r w:rsidRPr="00CC307F">
        <w:rPr>
          <w:rFonts w:ascii="Times New Roman" w:eastAsia="SimSun" w:hAnsi="Times New Roman" w:cs="Times New Roman"/>
          <w:sz w:val="24"/>
          <w:szCs w:val="24"/>
          <w:lang w:eastAsia="zh-CN"/>
        </w:rPr>
        <w:t xml:space="preserve"> 4 April 2023), Hal. 24.</w:t>
      </w:r>
    </w:p>
    <w:p w14:paraId="38385CDF"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 xml:space="preserve">Dikutip dari artikel ombudsman </w:t>
      </w:r>
      <w:r w:rsidR="00000000">
        <w:fldChar w:fldCharType="begin"/>
      </w:r>
      <w:r w:rsidR="00000000">
        <w:instrText>HYPERLINK "https://ombudsman.go.id/artikel/r/artikel--berani-lapor-berani-memperbaiki-pelayanan-publik-yang-buruk%20.%20Pada%2015November2021"</w:instrText>
      </w:r>
      <w:r w:rsidR="00000000">
        <w:fldChar w:fldCharType="separate"/>
      </w:r>
      <w:r w:rsidRPr="00CC307F">
        <w:rPr>
          <w:rFonts w:ascii="Times New Roman" w:eastAsia="SimSun" w:hAnsi="Times New Roman" w:cs="Times New Roman"/>
          <w:color w:val="0000FF"/>
          <w:sz w:val="24"/>
          <w:szCs w:val="24"/>
          <w:u w:val="single"/>
          <w:lang w:eastAsia="zh-CN"/>
        </w:rPr>
        <w:t>https://ombudsman.go.id/artikel/r/artikel--</w:t>
      </w:r>
      <w:proofErr w:type="spellStart"/>
      <w:r w:rsidRPr="00CC307F">
        <w:rPr>
          <w:rFonts w:ascii="Times New Roman" w:eastAsia="SimSun" w:hAnsi="Times New Roman" w:cs="Times New Roman"/>
          <w:color w:val="0000FF"/>
          <w:sz w:val="24"/>
          <w:szCs w:val="24"/>
          <w:u w:val="single"/>
          <w:lang w:eastAsia="zh-CN"/>
        </w:rPr>
        <w:t>berani</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lapor</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berani</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memperbaiki</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pelayanan</w:t>
      </w:r>
      <w:proofErr w:type="spellEnd"/>
      <w:r w:rsidRPr="00CC307F">
        <w:rPr>
          <w:rFonts w:ascii="Times New Roman" w:eastAsia="SimSun" w:hAnsi="Times New Roman" w:cs="Times New Roman"/>
          <w:color w:val="0000FF"/>
          <w:sz w:val="24"/>
          <w:szCs w:val="24"/>
          <w:u w:val="single"/>
          <w:lang w:eastAsia="zh-CN"/>
        </w:rPr>
        <w:t>-</w:t>
      </w:r>
      <w:proofErr w:type="spellStart"/>
      <w:r w:rsidRPr="00CC307F">
        <w:rPr>
          <w:rFonts w:ascii="Times New Roman" w:eastAsia="SimSun" w:hAnsi="Times New Roman" w:cs="Times New Roman"/>
          <w:color w:val="0000FF"/>
          <w:sz w:val="24"/>
          <w:szCs w:val="24"/>
          <w:u w:val="single"/>
          <w:lang w:eastAsia="zh-CN"/>
        </w:rPr>
        <w:t>publik</w:t>
      </w:r>
      <w:proofErr w:type="spellEnd"/>
      <w:r w:rsidRPr="00CC307F">
        <w:rPr>
          <w:rFonts w:ascii="Times New Roman" w:eastAsia="SimSun" w:hAnsi="Times New Roman" w:cs="Times New Roman"/>
          <w:color w:val="0000FF"/>
          <w:sz w:val="24"/>
          <w:szCs w:val="24"/>
          <w:u w:val="single"/>
          <w:lang w:eastAsia="zh-CN"/>
        </w:rPr>
        <w:t>-yang-</w:t>
      </w:r>
      <w:proofErr w:type="spellStart"/>
      <w:r w:rsidRPr="00CC307F">
        <w:rPr>
          <w:rFonts w:ascii="Times New Roman" w:eastAsia="SimSun" w:hAnsi="Times New Roman" w:cs="Times New Roman"/>
          <w:color w:val="0000FF"/>
          <w:sz w:val="24"/>
          <w:szCs w:val="24"/>
          <w:u w:val="single"/>
          <w:lang w:eastAsia="zh-CN"/>
        </w:rPr>
        <w:t>buruk</w:t>
      </w:r>
      <w:proofErr w:type="spellEnd"/>
      <w:r w:rsidRPr="00CC307F">
        <w:rPr>
          <w:rFonts w:ascii="Times New Roman" w:eastAsia="SimSun" w:hAnsi="Times New Roman" w:cs="Times New Roman"/>
          <w:color w:val="0000FF"/>
          <w:sz w:val="24"/>
          <w:szCs w:val="24"/>
          <w:u w:val="single"/>
          <w:lang w:eastAsia="zh-CN"/>
        </w:rPr>
        <w:t xml:space="preserve"> </w:t>
      </w:r>
      <w:r w:rsidRPr="00CC307F">
        <w:rPr>
          <w:rFonts w:ascii="Times New Roman" w:eastAsia="SimSun" w:hAnsi="Times New Roman" w:cs="Times New Roman"/>
          <w:color w:val="0000FF"/>
          <w:sz w:val="24"/>
          <w:szCs w:val="24"/>
          <w:u w:val="single"/>
          <w:lang w:val="id-ID" w:eastAsia="zh-CN"/>
        </w:rPr>
        <w:t>. Pada 15November2021</w:t>
      </w:r>
      <w:r w:rsidR="00000000">
        <w:rPr>
          <w:rFonts w:ascii="Times New Roman" w:eastAsia="SimSun" w:hAnsi="Times New Roman" w:cs="Times New Roman"/>
          <w:color w:val="0000FF"/>
          <w:sz w:val="24"/>
          <w:szCs w:val="24"/>
          <w:u w:val="single"/>
          <w:lang w:val="id-ID" w:eastAsia="zh-CN"/>
        </w:rPr>
        <w:fldChar w:fldCharType="end"/>
      </w:r>
      <w:r w:rsidRPr="00CC307F">
        <w:rPr>
          <w:rFonts w:ascii="Times New Roman" w:eastAsia="SimSun" w:hAnsi="Times New Roman" w:cs="Times New Roman"/>
          <w:sz w:val="24"/>
          <w:szCs w:val="24"/>
          <w:lang w:eastAsia="zh-CN"/>
        </w:rPr>
        <w:t>.</w:t>
      </w:r>
    </w:p>
    <w:p w14:paraId="654FADDA"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 xml:space="preserve">Dikutip dari: </w:t>
      </w:r>
      <w:r w:rsidR="00000000">
        <w:fldChar w:fldCharType="begin"/>
      </w:r>
      <w:r w:rsidR="00000000">
        <w:instrText>HYPERLINK "http://scholar.unand.ac.id/19195/1/BAB%201.pdf"</w:instrText>
      </w:r>
      <w:r w:rsidR="00000000">
        <w:fldChar w:fldCharType="separate"/>
      </w:r>
      <w:r w:rsidRPr="00CC307F">
        <w:rPr>
          <w:rFonts w:ascii="Times New Roman" w:eastAsia="SimSun" w:hAnsi="Times New Roman" w:cs="Times New Roman"/>
          <w:color w:val="0000FF"/>
          <w:sz w:val="24"/>
          <w:szCs w:val="24"/>
          <w:u w:val="single"/>
          <w:lang w:eastAsia="zh-CN"/>
        </w:rPr>
        <w:t>http://scholar.unand.ac.id/19195/1/BAB%201.pdf</w:t>
      </w:r>
      <w:r w:rsidR="00000000">
        <w:rPr>
          <w:rFonts w:ascii="Times New Roman" w:eastAsia="SimSun" w:hAnsi="Times New Roman" w:cs="Times New Roman"/>
          <w:color w:val="0000FF"/>
          <w:sz w:val="24"/>
          <w:szCs w:val="24"/>
          <w:u w:val="single"/>
          <w:lang w:eastAsia="zh-CN"/>
        </w:rPr>
        <w:fldChar w:fldCharType="end"/>
      </w:r>
      <w:r w:rsidRPr="00CC307F">
        <w:rPr>
          <w:rFonts w:ascii="Times New Roman" w:eastAsia="SimSun" w:hAnsi="Times New Roman" w:cs="Times New Roman"/>
          <w:sz w:val="24"/>
          <w:szCs w:val="24"/>
          <w:lang w:eastAsia="zh-CN"/>
        </w:rPr>
        <w:t xml:space="preserve"> , p</w:t>
      </w:r>
      <w:r w:rsidRPr="00CC307F">
        <w:rPr>
          <w:rFonts w:ascii="Times New Roman" w:eastAsia="SimSun" w:hAnsi="Times New Roman" w:cs="Times New Roman"/>
          <w:sz w:val="24"/>
          <w:szCs w:val="24"/>
          <w:lang w:val="id-ID" w:eastAsia="zh-CN"/>
        </w:rPr>
        <w:t>ada 15 November 202</w:t>
      </w:r>
      <w:r w:rsidRPr="00CC307F">
        <w:rPr>
          <w:rFonts w:ascii="Times New Roman" w:eastAsia="SimSun" w:hAnsi="Times New Roman" w:cs="Times New Roman"/>
          <w:sz w:val="24"/>
          <w:szCs w:val="24"/>
          <w:lang w:eastAsia="zh-CN"/>
        </w:rPr>
        <w:t>1.</w:t>
      </w:r>
    </w:p>
    <w:p w14:paraId="3CCD720A"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Dikutip</w:t>
      </w:r>
      <w:r>
        <w:rPr>
          <w:rFonts w:ascii="Times New Roman" w:eastAsia="SimSun" w:hAnsi="Times New Roman" w:cs="Times New Roman"/>
          <w:sz w:val="24"/>
          <w:szCs w:val="24"/>
          <w:lang w:val="id-ID" w:eastAsia="zh-CN"/>
        </w:rPr>
        <w:t>dari</w:t>
      </w:r>
      <w:r w:rsidRPr="00CC307F">
        <w:rPr>
          <w:rFonts w:ascii="Times New Roman" w:eastAsia="SimSun" w:hAnsi="Times New Roman" w:cs="Times New Roman"/>
          <w:sz w:val="24"/>
          <w:szCs w:val="24"/>
          <w:lang w:val="id-ID" w:eastAsia="zh-CN"/>
        </w:rPr>
        <w:t xml:space="preserve">artikel terkait Pelayanan Publik </w:t>
      </w:r>
      <w:r w:rsidR="00000000">
        <w:fldChar w:fldCharType="begin"/>
      </w:r>
      <w:r w:rsidR="00000000">
        <w:instrText>HYPERLINK "https://eprints.uny.ac.id/28594/1/Skripsi%20Ones.pdf"</w:instrText>
      </w:r>
      <w:r w:rsidR="00000000">
        <w:fldChar w:fldCharType="separate"/>
      </w:r>
      <w:r w:rsidRPr="00CC307F">
        <w:rPr>
          <w:rFonts w:ascii="Times New Roman" w:eastAsia="SimSun" w:hAnsi="Times New Roman" w:cs="Times New Roman"/>
          <w:color w:val="0000FF"/>
          <w:sz w:val="24"/>
          <w:szCs w:val="24"/>
          <w:u w:val="single"/>
          <w:lang w:val="id-ID" w:eastAsia="zh-CN"/>
        </w:rPr>
        <w:t>https://eprints.uny.ac.id/28594/1/Skripsi%20Ones.pdf</w:t>
      </w:r>
      <w:r w:rsidR="00000000">
        <w:rPr>
          <w:rFonts w:ascii="Times New Roman" w:eastAsia="SimSun" w:hAnsi="Times New Roman" w:cs="Times New Roman"/>
          <w:color w:val="0000FF"/>
          <w:sz w:val="24"/>
          <w:szCs w:val="24"/>
          <w:u w:val="single"/>
          <w:lang w:val="id-ID" w:eastAsia="zh-CN"/>
        </w:rPr>
        <w:fldChar w:fldCharType="end"/>
      </w:r>
      <w:r w:rsidRPr="00CC307F">
        <w:rPr>
          <w:rFonts w:ascii="Times New Roman" w:eastAsia="SimSun" w:hAnsi="Times New Roman" w:cs="Times New Roman"/>
          <w:sz w:val="24"/>
          <w:szCs w:val="24"/>
          <w:lang w:val="id-ID" w:eastAsia="zh-CN"/>
        </w:rPr>
        <w:t xml:space="preserve"> </w:t>
      </w:r>
      <w:r w:rsidRPr="00CC307F">
        <w:rPr>
          <w:rFonts w:ascii="Times New Roman" w:eastAsia="SimSun" w:hAnsi="Times New Roman" w:cs="Times New Roman"/>
          <w:sz w:val="24"/>
          <w:szCs w:val="24"/>
          <w:lang w:eastAsia="zh-CN"/>
        </w:rPr>
        <w:t>,</w:t>
      </w:r>
      <w:r w:rsidRPr="00CC307F">
        <w:rPr>
          <w:rFonts w:ascii="Times New Roman" w:eastAsia="SimSun" w:hAnsi="Times New Roman" w:cs="Times New Roman"/>
          <w:sz w:val="24"/>
          <w:szCs w:val="24"/>
          <w:lang w:val="id-ID" w:eastAsia="zh-CN"/>
        </w:rPr>
        <w:t xml:space="preserve"> Pada 19 November 2021</w:t>
      </w:r>
      <w:r w:rsidRPr="00CC307F">
        <w:rPr>
          <w:rFonts w:ascii="Times New Roman" w:eastAsia="SimSun" w:hAnsi="Times New Roman" w:cs="Times New Roman"/>
          <w:sz w:val="24"/>
          <w:szCs w:val="24"/>
          <w:lang w:eastAsia="zh-CN"/>
        </w:rPr>
        <w:t>, Hal. 61.</w:t>
      </w:r>
    </w:p>
    <w:p w14:paraId="309CCE6A"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 xml:space="preserve">Dikutip dari </w:t>
      </w:r>
      <w:r w:rsidR="00000000">
        <w:fldChar w:fldCharType="begin"/>
      </w:r>
      <w:r w:rsidR="00000000">
        <w:instrText>HYPERLINK "https://www.materibelajar.id/2016/02/materi-pelayanan-publik-standar.html"</w:instrText>
      </w:r>
      <w:r w:rsidR="00000000">
        <w:fldChar w:fldCharType="separate"/>
      </w:r>
      <w:r w:rsidRPr="00CC307F">
        <w:rPr>
          <w:rFonts w:ascii="Times New Roman" w:eastAsia="SimSun" w:hAnsi="Times New Roman" w:cs="Times New Roman"/>
          <w:color w:val="0000FF"/>
          <w:sz w:val="24"/>
          <w:szCs w:val="24"/>
          <w:u w:val="single"/>
          <w:lang w:val="id-ID" w:eastAsia="zh-CN"/>
        </w:rPr>
        <w:t>https://www.materibelajar.id/2016/02/materi-pelayanan-publik-standar.html</w:t>
      </w:r>
      <w:r w:rsidR="00000000">
        <w:rPr>
          <w:rFonts w:ascii="Times New Roman" w:eastAsia="SimSun" w:hAnsi="Times New Roman" w:cs="Times New Roman"/>
          <w:color w:val="0000FF"/>
          <w:sz w:val="24"/>
          <w:szCs w:val="24"/>
          <w:u w:val="single"/>
          <w:lang w:val="id-ID" w:eastAsia="zh-CN"/>
        </w:rPr>
        <w:fldChar w:fldCharType="end"/>
      </w:r>
      <w:r w:rsidRPr="00CC307F">
        <w:rPr>
          <w:rFonts w:ascii="Times New Roman" w:eastAsia="SimSun" w:hAnsi="Times New Roman" w:cs="Times New Roman"/>
          <w:sz w:val="24"/>
          <w:szCs w:val="24"/>
          <w:lang w:val="id-ID" w:eastAsia="zh-CN"/>
        </w:rPr>
        <w:t>. Pada 20 November 2021</w:t>
      </w:r>
      <w:r w:rsidRPr="00CC307F">
        <w:rPr>
          <w:rFonts w:ascii="Times New Roman" w:eastAsia="SimSun" w:hAnsi="Times New Roman" w:cs="Times New Roman"/>
          <w:sz w:val="24"/>
          <w:szCs w:val="24"/>
          <w:lang w:eastAsia="zh-CN"/>
        </w:rPr>
        <w:t xml:space="preserve"> jam 14.30 WIB.</w:t>
      </w:r>
    </w:p>
    <w:p w14:paraId="0AA777C0"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Dikutip dari</w:t>
      </w:r>
      <w:r w:rsidRPr="00CC307F">
        <w:rPr>
          <w:rFonts w:ascii="Times New Roman" w:eastAsia="SimSun" w:hAnsi="Times New Roman" w:cs="Times New Roman"/>
          <w:sz w:val="24"/>
          <w:szCs w:val="24"/>
          <w:lang w:eastAsia="zh-CN"/>
        </w:rPr>
        <w:t xml:space="preserve"> </w:t>
      </w:r>
      <w:hyperlink r:id="rId13" w:history="1">
        <w:r w:rsidRPr="00CC307F">
          <w:rPr>
            <w:rFonts w:ascii="Times New Roman" w:eastAsia="SimSun" w:hAnsi="Times New Roman" w:cs="Times New Roman"/>
            <w:color w:val="0000FF"/>
            <w:sz w:val="24"/>
            <w:szCs w:val="24"/>
            <w:u w:val="single"/>
            <w:lang w:val="id-ID" w:eastAsia="zh-CN"/>
          </w:rPr>
          <w:t>https://www.materibelajar.id/2016/01/materi-pelayanan-publik-teori-pelayanan.html</w:t>
        </w:r>
      </w:hyperlink>
      <w:r w:rsidRPr="00CC307F">
        <w:rPr>
          <w:rFonts w:ascii="Times New Roman" w:eastAsia="SimSun" w:hAnsi="Times New Roman" w:cs="Times New Roman"/>
          <w:sz w:val="24"/>
          <w:szCs w:val="24"/>
          <w:u w:val="single"/>
          <w:lang w:eastAsia="zh-CN"/>
        </w:rPr>
        <w:t xml:space="preserve">, </w:t>
      </w:r>
      <w:r w:rsidRPr="00CC307F">
        <w:rPr>
          <w:rFonts w:ascii="Times New Roman" w:eastAsia="SimSun" w:hAnsi="Times New Roman" w:cs="Times New Roman"/>
          <w:sz w:val="24"/>
          <w:szCs w:val="24"/>
          <w:lang w:eastAsia="zh-CN"/>
        </w:rPr>
        <w:t>pada 1 Mei 2023 Jam 9.30 WIB</w:t>
      </w:r>
      <w:r w:rsidRPr="00CC307F">
        <w:rPr>
          <w:rFonts w:ascii="Times New Roman" w:eastAsia="SimSun" w:hAnsi="Times New Roman" w:cs="Times New Roman"/>
          <w:sz w:val="24"/>
          <w:szCs w:val="24"/>
          <w:u w:val="single"/>
          <w:lang w:eastAsia="zh-CN"/>
        </w:rPr>
        <w:t>.</w:t>
      </w:r>
    </w:p>
    <w:p w14:paraId="55A9BFEA"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Dikutip</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sz w:val="24"/>
          <w:szCs w:val="24"/>
          <w:lang w:val="id-ID" w:eastAsia="zh-CN"/>
        </w:rPr>
        <w:t xml:space="preserve">dari </w:t>
      </w:r>
      <w:hyperlink r:id="rId14" w:history="1">
        <w:r w:rsidRPr="00CC307F">
          <w:rPr>
            <w:rFonts w:ascii="Times New Roman" w:eastAsia="SimSun" w:hAnsi="Times New Roman" w:cs="Times New Roman"/>
            <w:color w:val="0000FF"/>
            <w:sz w:val="24"/>
            <w:szCs w:val="24"/>
            <w:u w:val="single"/>
            <w:lang w:val="id-ID" w:eastAsia="zh-CN"/>
          </w:rPr>
          <w:t>https://www.materibelajar.id/2016/01/materi-pelayanan-publik-jenis-pelayanan.html</w:t>
        </w:r>
      </w:hyperlink>
      <w:r w:rsidRPr="00CC307F">
        <w:rPr>
          <w:rFonts w:ascii="Times New Roman" w:eastAsia="SimSun" w:hAnsi="Times New Roman" w:cs="Times New Roman"/>
          <w:sz w:val="24"/>
          <w:szCs w:val="24"/>
          <w:lang w:val="id-ID" w:eastAsia="zh-CN"/>
        </w:rPr>
        <w:t xml:space="preserve"> . Pada 20 November 2021</w:t>
      </w:r>
      <w:r w:rsidRPr="00CC307F">
        <w:rPr>
          <w:rFonts w:ascii="Times New Roman" w:eastAsia="SimSun" w:hAnsi="Times New Roman" w:cs="Times New Roman"/>
          <w:sz w:val="24"/>
          <w:szCs w:val="24"/>
          <w:lang w:eastAsia="zh-CN"/>
        </w:rPr>
        <w:t>, Jam 11.00 WIB.</w:t>
      </w:r>
    </w:p>
    <w:p w14:paraId="6C345291"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Dikutip</w:t>
      </w:r>
      <w:r w:rsidRPr="00CC307F">
        <w:rPr>
          <w:rFonts w:ascii="Times New Roman" w:eastAsia="SimSun" w:hAnsi="Times New Roman" w:cs="Times New Roman"/>
          <w:sz w:val="24"/>
          <w:szCs w:val="24"/>
          <w:lang w:eastAsia="zh-CN"/>
        </w:rPr>
        <w:t>d</w:t>
      </w:r>
      <w:r w:rsidRPr="00CC307F">
        <w:rPr>
          <w:rFonts w:ascii="Times New Roman" w:eastAsia="SimSun" w:hAnsi="Times New Roman" w:cs="Times New Roman"/>
          <w:sz w:val="24"/>
          <w:szCs w:val="24"/>
          <w:lang w:val="id-ID" w:eastAsia="zh-CN"/>
        </w:rPr>
        <w:t>ari</w:t>
      </w:r>
      <w:r w:rsidR="00000000">
        <w:fldChar w:fldCharType="begin"/>
      </w:r>
      <w:r w:rsidR="00000000">
        <w:instrText>HYPERLINK "https://perpus.menpan.go.id/uploaded_files/temporary/DigitalCollection/"</w:instrText>
      </w:r>
      <w:r w:rsidR="00000000">
        <w:fldChar w:fldCharType="separate"/>
      </w:r>
      <w:r w:rsidRPr="00CC307F">
        <w:rPr>
          <w:rFonts w:ascii="Times New Roman" w:eastAsia="SimSun" w:hAnsi="Times New Roman" w:cs="Times New Roman"/>
          <w:color w:val="0000FF"/>
          <w:sz w:val="24"/>
          <w:szCs w:val="24"/>
          <w:u w:val="single"/>
          <w:lang w:eastAsia="zh-CN"/>
        </w:rPr>
        <w:t>https://perpus.menpan.go.id/uploaded_files/temporary/DigitalCollection/</w:t>
      </w:r>
      <w:r w:rsidR="00000000">
        <w:rPr>
          <w:rFonts w:ascii="Times New Roman" w:eastAsia="SimSun" w:hAnsi="Times New Roman" w:cs="Times New Roman"/>
          <w:color w:val="0000FF"/>
          <w:sz w:val="24"/>
          <w:szCs w:val="24"/>
          <w:u w:val="single"/>
          <w:lang w:eastAsia="zh-CN"/>
        </w:rPr>
        <w:fldChar w:fldCharType="end"/>
      </w:r>
      <w:r w:rsidRPr="00CC307F">
        <w:rPr>
          <w:rFonts w:ascii="Times New Roman" w:eastAsia="SimSun" w:hAnsi="Times New Roman" w:cs="Times New Roman"/>
          <w:sz w:val="24"/>
          <w:szCs w:val="24"/>
          <w:lang w:eastAsia="zh-CN"/>
        </w:rPr>
        <w:t>,</w:t>
      </w:r>
      <w:r w:rsidRPr="00CC307F">
        <w:rPr>
          <w:rFonts w:ascii="Times New Roman" w:eastAsia="SimSun" w:hAnsi="Times New Roman" w:cs="Times New Roman"/>
          <w:sz w:val="24"/>
          <w:szCs w:val="24"/>
          <w:lang w:val="id-ID" w:eastAsia="zh-CN"/>
        </w:rPr>
        <w:t xml:space="preserve"> Pada 21 November 2021</w:t>
      </w:r>
      <w:r w:rsidRPr="00CC307F">
        <w:rPr>
          <w:rFonts w:ascii="Times New Roman" w:eastAsia="SimSun" w:hAnsi="Times New Roman" w:cs="Times New Roman"/>
          <w:sz w:val="24"/>
          <w:szCs w:val="24"/>
          <w:lang w:eastAsia="zh-CN"/>
        </w:rPr>
        <w:t>, Jam 16.00 WIB.</w:t>
      </w:r>
    </w:p>
    <w:p w14:paraId="2E50675C"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Dasa Dewa Prima,</w:t>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sz w:val="24"/>
          <w:szCs w:val="24"/>
          <w:lang w:val="id-ID" w:eastAsia="zh-CN"/>
        </w:rPr>
        <w:t>201</w:t>
      </w:r>
      <w:r w:rsidRPr="00CC307F">
        <w:rPr>
          <w:rFonts w:ascii="Times New Roman" w:eastAsia="SimSun" w:hAnsi="Times New Roman" w:cs="Times New Roman"/>
          <w:sz w:val="24"/>
          <w:szCs w:val="24"/>
          <w:lang w:eastAsia="zh-CN"/>
        </w:rPr>
        <w:t>6,</w:t>
      </w:r>
      <w:r w:rsidRPr="00CC307F">
        <w:rPr>
          <w:rFonts w:ascii="Times New Roman" w:eastAsia="SimSun" w:hAnsi="Times New Roman" w:cs="Times New Roman"/>
          <w:i/>
          <w:iCs/>
          <w:sz w:val="24"/>
          <w:szCs w:val="24"/>
          <w:lang w:val="id-ID" w:eastAsia="zh-CN"/>
        </w:rPr>
        <w:t xml:space="preserve"> Analisis Sistem Pelayanan Publik di Kantor Balai Desa Pelem Kecamatan Kertosono.</w:t>
      </w:r>
      <w:r w:rsidRPr="00CC307F">
        <w:rPr>
          <w:rFonts w:ascii="Times New Roman" w:eastAsia="SimSun" w:hAnsi="Times New Roman" w:cs="Times New Roman"/>
          <w:i/>
          <w:iCs/>
          <w:sz w:val="24"/>
          <w:szCs w:val="24"/>
          <w:lang w:eastAsia="zh-CN"/>
        </w:rPr>
        <w:t xml:space="preserve"> </w:t>
      </w:r>
      <w:r w:rsidRPr="00CC307F">
        <w:rPr>
          <w:rFonts w:ascii="Times New Roman" w:eastAsia="SimSun" w:hAnsi="Times New Roman" w:cs="Times New Roman"/>
          <w:sz w:val="24"/>
          <w:szCs w:val="24"/>
          <w:lang w:val="id-ID" w:eastAsia="zh-CN"/>
        </w:rPr>
        <w:t xml:space="preserve">Universitas Nusantara. Dikutip dari </w:t>
      </w:r>
      <w:r w:rsidR="00000000">
        <w:fldChar w:fldCharType="begin"/>
      </w:r>
      <w:r w:rsidR="00000000">
        <w:instrText>HYPERLINK "http://simki.unpkediri.ac.id/mahasiswa/file_artikel/2016/11.1.02.02.0022.pdf"</w:instrText>
      </w:r>
      <w:r w:rsidR="00000000">
        <w:fldChar w:fldCharType="separate"/>
      </w:r>
      <w:r w:rsidRPr="00CC307F">
        <w:rPr>
          <w:rFonts w:ascii="Times New Roman" w:eastAsia="SimSun" w:hAnsi="Times New Roman" w:cs="Times New Roman"/>
          <w:color w:val="0000FF"/>
          <w:sz w:val="24"/>
          <w:szCs w:val="24"/>
          <w:u w:val="single"/>
          <w:lang w:val="id-ID" w:eastAsia="zh-CN"/>
        </w:rPr>
        <w:t>http://simki.unpkediri.ac.id/mahasiswa/file_artikel/2016/11.1.02.02.0022.pdf</w:t>
      </w:r>
      <w:r w:rsidR="00000000">
        <w:rPr>
          <w:rFonts w:ascii="Times New Roman" w:eastAsia="SimSun" w:hAnsi="Times New Roman" w:cs="Times New Roman"/>
          <w:color w:val="0000FF"/>
          <w:sz w:val="24"/>
          <w:szCs w:val="24"/>
          <w:u w:val="single"/>
          <w:lang w:val="id-ID" w:eastAsia="zh-CN"/>
        </w:rPr>
        <w:fldChar w:fldCharType="end"/>
      </w:r>
      <w:r w:rsidRPr="00CC307F">
        <w:rPr>
          <w:rFonts w:ascii="Times New Roman" w:eastAsia="SimSun" w:hAnsi="Times New Roman" w:cs="Times New Roman"/>
          <w:sz w:val="24"/>
          <w:szCs w:val="24"/>
          <w:lang w:eastAsia="zh-CN"/>
        </w:rPr>
        <w:t>,</w:t>
      </w:r>
      <w:r w:rsidRPr="00CC307F">
        <w:rPr>
          <w:rFonts w:ascii="Times New Roman" w:eastAsia="SimSun" w:hAnsi="Times New Roman" w:cs="Times New Roman"/>
          <w:sz w:val="24"/>
          <w:szCs w:val="24"/>
          <w:lang w:val="id-ID" w:eastAsia="zh-CN"/>
        </w:rPr>
        <w:t xml:space="preserve"> Pada 19 November 20</w:t>
      </w:r>
      <w:r w:rsidRPr="00CC307F">
        <w:rPr>
          <w:rFonts w:ascii="Times New Roman" w:eastAsia="Malgun Gothic" w:hAnsi="Times New Roman" w:cs="Times New Roman"/>
          <w:kern w:val="2"/>
          <w:sz w:val="24"/>
          <w:szCs w:val="24"/>
          <w:lang w:val="id-ID" w:eastAsia="ko-KR"/>
          <w14:ligatures w14:val="standardContextual"/>
        </w:rPr>
        <w:t xml:space="preserve"> </w:t>
      </w:r>
      <w:r w:rsidRPr="00CC307F">
        <w:rPr>
          <w:rFonts w:ascii="Times New Roman" w:eastAsia="SimSun" w:hAnsi="Times New Roman" w:cs="Times New Roman"/>
          <w:sz w:val="24"/>
          <w:szCs w:val="24"/>
          <w:lang w:val="id-ID" w:eastAsia="zh-CN"/>
        </w:rPr>
        <w:t xml:space="preserve">Dikutip dari </w:t>
      </w:r>
      <w:r w:rsidR="00000000">
        <w:fldChar w:fldCharType="begin"/>
      </w:r>
      <w:r w:rsidR="00000000">
        <w:instrText>HYPERLINK "https://wonosobokab.bps.go.id/pencarian.html?searching=kecamatan+kaliwiro&amp;yt1=Cari"</w:instrText>
      </w:r>
      <w:r w:rsidR="00000000">
        <w:fldChar w:fldCharType="separate"/>
      </w:r>
      <w:r w:rsidRPr="00CC307F">
        <w:rPr>
          <w:rFonts w:ascii="Times New Roman" w:eastAsia="SimSun" w:hAnsi="Times New Roman" w:cs="Times New Roman"/>
          <w:color w:val="0000FF"/>
          <w:sz w:val="24"/>
          <w:szCs w:val="24"/>
          <w:u w:val="single"/>
          <w:lang w:val="id" w:eastAsia="zh-CN"/>
        </w:rPr>
        <w:t>https://wonosobokab.bps.go.id/pencarian.html?searching=kecamatan+kaliwiro&amp;yt1=Cari</w:t>
      </w:r>
      <w:r w:rsidR="00000000">
        <w:rPr>
          <w:rFonts w:ascii="Times New Roman" w:eastAsia="SimSun" w:hAnsi="Times New Roman" w:cs="Times New Roman"/>
          <w:color w:val="0000FF"/>
          <w:sz w:val="24"/>
          <w:szCs w:val="24"/>
          <w:u w:val="single"/>
          <w:lang w:val="id" w:eastAsia="zh-CN"/>
        </w:rPr>
        <w:fldChar w:fldCharType="end"/>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i/>
          <w:iCs/>
          <w:sz w:val="24"/>
          <w:szCs w:val="24"/>
          <w:lang w:val="id" w:eastAsia="zh-CN"/>
        </w:rPr>
        <w:t>BPS Kabupaten Wonosobo</w:t>
      </w:r>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diakses</w:t>
      </w:r>
      <w:proofErr w:type="spellEnd"/>
      <w:r w:rsidRPr="00CC307F">
        <w:rPr>
          <w:rFonts w:ascii="Times New Roman" w:eastAsia="SimSun" w:hAnsi="Times New Roman" w:cs="Times New Roman"/>
          <w:sz w:val="24"/>
          <w:szCs w:val="24"/>
          <w:lang w:eastAsia="zh-CN"/>
        </w:rPr>
        <w:t xml:space="preserve"> pada </w:t>
      </w:r>
      <w:proofErr w:type="spellStart"/>
      <w:r w:rsidRPr="00CC307F">
        <w:rPr>
          <w:rFonts w:ascii="Times New Roman" w:eastAsia="SimSun" w:hAnsi="Times New Roman" w:cs="Times New Roman"/>
          <w:sz w:val="24"/>
          <w:szCs w:val="24"/>
          <w:lang w:eastAsia="zh-CN"/>
        </w:rPr>
        <w:t>tanggal</w:t>
      </w:r>
      <w:proofErr w:type="spellEnd"/>
      <w:r w:rsidRPr="00CC307F">
        <w:rPr>
          <w:rFonts w:ascii="Times New Roman" w:eastAsia="SimSun" w:hAnsi="Times New Roman" w:cs="Times New Roman"/>
          <w:sz w:val="24"/>
          <w:szCs w:val="24"/>
          <w:lang w:eastAsia="zh-CN"/>
        </w:rPr>
        <w:t xml:space="preserve"> 7 April 2022.</w:t>
      </w:r>
    </w:p>
    <w:p w14:paraId="5D99F070"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 xml:space="preserve">Dikutip dari </w:t>
      </w:r>
      <w:r w:rsidR="00000000">
        <w:fldChar w:fldCharType="begin"/>
      </w:r>
      <w:r w:rsidR="00000000">
        <w:instrText>HYPERLINK "https://wonosobokab.bps.go.id/pencarian.html?searching=kecamatan+kaliwiro&amp;yt1=Cari"</w:instrText>
      </w:r>
      <w:r w:rsidR="00000000">
        <w:fldChar w:fldCharType="separate"/>
      </w:r>
      <w:r w:rsidRPr="00CC307F">
        <w:rPr>
          <w:rFonts w:ascii="Times New Roman" w:eastAsia="SimSun" w:hAnsi="Times New Roman" w:cs="Times New Roman"/>
          <w:color w:val="0000FF"/>
          <w:sz w:val="24"/>
          <w:szCs w:val="24"/>
          <w:u w:val="single"/>
          <w:lang w:val="id" w:eastAsia="zh-CN"/>
        </w:rPr>
        <w:t>https://wonosobokab.bps.go.id/pencarian.html?searching=kecamatan+kaliwiro&amp;yt1=Cari</w:t>
      </w:r>
      <w:r w:rsidR="00000000">
        <w:rPr>
          <w:rFonts w:ascii="Times New Roman" w:eastAsia="SimSun" w:hAnsi="Times New Roman" w:cs="Times New Roman"/>
          <w:color w:val="0000FF"/>
          <w:sz w:val="24"/>
          <w:szCs w:val="24"/>
          <w:u w:val="single"/>
          <w:lang w:val="id" w:eastAsia="zh-CN"/>
        </w:rPr>
        <w:fldChar w:fldCharType="end"/>
      </w:r>
      <w:r w:rsidRPr="00CC307F">
        <w:rPr>
          <w:rFonts w:ascii="Times New Roman" w:eastAsia="SimSun" w:hAnsi="Times New Roman" w:cs="Times New Roman"/>
          <w:sz w:val="24"/>
          <w:szCs w:val="24"/>
          <w:lang w:eastAsia="zh-CN"/>
        </w:rPr>
        <w:t xml:space="preserve">, </w:t>
      </w:r>
      <w:r w:rsidRPr="00CC307F">
        <w:rPr>
          <w:rFonts w:ascii="Times New Roman" w:eastAsia="SimSun" w:hAnsi="Times New Roman" w:cs="Times New Roman"/>
          <w:i/>
          <w:iCs/>
          <w:sz w:val="24"/>
          <w:szCs w:val="24"/>
          <w:lang w:val="id" w:eastAsia="zh-CN"/>
        </w:rPr>
        <w:t>BPS Kabupaten Wonosobo</w:t>
      </w:r>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diakses</w:t>
      </w:r>
      <w:proofErr w:type="spellEnd"/>
      <w:r w:rsidRPr="00CC307F">
        <w:rPr>
          <w:rFonts w:ascii="Times New Roman" w:eastAsia="SimSun" w:hAnsi="Times New Roman" w:cs="Times New Roman"/>
          <w:sz w:val="24"/>
          <w:szCs w:val="24"/>
          <w:lang w:eastAsia="zh-CN"/>
        </w:rPr>
        <w:t xml:space="preserve"> pada </w:t>
      </w:r>
      <w:proofErr w:type="spellStart"/>
      <w:r w:rsidRPr="00CC307F">
        <w:rPr>
          <w:rFonts w:ascii="Times New Roman" w:eastAsia="SimSun" w:hAnsi="Times New Roman" w:cs="Times New Roman"/>
          <w:sz w:val="24"/>
          <w:szCs w:val="24"/>
          <w:lang w:eastAsia="zh-CN"/>
        </w:rPr>
        <w:t>tanggal</w:t>
      </w:r>
      <w:proofErr w:type="spellEnd"/>
      <w:r w:rsidRPr="00CC307F">
        <w:rPr>
          <w:rFonts w:ascii="Times New Roman" w:eastAsia="SimSun" w:hAnsi="Times New Roman" w:cs="Times New Roman"/>
          <w:sz w:val="24"/>
          <w:szCs w:val="24"/>
          <w:lang w:eastAsia="zh-CN"/>
        </w:rPr>
        <w:t xml:space="preserve"> 7 April 2022 Jam 13.30 WIB.</w:t>
      </w:r>
    </w:p>
    <w:p w14:paraId="75A9E57B" w14:textId="77777777" w:rsidR="00CC307F" w:rsidRPr="00CC307F" w:rsidRDefault="00CC307F" w:rsidP="00FB25EE">
      <w:pPr>
        <w:spacing w:after="0" w:line="276" w:lineRule="auto"/>
        <w:jc w:val="both"/>
        <w:rPr>
          <w:rFonts w:ascii="Times New Roman" w:eastAsia="SimSun" w:hAnsi="Times New Roman" w:cs="Times New Roman"/>
          <w:sz w:val="24"/>
          <w:szCs w:val="24"/>
          <w:lang w:val="id-ID" w:eastAsia="zh-CN"/>
        </w:rPr>
      </w:pPr>
      <w:r w:rsidRPr="00CC307F">
        <w:rPr>
          <w:rFonts w:ascii="Times New Roman" w:eastAsia="SimSun" w:hAnsi="Times New Roman" w:cs="Times New Roman"/>
          <w:sz w:val="24"/>
          <w:szCs w:val="24"/>
          <w:lang w:val="id-ID" w:eastAsia="zh-CN"/>
        </w:rPr>
        <w:t xml:space="preserve">Dikutip dari </w:t>
      </w:r>
      <w:r w:rsidR="00000000">
        <w:fldChar w:fldCharType="begin"/>
      </w:r>
      <w:r w:rsidR="00000000">
        <w:instrText>HYPERLINK "https://kecamatankaliwiro.wonosobokab.go.id/postings/details/1029410/Struktur.HTML"</w:instrText>
      </w:r>
      <w:r w:rsidR="00000000">
        <w:fldChar w:fldCharType="separate"/>
      </w:r>
      <w:r w:rsidRPr="00CC307F">
        <w:rPr>
          <w:rFonts w:ascii="Times New Roman" w:eastAsia="SimSun" w:hAnsi="Times New Roman" w:cs="Times New Roman"/>
          <w:color w:val="0000FF"/>
          <w:sz w:val="24"/>
          <w:szCs w:val="24"/>
          <w:u w:val="single"/>
          <w:lang w:val="id" w:eastAsia="zh-CN"/>
        </w:rPr>
        <w:t>https://kecamatankaliwiro.wonosobokab.go.id/postings/details/1029410/Struktur.HTML</w:t>
      </w:r>
      <w:r w:rsidR="00000000">
        <w:rPr>
          <w:rFonts w:ascii="Times New Roman" w:eastAsia="SimSun" w:hAnsi="Times New Roman" w:cs="Times New Roman"/>
          <w:color w:val="0000FF"/>
          <w:sz w:val="24"/>
          <w:szCs w:val="24"/>
          <w:u w:val="single"/>
          <w:lang w:val="id" w:eastAsia="zh-CN"/>
        </w:rPr>
        <w:fldChar w:fldCharType="end"/>
      </w:r>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i/>
          <w:iCs/>
          <w:sz w:val="24"/>
          <w:szCs w:val="24"/>
          <w:lang w:eastAsia="zh-CN"/>
        </w:rPr>
        <w:t>Kecamatan</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Kaliwiro</w:t>
      </w:r>
      <w:proofErr w:type="spellEnd"/>
      <w:r w:rsidRPr="00CC307F">
        <w:rPr>
          <w:rFonts w:ascii="Times New Roman" w:eastAsia="SimSun" w:hAnsi="Times New Roman" w:cs="Times New Roman"/>
          <w:i/>
          <w:iCs/>
          <w:sz w:val="24"/>
          <w:szCs w:val="24"/>
          <w:lang w:val="id" w:eastAsia="zh-CN"/>
        </w:rPr>
        <w:t xml:space="preserve"> Kabupaten Wonosobo</w:t>
      </w:r>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diakses</w:t>
      </w:r>
      <w:proofErr w:type="spellEnd"/>
      <w:r w:rsidRPr="00CC307F">
        <w:rPr>
          <w:rFonts w:ascii="Times New Roman" w:eastAsia="SimSun" w:hAnsi="Times New Roman" w:cs="Times New Roman"/>
          <w:sz w:val="24"/>
          <w:szCs w:val="24"/>
          <w:lang w:eastAsia="zh-CN"/>
        </w:rPr>
        <w:t xml:space="preserve"> pada </w:t>
      </w:r>
      <w:proofErr w:type="spellStart"/>
      <w:r w:rsidRPr="00CC307F">
        <w:rPr>
          <w:rFonts w:ascii="Times New Roman" w:eastAsia="SimSun" w:hAnsi="Times New Roman" w:cs="Times New Roman"/>
          <w:sz w:val="24"/>
          <w:szCs w:val="24"/>
          <w:lang w:eastAsia="zh-CN"/>
        </w:rPr>
        <w:t>tanggal</w:t>
      </w:r>
      <w:proofErr w:type="spellEnd"/>
      <w:r w:rsidRPr="00CC307F">
        <w:rPr>
          <w:rFonts w:ascii="Times New Roman" w:eastAsia="SimSun" w:hAnsi="Times New Roman" w:cs="Times New Roman"/>
          <w:sz w:val="24"/>
          <w:szCs w:val="24"/>
          <w:lang w:eastAsia="zh-CN"/>
        </w:rPr>
        <w:t xml:space="preserve"> 8 April 2022 Jam 13.30 WIB</w:t>
      </w:r>
    </w:p>
    <w:p w14:paraId="11D59600"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lastRenderedPageBreak/>
        <w:t xml:space="preserve">Dikutip dari </w:t>
      </w:r>
      <w:r w:rsidR="00000000">
        <w:fldChar w:fldCharType="begin"/>
      </w:r>
      <w:r w:rsidR="00000000">
        <w:instrText>HYPERLINK "https://kecamatankaliwiro.wonosobokab.go.id/postings/details/1029408/Tupoksi.HTML"</w:instrText>
      </w:r>
      <w:r w:rsidR="00000000">
        <w:fldChar w:fldCharType="separate"/>
      </w:r>
      <w:r w:rsidRPr="00CC307F">
        <w:rPr>
          <w:rFonts w:ascii="Times New Roman" w:eastAsia="SimSun" w:hAnsi="Times New Roman" w:cs="Times New Roman"/>
          <w:color w:val="0000FF"/>
          <w:sz w:val="24"/>
          <w:szCs w:val="24"/>
          <w:u w:val="single"/>
          <w:lang w:val="id" w:eastAsia="zh-CN"/>
        </w:rPr>
        <w:t>https://kecamatankaliwiro.wonosobokab.go.id/postings/details/1029408/Tupoksi.HTML</w:t>
      </w:r>
      <w:r w:rsidR="00000000">
        <w:rPr>
          <w:rFonts w:ascii="Times New Roman" w:eastAsia="SimSun" w:hAnsi="Times New Roman" w:cs="Times New Roman"/>
          <w:color w:val="0000FF"/>
          <w:sz w:val="24"/>
          <w:szCs w:val="24"/>
          <w:u w:val="single"/>
          <w:lang w:val="id" w:eastAsia="zh-CN"/>
        </w:rPr>
        <w:fldChar w:fldCharType="end"/>
      </w:r>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i/>
          <w:iCs/>
          <w:sz w:val="24"/>
          <w:szCs w:val="24"/>
          <w:lang w:eastAsia="zh-CN"/>
        </w:rPr>
        <w:t>Kecamatan</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Kaliwiro</w:t>
      </w:r>
      <w:proofErr w:type="spellEnd"/>
      <w:r w:rsidRPr="00CC307F">
        <w:rPr>
          <w:rFonts w:ascii="Times New Roman" w:eastAsia="SimSun" w:hAnsi="Times New Roman" w:cs="Times New Roman"/>
          <w:i/>
          <w:iCs/>
          <w:sz w:val="24"/>
          <w:szCs w:val="24"/>
          <w:lang w:val="id" w:eastAsia="zh-CN"/>
        </w:rPr>
        <w:t xml:space="preserve"> Kabupaten Wonosobo</w:t>
      </w:r>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diakses</w:t>
      </w:r>
      <w:proofErr w:type="spellEnd"/>
      <w:r w:rsidRPr="00CC307F">
        <w:rPr>
          <w:rFonts w:ascii="Times New Roman" w:eastAsia="SimSun" w:hAnsi="Times New Roman" w:cs="Times New Roman"/>
          <w:sz w:val="24"/>
          <w:szCs w:val="24"/>
          <w:lang w:eastAsia="zh-CN"/>
        </w:rPr>
        <w:t xml:space="preserve"> pada </w:t>
      </w:r>
      <w:proofErr w:type="spellStart"/>
      <w:r w:rsidRPr="00CC307F">
        <w:rPr>
          <w:rFonts w:ascii="Times New Roman" w:eastAsia="SimSun" w:hAnsi="Times New Roman" w:cs="Times New Roman"/>
          <w:sz w:val="24"/>
          <w:szCs w:val="24"/>
          <w:lang w:eastAsia="zh-CN"/>
        </w:rPr>
        <w:t>tanggal</w:t>
      </w:r>
      <w:proofErr w:type="spellEnd"/>
      <w:r w:rsidRPr="00CC307F">
        <w:rPr>
          <w:rFonts w:ascii="Times New Roman" w:eastAsia="SimSun" w:hAnsi="Times New Roman" w:cs="Times New Roman"/>
          <w:sz w:val="24"/>
          <w:szCs w:val="24"/>
          <w:lang w:eastAsia="zh-CN"/>
        </w:rPr>
        <w:t xml:space="preserve"> 9 April 2022 Jam 13.30 WIB.</w:t>
      </w:r>
    </w:p>
    <w:p w14:paraId="49E82A48"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val="id-ID" w:eastAsia="zh-CN"/>
        </w:rPr>
        <w:t>21</w:t>
      </w:r>
      <w:r w:rsidRPr="00CC307F">
        <w:rPr>
          <w:rFonts w:ascii="Times New Roman" w:eastAsia="SimSun" w:hAnsi="Times New Roman" w:cs="Times New Roman"/>
          <w:sz w:val="24"/>
          <w:szCs w:val="24"/>
          <w:lang w:eastAsia="zh-CN"/>
        </w:rPr>
        <w:t xml:space="preserve"> Jam 19.30 WIB.</w:t>
      </w:r>
    </w:p>
    <w:p w14:paraId="6AAAF368"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proofErr w:type="spellStart"/>
      <w:r w:rsidRPr="00CC307F">
        <w:rPr>
          <w:rFonts w:ascii="Times New Roman" w:eastAsia="SimSun" w:hAnsi="Times New Roman" w:cs="Times New Roman"/>
          <w:sz w:val="24"/>
          <w:szCs w:val="24"/>
          <w:lang w:eastAsia="zh-CN"/>
        </w:rPr>
        <w:t>Djam’an</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Satori&amp;Aan</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Komariah</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i/>
          <w:iCs/>
          <w:sz w:val="24"/>
          <w:szCs w:val="24"/>
          <w:lang w:eastAsia="zh-CN"/>
        </w:rPr>
        <w:t>Metodelogi</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Penelitian</w:t>
      </w:r>
      <w:proofErr w:type="spellEnd"/>
      <w:r w:rsidRPr="00CC307F">
        <w:rPr>
          <w:rFonts w:ascii="Times New Roman" w:eastAsia="SimSun" w:hAnsi="Times New Roman" w:cs="Times New Roman"/>
          <w:i/>
          <w:iCs/>
          <w:sz w:val="24"/>
          <w:szCs w:val="24"/>
          <w:lang w:eastAsia="zh-CN"/>
        </w:rPr>
        <w:t xml:space="preserve"> </w:t>
      </w:r>
      <w:proofErr w:type="spellStart"/>
      <w:r w:rsidRPr="00CC307F">
        <w:rPr>
          <w:rFonts w:ascii="Times New Roman" w:eastAsia="SimSun" w:hAnsi="Times New Roman" w:cs="Times New Roman"/>
          <w:i/>
          <w:iCs/>
          <w:sz w:val="24"/>
          <w:szCs w:val="24"/>
          <w:lang w:eastAsia="zh-CN"/>
        </w:rPr>
        <w:t>Kualitatif</w:t>
      </w:r>
      <w:proofErr w:type="spellEnd"/>
      <w:r w:rsidRPr="00CC307F">
        <w:rPr>
          <w:rFonts w:ascii="Times New Roman" w:eastAsia="SimSun" w:hAnsi="Times New Roman" w:cs="Times New Roman"/>
          <w:sz w:val="24"/>
          <w:szCs w:val="24"/>
          <w:lang w:eastAsia="zh-CN"/>
        </w:rPr>
        <w:t xml:space="preserve"> (Bandung: </w:t>
      </w:r>
      <w:proofErr w:type="spellStart"/>
      <w:r w:rsidRPr="00CC307F">
        <w:rPr>
          <w:rFonts w:ascii="Times New Roman" w:eastAsia="SimSun" w:hAnsi="Times New Roman" w:cs="Times New Roman"/>
          <w:sz w:val="24"/>
          <w:szCs w:val="24"/>
          <w:lang w:eastAsia="zh-CN"/>
        </w:rPr>
        <w:t>Alfabeta</w:t>
      </w:r>
      <w:proofErr w:type="spellEnd"/>
      <w:r w:rsidRPr="00CC307F">
        <w:rPr>
          <w:rFonts w:ascii="Times New Roman" w:eastAsia="SimSun" w:hAnsi="Times New Roman" w:cs="Times New Roman"/>
          <w:sz w:val="24"/>
          <w:szCs w:val="24"/>
          <w:lang w:eastAsia="zh-CN"/>
        </w:rPr>
        <w:t xml:space="preserve">, 2009), </w:t>
      </w:r>
      <w:proofErr w:type="spellStart"/>
      <w:r w:rsidRPr="00CC307F">
        <w:rPr>
          <w:rFonts w:ascii="Times New Roman" w:eastAsia="SimSun" w:hAnsi="Times New Roman" w:cs="Times New Roman"/>
          <w:sz w:val="24"/>
          <w:szCs w:val="24"/>
          <w:lang w:eastAsia="zh-CN"/>
        </w:rPr>
        <w:t>hal</w:t>
      </w:r>
      <w:proofErr w:type="spellEnd"/>
      <w:r w:rsidRPr="00CC307F">
        <w:rPr>
          <w:rFonts w:ascii="Times New Roman" w:eastAsia="SimSun" w:hAnsi="Times New Roman" w:cs="Times New Roman"/>
          <w:sz w:val="24"/>
          <w:szCs w:val="24"/>
          <w:lang w:eastAsia="zh-CN"/>
        </w:rPr>
        <w:t>, 22.</w:t>
      </w:r>
    </w:p>
    <w:p w14:paraId="3B48C229" w14:textId="77777777" w:rsidR="00CC307F" w:rsidRPr="00CC307F" w:rsidRDefault="00CC307F" w:rsidP="00FB25EE">
      <w:pPr>
        <w:spacing w:after="0" w:line="276" w:lineRule="auto"/>
        <w:jc w:val="both"/>
        <w:rPr>
          <w:rFonts w:ascii="Times New Roman" w:eastAsia="SimSun" w:hAnsi="Times New Roman" w:cs="Times New Roman"/>
          <w:sz w:val="24"/>
          <w:szCs w:val="24"/>
          <w:lang w:eastAsia="zh-CN"/>
        </w:rPr>
      </w:pPr>
      <w:r w:rsidRPr="00CC307F">
        <w:rPr>
          <w:rFonts w:ascii="Times New Roman" w:eastAsia="SimSun" w:hAnsi="Times New Roman" w:cs="Times New Roman"/>
          <w:sz w:val="24"/>
          <w:szCs w:val="24"/>
          <w:lang w:eastAsia="zh-CN"/>
        </w:rPr>
        <w:t xml:space="preserve">Lexy J. </w:t>
      </w:r>
      <w:proofErr w:type="spellStart"/>
      <w:r w:rsidRPr="00CC307F">
        <w:rPr>
          <w:rFonts w:ascii="Times New Roman" w:eastAsia="SimSun" w:hAnsi="Times New Roman" w:cs="Times New Roman"/>
          <w:sz w:val="24"/>
          <w:szCs w:val="24"/>
          <w:lang w:eastAsia="zh-CN"/>
        </w:rPr>
        <w:t>Moleong</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i/>
          <w:sz w:val="24"/>
          <w:szCs w:val="24"/>
          <w:lang w:eastAsia="zh-CN"/>
        </w:rPr>
        <w:t>Metodologi</w:t>
      </w:r>
      <w:proofErr w:type="spellEnd"/>
      <w:r w:rsidRPr="00CC307F">
        <w:rPr>
          <w:rFonts w:ascii="Times New Roman" w:eastAsia="SimSun" w:hAnsi="Times New Roman" w:cs="Times New Roman"/>
          <w:i/>
          <w:sz w:val="24"/>
          <w:szCs w:val="24"/>
          <w:lang w:eastAsia="zh-CN"/>
        </w:rPr>
        <w:t xml:space="preserve"> </w:t>
      </w:r>
      <w:proofErr w:type="spellStart"/>
      <w:r w:rsidRPr="00CC307F">
        <w:rPr>
          <w:rFonts w:ascii="Times New Roman" w:eastAsia="SimSun" w:hAnsi="Times New Roman" w:cs="Times New Roman"/>
          <w:i/>
          <w:sz w:val="24"/>
          <w:szCs w:val="24"/>
          <w:lang w:eastAsia="zh-CN"/>
        </w:rPr>
        <w:t>Penelitian</w:t>
      </w:r>
      <w:proofErr w:type="spellEnd"/>
      <w:r w:rsidRPr="00CC307F">
        <w:rPr>
          <w:rFonts w:ascii="Times New Roman" w:eastAsia="SimSun" w:hAnsi="Times New Roman" w:cs="Times New Roman"/>
          <w:i/>
          <w:sz w:val="24"/>
          <w:szCs w:val="24"/>
          <w:lang w:eastAsia="zh-CN"/>
        </w:rPr>
        <w:t xml:space="preserve"> </w:t>
      </w:r>
      <w:proofErr w:type="spellStart"/>
      <w:r w:rsidRPr="00CC307F">
        <w:rPr>
          <w:rFonts w:ascii="Times New Roman" w:eastAsia="SimSun" w:hAnsi="Times New Roman" w:cs="Times New Roman"/>
          <w:i/>
          <w:sz w:val="24"/>
          <w:szCs w:val="24"/>
          <w:lang w:eastAsia="zh-CN"/>
        </w:rPr>
        <w:t>Kualitatif</w:t>
      </w:r>
      <w:proofErr w:type="spellEnd"/>
      <w:r w:rsidRPr="00CC307F">
        <w:rPr>
          <w:rFonts w:ascii="Times New Roman" w:eastAsia="SimSun" w:hAnsi="Times New Roman" w:cs="Times New Roman"/>
          <w:sz w:val="24"/>
          <w:szCs w:val="24"/>
          <w:lang w:eastAsia="zh-CN"/>
        </w:rPr>
        <w:t xml:space="preserve">, (Bandung: PT. </w:t>
      </w:r>
      <w:proofErr w:type="spellStart"/>
      <w:r w:rsidRPr="00CC307F">
        <w:rPr>
          <w:rFonts w:ascii="Times New Roman" w:eastAsia="SimSun" w:hAnsi="Times New Roman" w:cs="Times New Roman"/>
          <w:sz w:val="24"/>
          <w:szCs w:val="24"/>
          <w:lang w:eastAsia="zh-CN"/>
        </w:rPr>
        <w:t>Remaja</w:t>
      </w:r>
      <w:proofErr w:type="spellEnd"/>
      <w:r w:rsidRPr="00CC307F">
        <w:rPr>
          <w:rFonts w:ascii="Times New Roman" w:eastAsia="SimSun" w:hAnsi="Times New Roman" w:cs="Times New Roman"/>
          <w:sz w:val="24"/>
          <w:szCs w:val="24"/>
          <w:lang w:eastAsia="zh-CN"/>
        </w:rPr>
        <w:t xml:space="preserve"> </w:t>
      </w:r>
      <w:proofErr w:type="spellStart"/>
      <w:r w:rsidRPr="00CC307F">
        <w:rPr>
          <w:rFonts w:ascii="Times New Roman" w:eastAsia="SimSun" w:hAnsi="Times New Roman" w:cs="Times New Roman"/>
          <w:sz w:val="24"/>
          <w:szCs w:val="24"/>
          <w:lang w:eastAsia="zh-CN"/>
        </w:rPr>
        <w:t>Karya</w:t>
      </w:r>
      <w:proofErr w:type="spellEnd"/>
      <w:r w:rsidRPr="00CC307F">
        <w:rPr>
          <w:rFonts w:ascii="Times New Roman" w:eastAsia="SimSun" w:hAnsi="Times New Roman" w:cs="Times New Roman"/>
          <w:sz w:val="24"/>
          <w:szCs w:val="24"/>
          <w:lang w:eastAsia="zh-CN"/>
        </w:rPr>
        <w:t xml:space="preserve">, 2013), </w:t>
      </w:r>
      <w:proofErr w:type="spellStart"/>
      <w:r w:rsidRPr="00CC307F">
        <w:rPr>
          <w:rFonts w:ascii="Times New Roman" w:eastAsia="SimSun" w:hAnsi="Times New Roman" w:cs="Times New Roman"/>
          <w:sz w:val="24"/>
          <w:szCs w:val="24"/>
          <w:lang w:eastAsia="zh-CN"/>
        </w:rPr>
        <w:t>hal</w:t>
      </w:r>
      <w:proofErr w:type="spellEnd"/>
      <w:r w:rsidRPr="00CC307F">
        <w:rPr>
          <w:rFonts w:ascii="Times New Roman" w:eastAsia="SimSun" w:hAnsi="Times New Roman" w:cs="Times New Roman"/>
          <w:sz w:val="24"/>
          <w:szCs w:val="24"/>
          <w:lang w:eastAsia="zh-CN"/>
        </w:rPr>
        <w:t>. 4.</w:t>
      </w:r>
    </w:p>
    <w:p w14:paraId="714D6F84" w14:textId="77777777" w:rsidR="00CC307F" w:rsidRPr="00CC307F" w:rsidRDefault="00CC307F" w:rsidP="00FB25EE">
      <w:pPr>
        <w:spacing w:after="0" w:line="276" w:lineRule="auto"/>
        <w:jc w:val="both"/>
        <w:rPr>
          <w:rFonts w:ascii="Times New Roman" w:eastAsia="SimSun" w:hAnsi="Times New Roman" w:cs="Times New Roman"/>
          <w:sz w:val="24"/>
          <w:szCs w:val="24"/>
          <w:lang w:val="ms" w:eastAsia="zh-CN"/>
        </w:rPr>
      </w:pPr>
      <w:r w:rsidRPr="00CC307F">
        <w:rPr>
          <w:rFonts w:ascii="Times New Roman" w:eastAsia="SimSun" w:hAnsi="Times New Roman" w:cs="Times New Roman"/>
          <w:sz w:val="24"/>
          <w:szCs w:val="24"/>
          <w:lang w:val="ms" w:eastAsia="zh-CN"/>
        </w:rPr>
        <w:t xml:space="preserve">Baswori dan Suwandi, </w:t>
      </w:r>
      <w:r w:rsidRPr="00CC307F">
        <w:rPr>
          <w:rFonts w:ascii="Times New Roman" w:eastAsia="SimSun" w:hAnsi="Times New Roman" w:cs="Times New Roman"/>
          <w:i/>
          <w:sz w:val="24"/>
          <w:szCs w:val="24"/>
          <w:lang w:val="ms" w:eastAsia="zh-CN"/>
        </w:rPr>
        <w:t xml:space="preserve">Memahami Penelitian Kualitatif, </w:t>
      </w:r>
      <w:r w:rsidRPr="00CC307F">
        <w:rPr>
          <w:rFonts w:ascii="Times New Roman" w:eastAsia="SimSun" w:hAnsi="Times New Roman" w:cs="Times New Roman"/>
          <w:sz w:val="24"/>
          <w:szCs w:val="24"/>
          <w:lang w:val="ms" w:eastAsia="zh-CN"/>
        </w:rPr>
        <w:t>(Jakarta: Rineka Cipta,2008), hal. 169.</w:t>
      </w:r>
    </w:p>
    <w:p w14:paraId="42BC05E0" w14:textId="77777777" w:rsidR="00CC307F" w:rsidRPr="00CC307F" w:rsidRDefault="00CC307F" w:rsidP="00FB25EE">
      <w:pPr>
        <w:spacing w:after="0" w:line="276" w:lineRule="auto"/>
        <w:jc w:val="both"/>
        <w:rPr>
          <w:rFonts w:ascii="Times New Roman" w:eastAsia="SimSun" w:hAnsi="Times New Roman" w:cs="Times New Roman"/>
          <w:sz w:val="24"/>
          <w:szCs w:val="24"/>
          <w:lang w:val="ms" w:eastAsia="zh-CN"/>
        </w:rPr>
      </w:pPr>
      <w:r w:rsidRPr="00CC307F">
        <w:rPr>
          <w:rFonts w:ascii="Times New Roman" w:eastAsia="SimSun" w:hAnsi="Times New Roman" w:cs="Times New Roman"/>
          <w:sz w:val="24"/>
          <w:szCs w:val="24"/>
          <w:lang w:val="ms" w:eastAsia="zh-CN"/>
        </w:rPr>
        <w:t xml:space="preserve">Haris Hardiansyah, </w:t>
      </w:r>
      <w:r w:rsidRPr="00CC307F">
        <w:rPr>
          <w:rFonts w:ascii="Times New Roman" w:eastAsia="SimSun" w:hAnsi="Times New Roman" w:cs="Times New Roman"/>
          <w:i/>
          <w:sz w:val="24"/>
          <w:szCs w:val="24"/>
          <w:lang w:val="ms" w:eastAsia="zh-CN"/>
        </w:rPr>
        <w:t>Wawancara, Observasi, dan focus Group sebagai Instrumen Penggalian Data Kualitatif</w:t>
      </w:r>
      <w:r w:rsidRPr="00CC307F">
        <w:rPr>
          <w:rFonts w:ascii="Times New Roman" w:eastAsia="SimSun" w:hAnsi="Times New Roman" w:cs="Times New Roman"/>
          <w:sz w:val="24"/>
          <w:szCs w:val="24"/>
          <w:lang w:val="ms" w:eastAsia="zh-CN"/>
        </w:rPr>
        <w:t>, (cet I, Jakarta: Rajawali Pers, 3013), hal. 131.</w:t>
      </w:r>
    </w:p>
    <w:p w14:paraId="423A4402" w14:textId="77777777" w:rsidR="00CC307F" w:rsidRPr="00CC307F" w:rsidRDefault="00CC307F" w:rsidP="00FB25EE">
      <w:pPr>
        <w:spacing w:after="0" w:line="276" w:lineRule="auto"/>
        <w:jc w:val="both"/>
        <w:rPr>
          <w:rFonts w:ascii="Times New Roman" w:eastAsia="SimSun" w:hAnsi="Times New Roman" w:cs="Times New Roman"/>
          <w:sz w:val="24"/>
          <w:szCs w:val="24"/>
          <w:lang w:val="ms" w:eastAsia="zh-CN"/>
        </w:rPr>
      </w:pPr>
      <w:r w:rsidRPr="00CC307F">
        <w:rPr>
          <w:rFonts w:ascii="Times New Roman" w:eastAsia="SimSun" w:hAnsi="Times New Roman" w:cs="Times New Roman"/>
          <w:sz w:val="24"/>
          <w:szCs w:val="24"/>
          <w:lang w:val="ms" w:eastAsia="zh-CN"/>
        </w:rPr>
        <w:t xml:space="preserve">Burhan Bungin, </w:t>
      </w:r>
      <w:r w:rsidRPr="00CC307F">
        <w:rPr>
          <w:rFonts w:ascii="Times New Roman" w:eastAsia="SimSun" w:hAnsi="Times New Roman" w:cs="Times New Roman"/>
          <w:i/>
          <w:sz w:val="24"/>
          <w:szCs w:val="24"/>
          <w:lang w:val="ms" w:eastAsia="zh-CN"/>
        </w:rPr>
        <w:t>Analisispe penelitian data kualitatif</w:t>
      </w:r>
      <w:r w:rsidRPr="00CC307F">
        <w:rPr>
          <w:rFonts w:ascii="Times New Roman" w:eastAsia="SimSun" w:hAnsi="Times New Roman" w:cs="Times New Roman"/>
          <w:sz w:val="24"/>
          <w:szCs w:val="24"/>
          <w:lang w:val="ms" w:eastAsia="zh-CN"/>
        </w:rPr>
        <w:t>, (Jakarta:Raja Grafindo, 2009), hal. 372.</w:t>
      </w:r>
    </w:p>
    <w:p w14:paraId="504FCE34" w14:textId="77777777" w:rsidR="00CC307F" w:rsidRPr="00CC307F" w:rsidRDefault="00CC307F" w:rsidP="00FB25EE">
      <w:pPr>
        <w:spacing w:after="0" w:line="276" w:lineRule="auto"/>
        <w:jc w:val="both"/>
        <w:rPr>
          <w:rFonts w:ascii="Times New Roman" w:eastAsia="SimSun" w:hAnsi="Times New Roman" w:cs="Times New Roman"/>
          <w:sz w:val="24"/>
          <w:szCs w:val="24"/>
          <w:lang w:val="ms" w:eastAsia="zh-CN"/>
        </w:rPr>
      </w:pPr>
      <w:r w:rsidRPr="00CC307F">
        <w:rPr>
          <w:rFonts w:ascii="Times New Roman" w:eastAsia="SimSun" w:hAnsi="Times New Roman" w:cs="Times New Roman"/>
          <w:sz w:val="24"/>
          <w:szCs w:val="24"/>
          <w:lang w:val="ms" w:eastAsia="zh-CN"/>
        </w:rPr>
        <w:t xml:space="preserve">Sugiyono, </w:t>
      </w:r>
      <w:r w:rsidRPr="00CC307F">
        <w:rPr>
          <w:rFonts w:ascii="Times New Roman" w:eastAsia="SimSun" w:hAnsi="Times New Roman" w:cs="Times New Roman"/>
          <w:i/>
          <w:sz w:val="24"/>
          <w:szCs w:val="24"/>
          <w:lang w:val="ms" w:eastAsia="zh-CN"/>
        </w:rPr>
        <w:t xml:space="preserve">Metode Penelitian Bisnis, </w:t>
      </w:r>
      <w:r w:rsidRPr="00CC307F">
        <w:rPr>
          <w:rFonts w:ascii="Times New Roman" w:eastAsia="SimSun" w:hAnsi="Times New Roman" w:cs="Times New Roman"/>
          <w:sz w:val="24"/>
          <w:szCs w:val="24"/>
          <w:lang w:val="ms" w:eastAsia="zh-CN"/>
        </w:rPr>
        <w:t>(Bandung: Alfabeta, 2007), hal. 329.</w:t>
      </w:r>
    </w:p>
    <w:p w14:paraId="20A673B0" w14:textId="77777777" w:rsidR="00CC307F" w:rsidRPr="00CC307F" w:rsidRDefault="00CC307F" w:rsidP="00FB25EE">
      <w:pPr>
        <w:spacing w:after="0" w:line="276" w:lineRule="auto"/>
        <w:jc w:val="both"/>
        <w:rPr>
          <w:rFonts w:ascii="Times New Roman" w:eastAsia="SimSun" w:hAnsi="Times New Roman" w:cs="Times New Roman"/>
          <w:sz w:val="24"/>
          <w:szCs w:val="24"/>
          <w:lang w:val="ms" w:eastAsia="zh-CN"/>
        </w:rPr>
      </w:pPr>
      <w:r w:rsidRPr="00CC307F">
        <w:rPr>
          <w:rFonts w:ascii="Times New Roman" w:eastAsia="SimSun" w:hAnsi="Times New Roman" w:cs="Times New Roman"/>
          <w:sz w:val="24"/>
          <w:szCs w:val="24"/>
          <w:lang w:val="ms" w:eastAsia="zh-CN"/>
        </w:rPr>
        <w:t xml:space="preserve">Sugiyono, </w:t>
      </w:r>
      <w:r w:rsidRPr="00CC307F">
        <w:rPr>
          <w:rFonts w:ascii="Times New Roman" w:eastAsia="SimSun" w:hAnsi="Times New Roman" w:cs="Times New Roman"/>
          <w:i/>
          <w:sz w:val="24"/>
          <w:szCs w:val="24"/>
          <w:lang w:val="ms" w:eastAsia="zh-CN"/>
        </w:rPr>
        <w:t xml:space="preserve">Metode Penelitian dan Research and Development </w:t>
      </w:r>
      <w:r w:rsidRPr="00CC307F">
        <w:rPr>
          <w:rFonts w:ascii="Times New Roman" w:eastAsia="SimSun" w:hAnsi="Times New Roman" w:cs="Times New Roman"/>
          <w:sz w:val="24"/>
          <w:szCs w:val="24"/>
          <w:lang w:val="ms" w:eastAsia="zh-CN"/>
        </w:rPr>
        <w:t>(Bandung: Alfabeta, 2015), h. 373.</w:t>
      </w:r>
    </w:p>
    <w:p w14:paraId="2CB0F5C3" w14:textId="77777777" w:rsidR="00CC307F" w:rsidRPr="00CC307F" w:rsidRDefault="00CC307F" w:rsidP="00CC307F">
      <w:pPr>
        <w:spacing w:after="0" w:line="360" w:lineRule="auto"/>
        <w:jc w:val="both"/>
        <w:rPr>
          <w:rFonts w:ascii="Times New Roman" w:eastAsia="SimSun" w:hAnsi="Times New Roman" w:cs="Times New Roman"/>
          <w:sz w:val="24"/>
          <w:szCs w:val="24"/>
          <w:lang w:eastAsia="zh-CN"/>
        </w:rPr>
      </w:pPr>
    </w:p>
    <w:p w14:paraId="1BD116FA" w14:textId="77777777" w:rsidR="00CC307F" w:rsidRPr="00CC307F" w:rsidRDefault="00CC307F" w:rsidP="00CC307F">
      <w:pPr>
        <w:spacing w:after="0" w:line="360" w:lineRule="auto"/>
        <w:jc w:val="both"/>
        <w:rPr>
          <w:rFonts w:ascii="Times New Roman" w:eastAsia="SimSun" w:hAnsi="Times New Roman" w:cs="Times New Roman"/>
          <w:sz w:val="24"/>
          <w:szCs w:val="24"/>
          <w:lang w:eastAsia="zh-CN"/>
        </w:rPr>
      </w:pPr>
    </w:p>
    <w:p w14:paraId="3F6B4631" w14:textId="77777777" w:rsidR="00CC307F" w:rsidRPr="000E0C91" w:rsidRDefault="00CC307F" w:rsidP="00CC307F">
      <w:pPr>
        <w:pStyle w:val="ListParagraph"/>
        <w:spacing w:line="480" w:lineRule="auto"/>
        <w:rPr>
          <w:rFonts w:ascii="Times New Roman" w:eastAsia="Times New Roman" w:hAnsi="Times New Roman" w:cs="Times New Roman"/>
          <w:sz w:val="24"/>
          <w:szCs w:val="24"/>
        </w:rPr>
      </w:pPr>
    </w:p>
    <w:p w14:paraId="1170A9AF" w14:textId="77777777" w:rsidR="000E0C91" w:rsidRPr="000E0C91" w:rsidRDefault="000E0C91" w:rsidP="000E0C91">
      <w:pPr>
        <w:pStyle w:val="ListParagraph"/>
        <w:spacing w:line="480" w:lineRule="auto"/>
        <w:rPr>
          <w:rFonts w:ascii="Times New Roman" w:eastAsia="Times New Roman" w:hAnsi="Times New Roman" w:cs="Times New Roman"/>
          <w:sz w:val="24"/>
          <w:szCs w:val="24"/>
        </w:rPr>
      </w:pPr>
    </w:p>
    <w:p w14:paraId="2A2A56EC" w14:textId="77777777" w:rsidR="000E0C91" w:rsidRPr="000E0C91" w:rsidRDefault="000E0C91" w:rsidP="000E0C91">
      <w:pPr>
        <w:pStyle w:val="ListParagraph"/>
        <w:spacing w:line="480" w:lineRule="auto"/>
        <w:rPr>
          <w:rFonts w:ascii="Times New Roman" w:eastAsia="Times New Roman" w:hAnsi="Times New Roman" w:cs="Times New Roman"/>
          <w:sz w:val="24"/>
          <w:szCs w:val="24"/>
        </w:rPr>
      </w:pPr>
    </w:p>
    <w:p w14:paraId="355565FD" w14:textId="77777777" w:rsidR="003B187D" w:rsidRPr="003B187D" w:rsidRDefault="003B187D" w:rsidP="003B187D">
      <w:pPr>
        <w:pStyle w:val="ListParagraph"/>
        <w:spacing w:line="480" w:lineRule="auto"/>
        <w:ind w:left="1080"/>
        <w:rPr>
          <w:rFonts w:ascii="Times New Roman" w:eastAsia="Times New Roman" w:hAnsi="Times New Roman" w:cs="Times New Roman"/>
          <w:sz w:val="24"/>
          <w:szCs w:val="24"/>
        </w:rPr>
      </w:pPr>
    </w:p>
    <w:sectPr w:rsidR="003B187D" w:rsidRPr="003B18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B2F88" w14:textId="77777777" w:rsidR="00B23C65" w:rsidRDefault="00B23C65" w:rsidP="00F9222E">
      <w:pPr>
        <w:spacing w:after="0" w:line="240" w:lineRule="auto"/>
      </w:pPr>
      <w:r>
        <w:separator/>
      </w:r>
    </w:p>
  </w:endnote>
  <w:endnote w:type="continuationSeparator" w:id="0">
    <w:p w14:paraId="00917537" w14:textId="77777777" w:rsidR="00B23C65" w:rsidRDefault="00B23C65" w:rsidP="00F9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754F7" w14:textId="77777777" w:rsidR="00B23C65" w:rsidRDefault="00B23C65" w:rsidP="00F9222E">
      <w:pPr>
        <w:spacing w:after="0" w:line="240" w:lineRule="auto"/>
      </w:pPr>
      <w:r>
        <w:separator/>
      </w:r>
    </w:p>
  </w:footnote>
  <w:footnote w:type="continuationSeparator" w:id="0">
    <w:p w14:paraId="78D65C83" w14:textId="77777777" w:rsidR="00B23C65" w:rsidRDefault="00B23C65" w:rsidP="00F9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2D08CE"/>
    <w:multiLevelType w:val="multilevel"/>
    <w:tmpl w:val="974CC528"/>
    <w:lvl w:ilvl="0">
      <w:start w:val="1"/>
      <w:numFmt w:val="upperLetter"/>
      <w:lvlText w:val="%1."/>
      <w:lvlJc w:val="left"/>
      <w:pPr>
        <w:tabs>
          <w:tab w:val="left" w:pos="312"/>
        </w:tabs>
        <w:ind w:left="0" w:firstLine="0"/>
      </w:pPr>
      <w:rPr>
        <w:b/>
        <w:bCs/>
      </w:rPr>
    </w:lvl>
    <w:lvl w:ilvl="1">
      <w:start w:val="1"/>
      <w:numFmt w:val="decimal"/>
      <w:lvlText w:val="%2."/>
      <w:lvlJc w:val="left"/>
      <w:pPr>
        <w:ind w:left="1440" w:hanging="360"/>
      </w:pPr>
      <w:rPr>
        <w:rFonts w:hint="default"/>
      </w:rPr>
    </w:lvl>
    <w:lvl w:ilvl="2">
      <w:start w:val="1"/>
      <w:numFmt w:val="lowerLetter"/>
      <w:lvlText w:val="%3)"/>
      <w:lvlJc w:val="left"/>
      <w:pPr>
        <w:ind w:left="360" w:hanging="360"/>
      </w:pPr>
    </w:lvl>
    <w:lvl w:ilvl="3">
      <w:start w:val="3"/>
      <w:numFmt w:val="bullet"/>
      <w:lvlText w:val="-"/>
      <w:lvlJc w:val="left"/>
      <w:pPr>
        <w:ind w:left="2880" w:hanging="360"/>
      </w:pPr>
      <w:rPr>
        <w:rFonts w:ascii="Times New Roman" w:eastAsia="SimSun"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5F3A7F"/>
    <w:multiLevelType w:val="hybridMultilevel"/>
    <w:tmpl w:val="C40ECACC"/>
    <w:lvl w:ilvl="0" w:tplc="A4AE345E">
      <w:start w:val="3"/>
      <w:numFmt w:val="decimal"/>
      <w:lvlText w:val="%1."/>
      <w:lvlJc w:val="left"/>
      <w:pPr>
        <w:tabs>
          <w:tab w:val="num" w:pos="720"/>
        </w:tabs>
        <w:ind w:left="720" w:hanging="360"/>
      </w:pPr>
    </w:lvl>
    <w:lvl w:ilvl="1" w:tplc="49548DAC" w:tentative="1">
      <w:start w:val="1"/>
      <w:numFmt w:val="decimal"/>
      <w:lvlText w:val="%2."/>
      <w:lvlJc w:val="left"/>
      <w:pPr>
        <w:tabs>
          <w:tab w:val="num" w:pos="1440"/>
        </w:tabs>
        <w:ind w:left="1440" w:hanging="360"/>
      </w:pPr>
    </w:lvl>
    <w:lvl w:ilvl="2" w:tplc="7DD824CC" w:tentative="1">
      <w:start w:val="1"/>
      <w:numFmt w:val="decimal"/>
      <w:lvlText w:val="%3."/>
      <w:lvlJc w:val="left"/>
      <w:pPr>
        <w:tabs>
          <w:tab w:val="num" w:pos="2160"/>
        </w:tabs>
        <w:ind w:left="2160" w:hanging="360"/>
      </w:pPr>
    </w:lvl>
    <w:lvl w:ilvl="3" w:tplc="1F50B9BC" w:tentative="1">
      <w:start w:val="1"/>
      <w:numFmt w:val="decimal"/>
      <w:lvlText w:val="%4."/>
      <w:lvlJc w:val="left"/>
      <w:pPr>
        <w:tabs>
          <w:tab w:val="num" w:pos="2880"/>
        </w:tabs>
        <w:ind w:left="2880" w:hanging="360"/>
      </w:pPr>
    </w:lvl>
    <w:lvl w:ilvl="4" w:tplc="EF2867EC" w:tentative="1">
      <w:start w:val="1"/>
      <w:numFmt w:val="decimal"/>
      <w:lvlText w:val="%5."/>
      <w:lvlJc w:val="left"/>
      <w:pPr>
        <w:tabs>
          <w:tab w:val="num" w:pos="3600"/>
        </w:tabs>
        <w:ind w:left="3600" w:hanging="360"/>
      </w:pPr>
    </w:lvl>
    <w:lvl w:ilvl="5" w:tplc="35CA0806" w:tentative="1">
      <w:start w:val="1"/>
      <w:numFmt w:val="decimal"/>
      <w:lvlText w:val="%6."/>
      <w:lvlJc w:val="left"/>
      <w:pPr>
        <w:tabs>
          <w:tab w:val="num" w:pos="4320"/>
        </w:tabs>
        <w:ind w:left="4320" w:hanging="360"/>
      </w:pPr>
    </w:lvl>
    <w:lvl w:ilvl="6" w:tplc="186C27C6" w:tentative="1">
      <w:start w:val="1"/>
      <w:numFmt w:val="decimal"/>
      <w:lvlText w:val="%7."/>
      <w:lvlJc w:val="left"/>
      <w:pPr>
        <w:tabs>
          <w:tab w:val="num" w:pos="5040"/>
        </w:tabs>
        <w:ind w:left="5040" w:hanging="360"/>
      </w:pPr>
    </w:lvl>
    <w:lvl w:ilvl="7" w:tplc="34507142" w:tentative="1">
      <w:start w:val="1"/>
      <w:numFmt w:val="decimal"/>
      <w:lvlText w:val="%8."/>
      <w:lvlJc w:val="left"/>
      <w:pPr>
        <w:tabs>
          <w:tab w:val="num" w:pos="5760"/>
        </w:tabs>
        <w:ind w:left="5760" w:hanging="360"/>
      </w:pPr>
    </w:lvl>
    <w:lvl w:ilvl="8" w:tplc="630A09A2" w:tentative="1">
      <w:start w:val="1"/>
      <w:numFmt w:val="decimal"/>
      <w:lvlText w:val="%9."/>
      <w:lvlJc w:val="left"/>
      <w:pPr>
        <w:tabs>
          <w:tab w:val="num" w:pos="6480"/>
        </w:tabs>
        <w:ind w:left="6480" w:hanging="360"/>
      </w:pPr>
    </w:lvl>
  </w:abstractNum>
  <w:abstractNum w:abstractNumId="2" w15:restartNumberingAfterBreak="0">
    <w:nsid w:val="017F0EF4"/>
    <w:multiLevelType w:val="hybridMultilevel"/>
    <w:tmpl w:val="AB80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B1196"/>
    <w:multiLevelType w:val="hybridMultilevel"/>
    <w:tmpl w:val="7786AA1C"/>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1B694920"/>
    <w:multiLevelType w:val="hybridMultilevel"/>
    <w:tmpl w:val="B374211C"/>
    <w:lvl w:ilvl="0" w:tplc="D2B4D7EC">
      <w:start w:val="1"/>
      <w:numFmt w:val="decimal"/>
      <w:lvlText w:val="%1)"/>
      <w:lvlJc w:val="left"/>
      <w:pPr>
        <w:ind w:left="2907"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F3D1C81"/>
    <w:multiLevelType w:val="hybridMultilevel"/>
    <w:tmpl w:val="D22EAE06"/>
    <w:lvl w:ilvl="0" w:tplc="F27C46F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D0488"/>
    <w:multiLevelType w:val="hybridMultilevel"/>
    <w:tmpl w:val="2FAC52FC"/>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 w15:restartNumberingAfterBreak="0">
    <w:nsid w:val="28783AA8"/>
    <w:multiLevelType w:val="hybridMultilevel"/>
    <w:tmpl w:val="CA4A27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C4B80"/>
    <w:multiLevelType w:val="hybridMultilevel"/>
    <w:tmpl w:val="8E00F9C4"/>
    <w:lvl w:ilvl="0" w:tplc="5E66E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E4FE2"/>
    <w:multiLevelType w:val="hybridMultilevel"/>
    <w:tmpl w:val="4E9E93F2"/>
    <w:lvl w:ilvl="0" w:tplc="FFFFFFFF">
      <w:start w:val="1"/>
      <w:numFmt w:val="decimal"/>
      <w:lvlText w:val="%1."/>
      <w:lvlJc w:val="left"/>
      <w:pPr>
        <w:ind w:left="1287" w:hanging="360"/>
      </w:pPr>
      <w:rPr>
        <w:rFonts w:ascii="Times New Roman" w:hAnsi="Times New Roman" w:cs="Times New Roman" w:hint="default"/>
        <w:sz w:val="24"/>
        <w:szCs w:val="24"/>
      </w:rPr>
    </w:lvl>
    <w:lvl w:ilvl="1" w:tplc="FFFFFFFF">
      <w:start w:val="1"/>
      <w:numFmt w:val="lowerLetter"/>
      <w:lvlText w:val="%2)"/>
      <w:lvlJc w:val="left"/>
      <w:pPr>
        <w:ind w:left="2007" w:hanging="360"/>
      </w:pPr>
      <w:rPr>
        <w:rFonts w:hint="default"/>
        <w:b w:val="0"/>
      </w:rPr>
    </w:lvl>
    <w:lvl w:ilvl="2" w:tplc="8E1E7F7A">
      <w:start w:val="1"/>
      <w:numFmt w:val="decimal"/>
      <w:lvlText w:val="%3)"/>
      <w:lvlJc w:val="left"/>
      <w:pPr>
        <w:ind w:left="2907" w:hanging="360"/>
      </w:pPr>
      <w:rPr>
        <w:rFonts w:hint="default"/>
      </w:rPr>
    </w:lvl>
    <w:lvl w:ilvl="3" w:tplc="FFFFFFFF">
      <w:start w:val="1"/>
      <w:numFmt w:val="decimal"/>
      <w:lvlText w:val="%4."/>
      <w:lvlJc w:val="left"/>
      <w:pPr>
        <w:ind w:left="3447" w:hanging="360"/>
      </w:pPr>
    </w:lvl>
    <w:lvl w:ilvl="4" w:tplc="28802896">
      <w:start w:val="1"/>
      <w:numFmt w:val="lowerLetter"/>
      <w:lvlText w:val="%5."/>
      <w:lvlJc w:val="left"/>
      <w:pPr>
        <w:ind w:left="4167" w:hanging="360"/>
      </w:pPr>
      <w:rPr>
        <w:rFonts w:ascii="Times New Roman" w:eastAsia="Times New Roman" w:hAnsi="Times New Roman" w:cs="Times New Roman"/>
      </w:r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30085FB0"/>
    <w:multiLevelType w:val="hybridMultilevel"/>
    <w:tmpl w:val="5FEC775E"/>
    <w:lvl w:ilvl="0" w:tplc="57D86B7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25058F1"/>
    <w:multiLevelType w:val="hybridMultilevel"/>
    <w:tmpl w:val="9912E83A"/>
    <w:lvl w:ilvl="0" w:tplc="7BB40F5E">
      <w:start w:val="2"/>
      <w:numFmt w:val="decimal"/>
      <w:lvlText w:val="%1."/>
      <w:lvlJc w:val="left"/>
      <w:pPr>
        <w:tabs>
          <w:tab w:val="num" w:pos="720"/>
        </w:tabs>
        <w:ind w:left="720" w:hanging="360"/>
      </w:pPr>
    </w:lvl>
    <w:lvl w:ilvl="1" w:tplc="FBC2E4E4" w:tentative="1">
      <w:start w:val="1"/>
      <w:numFmt w:val="decimal"/>
      <w:lvlText w:val="%2."/>
      <w:lvlJc w:val="left"/>
      <w:pPr>
        <w:tabs>
          <w:tab w:val="num" w:pos="1440"/>
        </w:tabs>
        <w:ind w:left="1440" w:hanging="360"/>
      </w:pPr>
    </w:lvl>
    <w:lvl w:ilvl="2" w:tplc="7D6E4988" w:tentative="1">
      <w:start w:val="1"/>
      <w:numFmt w:val="decimal"/>
      <w:lvlText w:val="%3."/>
      <w:lvlJc w:val="left"/>
      <w:pPr>
        <w:tabs>
          <w:tab w:val="num" w:pos="2160"/>
        </w:tabs>
        <w:ind w:left="2160" w:hanging="360"/>
      </w:pPr>
    </w:lvl>
    <w:lvl w:ilvl="3" w:tplc="4918AB40" w:tentative="1">
      <w:start w:val="1"/>
      <w:numFmt w:val="decimal"/>
      <w:lvlText w:val="%4."/>
      <w:lvlJc w:val="left"/>
      <w:pPr>
        <w:tabs>
          <w:tab w:val="num" w:pos="2880"/>
        </w:tabs>
        <w:ind w:left="2880" w:hanging="360"/>
      </w:pPr>
    </w:lvl>
    <w:lvl w:ilvl="4" w:tplc="271A542C" w:tentative="1">
      <w:start w:val="1"/>
      <w:numFmt w:val="decimal"/>
      <w:lvlText w:val="%5."/>
      <w:lvlJc w:val="left"/>
      <w:pPr>
        <w:tabs>
          <w:tab w:val="num" w:pos="3600"/>
        </w:tabs>
        <w:ind w:left="3600" w:hanging="360"/>
      </w:pPr>
    </w:lvl>
    <w:lvl w:ilvl="5" w:tplc="9AB228AA" w:tentative="1">
      <w:start w:val="1"/>
      <w:numFmt w:val="decimal"/>
      <w:lvlText w:val="%6."/>
      <w:lvlJc w:val="left"/>
      <w:pPr>
        <w:tabs>
          <w:tab w:val="num" w:pos="4320"/>
        </w:tabs>
        <w:ind w:left="4320" w:hanging="360"/>
      </w:pPr>
    </w:lvl>
    <w:lvl w:ilvl="6" w:tplc="473409AA" w:tentative="1">
      <w:start w:val="1"/>
      <w:numFmt w:val="decimal"/>
      <w:lvlText w:val="%7."/>
      <w:lvlJc w:val="left"/>
      <w:pPr>
        <w:tabs>
          <w:tab w:val="num" w:pos="5040"/>
        </w:tabs>
        <w:ind w:left="5040" w:hanging="360"/>
      </w:pPr>
    </w:lvl>
    <w:lvl w:ilvl="7" w:tplc="413E4E88" w:tentative="1">
      <w:start w:val="1"/>
      <w:numFmt w:val="decimal"/>
      <w:lvlText w:val="%8."/>
      <w:lvlJc w:val="left"/>
      <w:pPr>
        <w:tabs>
          <w:tab w:val="num" w:pos="5760"/>
        </w:tabs>
        <w:ind w:left="5760" w:hanging="360"/>
      </w:pPr>
    </w:lvl>
    <w:lvl w:ilvl="8" w:tplc="2D4AEEA8" w:tentative="1">
      <w:start w:val="1"/>
      <w:numFmt w:val="decimal"/>
      <w:lvlText w:val="%9."/>
      <w:lvlJc w:val="left"/>
      <w:pPr>
        <w:tabs>
          <w:tab w:val="num" w:pos="6480"/>
        </w:tabs>
        <w:ind w:left="6480" w:hanging="360"/>
      </w:pPr>
    </w:lvl>
  </w:abstractNum>
  <w:abstractNum w:abstractNumId="12" w15:restartNumberingAfterBreak="0">
    <w:nsid w:val="496C00AA"/>
    <w:multiLevelType w:val="hybridMultilevel"/>
    <w:tmpl w:val="275A06E2"/>
    <w:lvl w:ilvl="0" w:tplc="A734F390">
      <w:start w:val="1"/>
      <w:numFmt w:val="decimal"/>
      <w:lvlText w:val="%1."/>
      <w:lvlJc w:val="left"/>
      <w:pPr>
        <w:ind w:left="643" w:hanging="360"/>
      </w:pPr>
      <w:rPr>
        <w:rFonts w:ascii="Times New Roman" w:hAnsi="Times New Roman" w:cs="Times New Roman" w:hint="default"/>
        <w:sz w:val="24"/>
        <w:szCs w:val="24"/>
      </w:rPr>
    </w:lvl>
    <w:lvl w:ilvl="1" w:tplc="EA00991C">
      <w:start w:val="1"/>
      <w:numFmt w:val="lowerLetter"/>
      <w:lvlText w:val="%2)"/>
      <w:lvlJc w:val="left"/>
      <w:pPr>
        <w:ind w:left="2007" w:hanging="360"/>
      </w:pPr>
      <w:rPr>
        <w:rFonts w:hint="default"/>
        <w:b w:val="0"/>
      </w:rPr>
    </w:lvl>
    <w:lvl w:ilvl="2" w:tplc="15104B24">
      <w:start w:val="1"/>
      <w:numFmt w:val="decimal"/>
      <w:lvlText w:val="%3)"/>
      <w:lvlJc w:val="left"/>
      <w:pPr>
        <w:ind w:left="2907" w:hanging="360"/>
      </w:pPr>
      <w:rPr>
        <w:rFonts w:hint="default"/>
      </w:rPr>
    </w:lvl>
    <w:lvl w:ilvl="3" w:tplc="3809000F">
      <w:start w:val="1"/>
      <w:numFmt w:val="decimal"/>
      <w:lvlText w:val="%4."/>
      <w:lvlJc w:val="left"/>
      <w:pPr>
        <w:ind w:left="3447" w:hanging="360"/>
      </w:pPr>
    </w:lvl>
    <w:lvl w:ilvl="4" w:tplc="63CE333A">
      <w:start w:val="1"/>
      <w:numFmt w:val="lowerLetter"/>
      <w:lvlText w:val="%5."/>
      <w:lvlJc w:val="left"/>
      <w:pPr>
        <w:ind w:left="4167" w:hanging="360"/>
      </w:pPr>
      <w:rPr>
        <w:rFonts w:hint="default"/>
      </w:rPr>
    </w:lvl>
    <w:lvl w:ilvl="5" w:tplc="4D02BDD4">
      <w:start w:val="1"/>
      <w:numFmt w:val="upperLetter"/>
      <w:lvlText w:val="%6."/>
      <w:lvlJc w:val="left"/>
      <w:pPr>
        <w:ind w:left="5067" w:hanging="360"/>
      </w:pPr>
      <w:rPr>
        <w:rFonts w:hint="default"/>
      </w:r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4D725D43"/>
    <w:multiLevelType w:val="hybridMultilevel"/>
    <w:tmpl w:val="CCAA1A74"/>
    <w:lvl w:ilvl="0" w:tplc="1722DC3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A90520"/>
    <w:multiLevelType w:val="hybridMultilevel"/>
    <w:tmpl w:val="7CCC092C"/>
    <w:lvl w:ilvl="0" w:tplc="2E96B126">
      <w:start w:val="4"/>
      <w:numFmt w:val="decimal"/>
      <w:lvlText w:val="%1."/>
      <w:lvlJc w:val="left"/>
      <w:pPr>
        <w:tabs>
          <w:tab w:val="num" w:pos="720"/>
        </w:tabs>
        <w:ind w:left="720" w:hanging="360"/>
      </w:pPr>
    </w:lvl>
    <w:lvl w:ilvl="1" w:tplc="AC5CC86A" w:tentative="1">
      <w:start w:val="1"/>
      <w:numFmt w:val="decimal"/>
      <w:lvlText w:val="%2."/>
      <w:lvlJc w:val="left"/>
      <w:pPr>
        <w:tabs>
          <w:tab w:val="num" w:pos="1440"/>
        </w:tabs>
        <w:ind w:left="1440" w:hanging="360"/>
      </w:pPr>
    </w:lvl>
    <w:lvl w:ilvl="2" w:tplc="238E3F84" w:tentative="1">
      <w:start w:val="1"/>
      <w:numFmt w:val="decimal"/>
      <w:lvlText w:val="%3."/>
      <w:lvlJc w:val="left"/>
      <w:pPr>
        <w:tabs>
          <w:tab w:val="num" w:pos="2160"/>
        </w:tabs>
        <w:ind w:left="2160" w:hanging="360"/>
      </w:pPr>
    </w:lvl>
    <w:lvl w:ilvl="3" w:tplc="F544E894" w:tentative="1">
      <w:start w:val="1"/>
      <w:numFmt w:val="decimal"/>
      <w:lvlText w:val="%4."/>
      <w:lvlJc w:val="left"/>
      <w:pPr>
        <w:tabs>
          <w:tab w:val="num" w:pos="2880"/>
        </w:tabs>
        <w:ind w:left="2880" w:hanging="360"/>
      </w:pPr>
    </w:lvl>
    <w:lvl w:ilvl="4" w:tplc="F40E8596" w:tentative="1">
      <w:start w:val="1"/>
      <w:numFmt w:val="decimal"/>
      <w:lvlText w:val="%5."/>
      <w:lvlJc w:val="left"/>
      <w:pPr>
        <w:tabs>
          <w:tab w:val="num" w:pos="3600"/>
        </w:tabs>
        <w:ind w:left="3600" w:hanging="360"/>
      </w:pPr>
    </w:lvl>
    <w:lvl w:ilvl="5" w:tplc="57C0D04A" w:tentative="1">
      <w:start w:val="1"/>
      <w:numFmt w:val="decimal"/>
      <w:lvlText w:val="%6."/>
      <w:lvlJc w:val="left"/>
      <w:pPr>
        <w:tabs>
          <w:tab w:val="num" w:pos="4320"/>
        </w:tabs>
        <w:ind w:left="4320" w:hanging="360"/>
      </w:pPr>
    </w:lvl>
    <w:lvl w:ilvl="6" w:tplc="2D1ABAF6" w:tentative="1">
      <w:start w:val="1"/>
      <w:numFmt w:val="decimal"/>
      <w:lvlText w:val="%7."/>
      <w:lvlJc w:val="left"/>
      <w:pPr>
        <w:tabs>
          <w:tab w:val="num" w:pos="5040"/>
        </w:tabs>
        <w:ind w:left="5040" w:hanging="360"/>
      </w:pPr>
    </w:lvl>
    <w:lvl w:ilvl="7" w:tplc="27A4279A" w:tentative="1">
      <w:start w:val="1"/>
      <w:numFmt w:val="decimal"/>
      <w:lvlText w:val="%8."/>
      <w:lvlJc w:val="left"/>
      <w:pPr>
        <w:tabs>
          <w:tab w:val="num" w:pos="5760"/>
        </w:tabs>
        <w:ind w:left="5760" w:hanging="360"/>
      </w:pPr>
    </w:lvl>
    <w:lvl w:ilvl="8" w:tplc="964A1410" w:tentative="1">
      <w:start w:val="1"/>
      <w:numFmt w:val="decimal"/>
      <w:lvlText w:val="%9."/>
      <w:lvlJc w:val="left"/>
      <w:pPr>
        <w:tabs>
          <w:tab w:val="num" w:pos="6480"/>
        </w:tabs>
        <w:ind w:left="6480" w:hanging="360"/>
      </w:pPr>
    </w:lvl>
  </w:abstractNum>
  <w:abstractNum w:abstractNumId="15" w15:restartNumberingAfterBreak="0">
    <w:nsid w:val="70EF5CFD"/>
    <w:multiLevelType w:val="hybridMultilevel"/>
    <w:tmpl w:val="29A40398"/>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3CE6FE6"/>
    <w:multiLevelType w:val="hybridMultilevel"/>
    <w:tmpl w:val="42D2F0C4"/>
    <w:lvl w:ilvl="0" w:tplc="38207920">
      <w:start w:val="1"/>
      <w:numFmt w:val="decimal"/>
      <w:lvlText w:val="%1."/>
      <w:lvlJc w:val="left"/>
      <w:pPr>
        <w:tabs>
          <w:tab w:val="num" w:pos="720"/>
        </w:tabs>
        <w:ind w:left="720" w:hanging="360"/>
      </w:pPr>
    </w:lvl>
    <w:lvl w:ilvl="1" w:tplc="23246C26" w:tentative="1">
      <w:start w:val="1"/>
      <w:numFmt w:val="decimal"/>
      <w:lvlText w:val="%2."/>
      <w:lvlJc w:val="left"/>
      <w:pPr>
        <w:tabs>
          <w:tab w:val="num" w:pos="1440"/>
        </w:tabs>
        <w:ind w:left="1440" w:hanging="360"/>
      </w:pPr>
    </w:lvl>
    <w:lvl w:ilvl="2" w:tplc="66AA1648" w:tentative="1">
      <w:start w:val="1"/>
      <w:numFmt w:val="decimal"/>
      <w:lvlText w:val="%3."/>
      <w:lvlJc w:val="left"/>
      <w:pPr>
        <w:tabs>
          <w:tab w:val="num" w:pos="2160"/>
        </w:tabs>
        <w:ind w:left="2160" w:hanging="360"/>
      </w:pPr>
    </w:lvl>
    <w:lvl w:ilvl="3" w:tplc="40E85148" w:tentative="1">
      <w:start w:val="1"/>
      <w:numFmt w:val="decimal"/>
      <w:lvlText w:val="%4."/>
      <w:lvlJc w:val="left"/>
      <w:pPr>
        <w:tabs>
          <w:tab w:val="num" w:pos="2880"/>
        </w:tabs>
        <w:ind w:left="2880" w:hanging="360"/>
      </w:pPr>
    </w:lvl>
    <w:lvl w:ilvl="4" w:tplc="CDA84004" w:tentative="1">
      <w:start w:val="1"/>
      <w:numFmt w:val="decimal"/>
      <w:lvlText w:val="%5."/>
      <w:lvlJc w:val="left"/>
      <w:pPr>
        <w:tabs>
          <w:tab w:val="num" w:pos="3600"/>
        </w:tabs>
        <w:ind w:left="3600" w:hanging="360"/>
      </w:pPr>
    </w:lvl>
    <w:lvl w:ilvl="5" w:tplc="44143C4E" w:tentative="1">
      <w:start w:val="1"/>
      <w:numFmt w:val="decimal"/>
      <w:lvlText w:val="%6."/>
      <w:lvlJc w:val="left"/>
      <w:pPr>
        <w:tabs>
          <w:tab w:val="num" w:pos="4320"/>
        </w:tabs>
        <w:ind w:left="4320" w:hanging="360"/>
      </w:pPr>
    </w:lvl>
    <w:lvl w:ilvl="6" w:tplc="FF92509C" w:tentative="1">
      <w:start w:val="1"/>
      <w:numFmt w:val="decimal"/>
      <w:lvlText w:val="%7."/>
      <w:lvlJc w:val="left"/>
      <w:pPr>
        <w:tabs>
          <w:tab w:val="num" w:pos="5040"/>
        </w:tabs>
        <w:ind w:left="5040" w:hanging="360"/>
      </w:pPr>
    </w:lvl>
    <w:lvl w:ilvl="7" w:tplc="C1B6FFCE" w:tentative="1">
      <w:start w:val="1"/>
      <w:numFmt w:val="decimal"/>
      <w:lvlText w:val="%8."/>
      <w:lvlJc w:val="left"/>
      <w:pPr>
        <w:tabs>
          <w:tab w:val="num" w:pos="5760"/>
        </w:tabs>
        <w:ind w:left="5760" w:hanging="360"/>
      </w:pPr>
    </w:lvl>
    <w:lvl w:ilvl="8" w:tplc="30A0EB48" w:tentative="1">
      <w:start w:val="1"/>
      <w:numFmt w:val="decimal"/>
      <w:lvlText w:val="%9."/>
      <w:lvlJc w:val="left"/>
      <w:pPr>
        <w:tabs>
          <w:tab w:val="num" w:pos="6480"/>
        </w:tabs>
        <w:ind w:left="6480" w:hanging="360"/>
      </w:pPr>
    </w:lvl>
  </w:abstractNum>
  <w:abstractNum w:abstractNumId="17" w15:restartNumberingAfterBreak="0">
    <w:nsid w:val="752E2EDE"/>
    <w:multiLevelType w:val="hybridMultilevel"/>
    <w:tmpl w:val="2C74AA8E"/>
    <w:lvl w:ilvl="0" w:tplc="CCFC53E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A10B0"/>
    <w:multiLevelType w:val="hybridMultilevel"/>
    <w:tmpl w:val="4BDCA7CE"/>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061671">
    <w:abstractNumId w:val="12"/>
  </w:num>
  <w:num w:numId="2" w16cid:durableId="1607536066">
    <w:abstractNumId w:val="3"/>
  </w:num>
  <w:num w:numId="3" w16cid:durableId="1291672506">
    <w:abstractNumId w:val="9"/>
  </w:num>
  <w:num w:numId="4" w16cid:durableId="318853205">
    <w:abstractNumId w:val="4"/>
  </w:num>
  <w:num w:numId="5" w16cid:durableId="1960334038">
    <w:abstractNumId w:val="6"/>
  </w:num>
  <w:num w:numId="6" w16cid:durableId="1853958949">
    <w:abstractNumId w:val="17"/>
  </w:num>
  <w:num w:numId="7" w16cid:durableId="1461724960">
    <w:abstractNumId w:val="7"/>
  </w:num>
  <w:num w:numId="8" w16cid:durableId="930547535">
    <w:abstractNumId w:val="13"/>
  </w:num>
  <w:num w:numId="9" w16cid:durableId="1237396098">
    <w:abstractNumId w:val="18"/>
  </w:num>
  <w:num w:numId="10" w16cid:durableId="225067501">
    <w:abstractNumId w:val="8"/>
  </w:num>
  <w:num w:numId="11" w16cid:durableId="2086223174">
    <w:abstractNumId w:val="5"/>
  </w:num>
  <w:num w:numId="12" w16cid:durableId="34238262">
    <w:abstractNumId w:val="0"/>
  </w:num>
  <w:num w:numId="13" w16cid:durableId="2120026001">
    <w:abstractNumId w:val="15"/>
  </w:num>
  <w:num w:numId="14" w16cid:durableId="1639535575">
    <w:abstractNumId w:val="2"/>
  </w:num>
  <w:num w:numId="15" w16cid:durableId="160899772">
    <w:abstractNumId w:val="16"/>
  </w:num>
  <w:num w:numId="16" w16cid:durableId="2055887958">
    <w:abstractNumId w:val="11"/>
  </w:num>
  <w:num w:numId="17" w16cid:durableId="1628508085">
    <w:abstractNumId w:val="1"/>
  </w:num>
  <w:num w:numId="18" w16cid:durableId="1997176719">
    <w:abstractNumId w:val="14"/>
  </w:num>
  <w:num w:numId="19" w16cid:durableId="1617563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1D"/>
    <w:rsid w:val="000E0C91"/>
    <w:rsid w:val="0015707F"/>
    <w:rsid w:val="00184DBB"/>
    <w:rsid w:val="002256BB"/>
    <w:rsid w:val="003A4967"/>
    <w:rsid w:val="003B187D"/>
    <w:rsid w:val="00433A09"/>
    <w:rsid w:val="00442B5B"/>
    <w:rsid w:val="004665F2"/>
    <w:rsid w:val="005670B3"/>
    <w:rsid w:val="0062117E"/>
    <w:rsid w:val="006A5EC2"/>
    <w:rsid w:val="006E52C7"/>
    <w:rsid w:val="0076089A"/>
    <w:rsid w:val="00801D97"/>
    <w:rsid w:val="00805F6B"/>
    <w:rsid w:val="00875C7B"/>
    <w:rsid w:val="009F601D"/>
    <w:rsid w:val="00A7060A"/>
    <w:rsid w:val="00AE5D3D"/>
    <w:rsid w:val="00B23C65"/>
    <w:rsid w:val="00BD5ECA"/>
    <w:rsid w:val="00BE3FF7"/>
    <w:rsid w:val="00CC307F"/>
    <w:rsid w:val="00CD2F00"/>
    <w:rsid w:val="00DE782B"/>
    <w:rsid w:val="00E60069"/>
    <w:rsid w:val="00F9222E"/>
    <w:rsid w:val="00FB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24EF"/>
  <w15:chartTrackingRefBased/>
  <w15:docId w15:val="{79A442F6-84AE-466E-81C7-C06022E2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4D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56BB"/>
    <w:pPr>
      <w:keepNext/>
      <w:keepLines/>
      <w:spacing w:before="40" w:after="0" w:line="240" w:lineRule="auto"/>
      <w:jc w:val="both"/>
      <w:outlineLvl w:val="2"/>
    </w:pPr>
    <w:rPr>
      <w:rFonts w:ascii="Times New Roman" w:eastAsiaTheme="majorEastAsia" w:hAnsi="Times New Roman" w:cstheme="majorBidi"/>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9222E"/>
    <w:rPr>
      <w:color w:val="0000FF"/>
      <w:u w:val="single"/>
    </w:rPr>
  </w:style>
  <w:style w:type="character" w:styleId="FootnoteReference">
    <w:name w:val="footnote reference"/>
    <w:basedOn w:val="DefaultParagraphFont"/>
    <w:uiPriority w:val="99"/>
    <w:unhideWhenUsed/>
    <w:qFormat/>
    <w:rsid w:val="00F9222E"/>
    <w:rPr>
      <w:vertAlign w:val="superscript"/>
    </w:rPr>
  </w:style>
  <w:style w:type="paragraph" w:styleId="ListParagraph">
    <w:name w:val="List Paragraph"/>
    <w:basedOn w:val="Normal"/>
    <w:uiPriority w:val="34"/>
    <w:qFormat/>
    <w:rsid w:val="00F9222E"/>
    <w:pPr>
      <w:spacing w:after="0" w:line="240" w:lineRule="auto"/>
      <w:ind w:left="720"/>
      <w:contextualSpacing/>
    </w:pPr>
    <w:rPr>
      <w:rFonts w:eastAsiaTheme="minorEastAsia"/>
      <w:sz w:val="20"/>
      <w:szCs w:val="20"/>
      <w:lang w:eastAsia="zh-CN"/>
    </w:rPr>
  </w:style>
  <w:style w:type="character" w:customStyle="1" w:styleId="Heading3Char">
    <w:name w:val="Heading 3 Char"/>
    <w:basedOn w:val="DefaultParagraphFont"/>
    <w:link w:val="Heading3"/>
    <w:uiPriority w:val="9"/>
    <w:rsid w:val="002256BB"/>
    <w:rPr>
      <w:rFonts w:ascii="Times New Roman" w:eastAsiaTheme="majorEastAsia" w:hAnsi="Times New Roman" w:cstheme="majorBidi"/>
      <w:b/>
      <w:sz w:val="24"/>
      <w:szCs w:val="24"/>
      <w:lang w:eastAsia="zh-CN"/>
    </w:rPr>
  </w:style>
  <w:style w:type="character" w:customStyle="1" w:styleId="Heading2Char">
    <w:name w:val="Heading 2 Char"/>
    <w:basedOn w:val="DefaultParagraphFont"/>
    <w:link w:val="Heading2"/>
    <w:uiPriority w:val="9"/>
    <w:semiHidden/>
    <w:rsid w:val="00184DBB"/>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CD2F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2F0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98854">
      <w:bodyDiv w:val="1"/>
      <w:marLeft w:val="0"/>
      <w:marRight w:val="0"/>
      <w:marTop w:val="0"/>
      <w:marBottom w:val="0"/>
      <w:divBdr>
        <w:top w:val="none" w:sz="0" w:space="0" w:color="auto"/>
        <w:left w:val="none" w:sz="0" w:space="0" w:color="auto"/>
        <w:bottom w:val="none" w:sz="0" w:space="0" w:color="auto"/>
        <w:right w:val="none" w:sz="0" w:space="0" w:color="auto"/>
      </w:divBdr>
    </w:div>
    <w:div w:id="854879787">
      <w:bodyDiv w:val="1"/>
      <w:marLeft w:val="0"/>
      <w:marRight w:val="0"/>
      <w:marTop w:val="0"/>
      <w:marBottom w:val="0"/>
      <w:divBdr>
        <w:top w:val="none" w:sz="0" w:space="0" w:color="auto"/>
        <w:left w:val="none" w:sz="0" w:space="0" w:color="auto"/>
        <w:bottom w:val="none" w:sz="0" w:space="0" w:color="auto"/>
        <w:right w:val="none" w:sz="0" w:space="0" w:color="auto"/>
      </w:divBdr>
    </w:div>
    <w:div w:id="943348210">
      <w:bodyDiv w:val="1"/>
      <w:marLeft w:val="0"/>
      <w:marRight w:val="0"/>
      <w:marTop w:val="0"/>
      <w:marBottom w:val="0"/>
      <w:divBdr>
        <w:top w:val="none" w:sz="0" w:space="0" w:color="auto"/>
        <w:left w:val="none" w:sz="0" w:space="0" w:color="auto"/>
        <w:bottom w:val="none" w:sz="0" w:space="0" w:color="auto"/>
        <w:right w:val="none" w:sz="0" w:space="0" w:color="auto"/>
      </w:divBdr>
    </w:div>
    <w:div w:id="1532307308">
      <w:bodyDiv w:val="1"/>
      <w:marLeft w:val="0"/>
      <w:marRight w:val="0"/>
      <w:marTop w:val="0"/>
      <w:marBottom w:val="0"/>
      <w:divBdr>
        <w:top w:val="none" w:sz="0" w:space="0" w:color="auto"/>
        <w:left w:val="none" w:sz="0" w:space="0" w:color="auto"/>
        <w:bottom w:val="none" w:sz="0" w:space="0" w:color="auto"/>
        <w:right w:val="none" w:sz="0" w:space="0" w:color="auto"/>
      </w:divBdr>
      <w:divsChild>
        <w:div w:id="1848933666">
          <w:marLeft w:val="1368"/>
          <w:marRight w:val="72"/>
          <w:marTop w:val="40"/>
          <w:marBottom w:val="0"/>
          <w:divBdr>
            <w:top w:val="none" w:sz="0" w:space="0" w:color="auto"/>
            <w:left w:val="none" w:sz="0" w:space="0" w:color="auto"/>
            <w:bottom w:val="none" w:sz="0" w:space="0" w:color="auto"/>
            <w:right w:val="none" w:sz="0" w:space="0" w:color="auto"/>
          </w:divBdr>
        </w:div>
        <w:div w:id="1690642755">
          <w:marLeft w:val="662"/>
          <w:marRight w:val="360"/>
          <w:marTop w:val="40"/>
          <w:marBottom w:val="0"/>
          <w:divBdr>
            <w:top w:val="none" w:sz="0" w:space="0" w:color="auto"/>
            <w:left w:val="none" w:sz="0" w:space="0" w:color="auto"/>
            <w:bottom w:val="none" w:sz="0" w:space="0" w:color="auto"/>
            <w:right w:val="none" w:sz="0" w:space="0" w:color="auto"/>
          </w:divBdr>
        </w:div>
        <w:div w:id="275647491">
          <w:marLeft w:val="130"/>
          <w:marRight w:val="29"/>
          <w:marTop w:val="41"/>
          <w:marBottom w:val="0"/>
          <w:divBdr>
            <w:top w:val="none" w:sz="0" w:space="0" w:color="auto"/>
            <w:left w:val="none" w:sz="0" w:space="0" w:color="auto"/>
            <w:bottom w:val="none" w:sz="0" w:space="0" w:color="auto"/>
            <w:right w:val="none" w:sz="0" w:space="0" w:color="auto"/>
          </w:divBdr>
        </w:div>
        <w:div w:id="1512377826">
          <w:marLeft w:val="778"/>
          <w:marRight w:val="14"/>
          <w:marTop w:val="40"/>
          <w:marBottom w:val="0"/>
          <w:divBdr>
            <w:top w:val="none" w:sz="0" w:space="0" w:color="auto"/>
            <w:left w:val="none" w:sz="0" w:space="0" w:color="auto"/>
            <w:bottom w:val="none" w:sz="0" w:space="0" w:color="auto"/>
            <w:right w:val="none" w:sz="0" w:space="0" w:color="auto"/>
          </w:divBdr>
        </w:div>
        <w:div w:id="1079016916">
          <w:marLeft w:val="1757"/>
          <w:marRight w:val="0"/>
          <w:marTop w:val="60"/>
          <w:marBottom w:val="0"/>
          <w:divBdr>
            <w:top w:val="none" w:sz="0" w:space="0" w:color="auto"/>
            <w:left w:val="none" w:sz="0" w:space="0" w:color="auto"/>
            <w:bottom w:val="none" w:sz="0" w:space="0" w:color="auto"/>
            <w:right w:val="none" w:sz="0" w:space="0" w:color="auto"/>
          </w:divBdr>
        </w:div>
      </w:divsChild>
    </w:div>
    <w:div w:id="17506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toss@gmail.com" TargetMode="External"/><Relationship Id="rId13" Type="http://schemas.openxmlformats.org/officeDocument/2006/relationships/hyperlink" Target="https://www.materibelajar.id/2016/01/materi-pelayanan-publik-teori-pelayan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mbudsman.go.id/artikel/r/artikel--berani-lapor-beranimemperbaiki-pelayanan-publik-yang-bur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radenintan.ac.id/5307/1/SKRIPS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ateribelajar.id/2016/01/materi-pelayanan-publik-jenis-pelayan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4050-BE45-470E-9E9D-CF249B52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Yulita Nilam</cp:lastModifiedBy>
  <cp:revision>7</cp:revision>
  <dcterms:created xsi:type="dcterms:W3CDTF">2023-05-19T10:20:00Z</dcterms:created>
  <dcterms:modified xsi:type="dcterms:W3CDTF">2024-03-26T04:00:00Z</dcterms:modified>
</cp:coreProperties>
</file>