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A7FE6" w14:textId="77777777" w:rsidR="00EA7833" w:rsidRPr="00E75884" w:rsidRDefault="00EA7833" w:rsidP="00EA7833">
      <w:pPr>
        <w:spacing w:line="240" w:lineRule="auto"/>
        <w:ind w:left="0" w:firstLine="0"/>
        <w:jc w:val="center"/>
        <w:rPr>
          <w:rFonts w:ascii="Times New Roman" w:hAnsi="Times New Roman"/>
          <w:b/>
          <w:sz w:val="24"/>
          <w:szCs w:val="24"/>
          <w:lang w:val="en-GB"/>
        </w:rPr>
      </w:pPr>
      <w:bookmarkStart w:id="0" w:name="_Hlk129677281"/>
      <w:r w:rsidRPr="00E75884">
        <w:rPr>
          <w:rFonts w:ascii="Times New Roman" w:hAnsi="Times New Roman"/>
          <w:b/>
          <w:sz w:val="24"/>
          <w:szCs w:val="24"/>
          <w:lang w:val="en-GB"/>
        </w:rPr>
        <w:t xml:space="preserve">PERTUMBUHAN DAN HASIL </w:t>
      </w:r>
      <w:r w:rsidRPr="00E75884">
        <w:rPr>
          <w:rFonts w:ascii="Times New Roman" w:hAnsi="Times New Roman"/>
          <w:b/>
          <w:sz w:val="24"/>
          <w:szCs w:val="24"/>
        </w:rPr>
        <w:t xml:space="preserve">TANAMAN </w:t>
      </w:r>
      <w:bookmarkEnd w:id="0"/>
      <w:r w:rsidRPr="00E75884">
        <w:rPr>
          <w:rFonts w:ascii="Times New Roman" w:hAnsi="Times New Roman"/>
          <w:b/>
          <w:sz w:val="24"/>
          <w:szCs w:val="24"/>
          <w:lang w:val="en-GB"/>
        </w:rPr>
        <w:t>KACANG TUNGGAK (</w:t>
      </w:r>
      <w:r w:rsidRPr="00E75884">
        <w:rPr>
          <w:rFonts w:ascii="Times New Roman" w:hAnsi="Times New Roman"/>
          <w:b/>
          <w:i/>
          <w:sz w:val="24"/>
          <w:szCs w:val="24"/>
          <w:lang w:val="en-GB"/>
        </w:rPr>
        <w:t>Vigna Unguiculata</w:t>
      </w:r>
      <w:r w:rsidRPr="00E75884">
        <w:rPr>
          <w:rFonts w:ascii="Times New Roman" w:hAnsi="Times New Roman"/>
          <w:b/>
          <w:sz w:val="24"/>
          <w:szCs w:val="24"/>
          <w:lang w:val="en-GB"/>
        </w:rPr>
        <w:t xml:space="preserve"> L.) PADA BERBAGAI JARAK TANAM</w:t>
      </w:r>
    </w:p>
    <w:p w14:paraId="1AC046C9" w14:textId="77777777" w:rsidR="000A442C" w:rsidRPr="00E75884" w:rsidRDefault="000A442C" w:rsidP="00190AE0">
      <w:pPr>
        <w:spacing w:line="240" w:lineRule="auto"/>
        <w:ind w:left="0" w:firstLine="0"/>
        <w:jc w:val="center"/>
        <w:rPr>
          <w:rFonts w:ascii="Times New Roman" w:hAnsi="Times New Roman"/>
          <w:sz w:val="24"/>
          <w:szCs w:val="24"/>
        </w:rPr>
      </w:pPr>
    </w:p>
    <w:p w14:paraId="5D684464" w14:textId="63AA3A5E" w:rsidR="00F53458" w:rsidRPr="00E75884" w:rsidRDefault="00B238FC" w:rsidP="00F53458">
      <w:pPr>
        <w:spacing w:line="240" w:lineRule="auto"/>
        <w:ind w:left="0" w:firstLine="0"/>
        <w:jc w:val="center"/>
        <w:rPr>
          <w:rFonts w:ascii="Times New Roman" w:hAnsi="Times New Roman"/>
          <w:b/>
          <w:sz w:val="24"/>
          <w:szCs w:val="24"/>
          <w:lang w:val="en-US"/>
        </w:rPr>
      </w:pPr>
      <w:r w:rsidRPr="00E75884">
        <w:rPr>
          <w:rFonts w:ascii="Times New Roman" w:hAnsi="Times New Roman"/>
          <w:b/>
          <w:sz w:val="24"/>
          <w:szCs w:val="24"/>
          <w:lang w:val="en-US"/>
        </w:rPr>
        <w:t>GROWTH AND YEARS OF COCKNUT (Vigna Unguiculata L.) AT VARIOUS PLANT SPACE</w:t>
      </w:r>
      <w:r w:rsidRPr="00E75884">
        <w:rPr>
          <w:rFonts w:ascii="Times New Roman" w:hAnsi="Times New Roman"/>
          <w:b/>
          <w:sz w:val="24"/>
          <w:szCs w:val="24"/>
          <w:lang w:val="en-US"/>
        </w:rPr>
        <w:t xml:space="preserve"> </w:t>
      </w:r>
    </w:p>
    <w:p w14:paraId="04149316" w14:textId="77777777" w:rsidR="00A57001" w:rsidRPr="00E75884" w:rsidRDefault="00A57001" w:rsidP="00190AE0">
      <w:pPr>
        <w:spacing w:line="240" w:lineRule="auto"/>
        <w:ind w:left="0" w:firstLine="0"/>
        <w:rPr>
          <w:rFonts w:ascii="Times New Roman" w:hAnsi="Times New Roman"/>
          <w:sz w:val="24"/>
          <w:szCs w:val="24"/>
        </w:rPr>
      </w:pPr>
    </w:p>
    <w:p w14:paraId="245B75E8" w14:textId="01D90FE6" w:rsidR="00AD636F" w:rsidRPr="00E75884" w:rsidRDefault="00EA7833" w:rsidP="00190AE0">
      <w:pPr>
        <w:spacing w:line="240" w:lineRule="auto"/>
        <w:ind w:left="0" w:firstLine="0"/>
        <w:jc w:val="center"/>
        <w:rPr>
          <w:rFonts w:ascii="Times New Roman" w:hAnsi="Times New Roman"/>
          <w:b/>
          <w:sz w:val="24"/>
          <w:szCs w:val="24"/>
          <w:lang w:val="en-US"/>
        </w:rPr>
      </w:pPr>
      <w:r w:rsidRPr="00E75884">
        <w:rPr>
          <w:rFonts w:ascii="Times New Roman" w:hAnsi="Times New Roman"/>
          <w:b/>
          <w:sz w:val="24"/>
          <w:szCs w:val="24"/>
          <w:lang w:val="en-US"/>
        </w:rPr>
        <w:t>Tukidi</w:t>
      </w:r>
    </w:p>
    <w:p w14:paraId="63C7009F" w14:textId="77777777" w:rsidR="00AD636F" w:rsidRPr="00E75884" w:rsidRDefault="00AD636F" w:rsidP="00190AE0">
      <w:pPr>
        <w:spacing w:line="240" w:lineRule="auto"/>
        <w:ind w:left="0" w:firstLine="0"/>
        <w:jc w:val="center"/>
        <w:rPr>
          <w:rFonts w:ascii="Times New Roman" w:hAnsi="Times New Roman"/>
          <w:sz w:val="24"/>
          <w:szCs w:val="24"/>
        </w:rPr>
      </w:pPr>
    </w:p>
    <w:p w14:paraId="646FCE91" w14:textId="537FDEC7" w:rsidR="00AD636F" w:rsidRPr="00E75884" w:rsidRDefault="00AD636F" w:rsidP="00190AE0">
      <w:pPr>
        <w:spacing w:line="240" w:lineRule="auto"/>
        <w:ind w:left="0" w:firstLine="0"/>
        <w:jc w:val="center"/>
        <w:rPr>
          <w:rFonts w:ascii="Times New Roman" w:hAnsi="Times New Roman"/>
          <w:b/>
          <w:sz w:val="24"/>
          <w:szCs w:val="24"/>
        </w:rPr>
      </w:pPr>
      <w:r w:rsidRPr="00E75884">
        <w:rPr>
          <w:rFonts w:ascii="Times New Roman" w:hAnsi="Times New Roman"/>
          <w:b/>
          <w:sz w:val="24"/>
          <w:szCs w:val="24"/>
        </w:rPr>
        <w:t xml:space="preserve">Program Studi </w:t>
      </w:r>
      <w:r w:rsidR="00EA7833" w:rsidRPr="00E75884">
        <w:rPr>
          <w:rFonts w:ascii="Times New Roman" w:hAnsi="Times New Roman"/>
          <w:b/>
          <w:sz w:val="24"/>
          <w:szCs w:val="24"/>
          <w:lang w:val="en-US"/>
        </w:rPr>
        <w:t>Agroteknologi</w:t>
      </w:r>
    </w:p>
    <w:p w14:paraId="305485B7" w14:textId="729AD7E2" w:rsidR="00AD636F" w:rsidRPr="00E75884" w:rsidRDefault="00AD636F" w:rsidP="00190AE0">
      <w:pPr>
        <w:spacing w:line="240" w:lineRule="auto"/>
        <w:ind w:left="0" w:firstLine="0"/>
        <w:jc w:val="center"/>
        <w:rPr>
          <w:rFonts w:ascii="Times New Roman" w:hAnsi="Times New Roman"/>
          <w:b/>
          <w:sz w:val="24"/>
          <w:szCs w:val="24"/>
          <w:lang w:val="en-US"/>
        </w:rPr>
      </w:pPr>
      <w:r w:rsidRPr="00E75884">
        <w:rPr>
          <w:rFonts w:ascii="Times New Roman" w:hAnsi="Times New Roman"/>
          <w:b/>
          <w:sz w:val="24"/>
          <w:szCs w:val="24"/>
        </w:rPr>
        <w:t xml:space="preserve">Universitas </w:t>
      </w:r>
      <w:r w:rsidR="00EA7833" w:rsidRPr="00E75884">
        <w:rPr>
          <w:rFonts w:ascii="Times New Roman" w:hAnsi="Times New Roman"/>
          <w:b/>
          <w:sz w:val="24"/>
          <w:szCs w:val="24"/>
          <w:lang w:val="en-US"/>
        </w:rPr>
        <w:t>Graha Karya</w:t>
      </w:r>
    </w:p>
    <w:p w14:paraId="359A8CAE" w14:textId="77777777" w:rsidR="001344F4" w:rsidRPr="00E75884" w:rsidRDefault="001344F4" w:rsidP="00190AE0">
      <w:pPr>
        <w:spacing w:line="240" w:lineRule="auto"/>
        <w:ind w:left="0" w:firstLine="0"/>
        <w:jc w:val="center"/>
        <w:rPr>
          <w:rFonts w:ascii="Times New Roman" w:hAnsi="Times New Roman"/>
          <w:b/>
          <w:sz w:val="24"/>
          <w:szCs w:val="24"/>
        </w:rPr>
      </w:pPr>
    </w:p>
    <w:p w14:paraId="0C4CC36A" w14:textId="77777777" w:rsidR="00EA7833" w:rsidRPr="00E75884" w:rsidRDefault="00AD636F" w:rsidP="00EA7833">
      <w:pPr>
        <w:spacing w:line="240" w:lineRule="auto"/>
        <w:ind w:left="0" w:firstLine="0"/>
        <w:jc w:val="center"/>
        <w:rPr>
          <w:lang w:val="en-GB"/>
        </w:rPr>
      </w:pPr>
      <w:r w:rsidRPr="00E75884">
        <w:rPr>
          <w:rFonts w:ascii="Times New Roman" w:hAnsi="Times New Roman"/>
          <w:b/>
          <w:sz w:val="24"/>
          <w:szCs w:val="24"/>
        </w:rPr>
        <w:t xml:space="preserve">Email: </w:t>
      </w:r>
      <w:r w:rsidR="00EA7833" w:rsidRPr="00E75884">
        <w:rPr>
          <w:rFonts w:ascii="Times New Roman" w:hAnsi="Times New Roman"/>
          <w:sz w:val="24"/>
          <w:szCs w:val="24"/>
          <w:lang w:val="en-GB"/>
        </w:rPr>
        <w:t>tukidi1970@gmail.com</w:t>
      </w:r>
    </w:p>
    <w:p w14:paraId="0513C8D4" w14:textId="77F16A95" w:rsidR="00AD636F" w:rsidRPr="00E75884" w:rsidRDefault="00AD636F" w:rsidP="00190AE0">
      <w:pPr>
        <w:spacing w:line="240" w:lineRule="auto"/>
        <w:ind w:left="0" w:firstLine="0"/>
        <w:jc w:val="center"/>
        <w:rPr>
          <w:rFonts w:ascii="Times New Roman" w:hAnsi="Times New Roman"/>
          <w:b/>
          <w:sz w:val="24"/>
          <w:szCs w:val="24"/>
        </w:rPr>
      </w:pPr>
    </w:p>
    <w:p w14:paraId="079D2735" w14:textId="77777777" w:rsidR="00EF4BCE" w:rsidRPr="00E75884" w:rsidRDefault="00EF4BCE" w:rsidP="00EF4BCE">
      <w:pPr>
        <w:pStyle w:val="Default"/>
        <w:jc w:val="center"/>
        <w:rPr>
          <w:color w:val="auto"/>
        </w:rPr>
      </w:pPr>
      <w:r w:rsidRPr="00E75884">
        <w:rPr>
          <w:b/>
          <w:bCs/>
          <w:i/>
          <w:iCs/>
          <w:color w:val="auto"/>
        </w:rPr>
        <w:t>Abstract</w:t>
      </w:r>
    </w:p>
    <w:p w14:paraId="6522CB9D" w14:textId="41CD95D9" w:rsidR="00DC1E63" w:rsidRPr="00E75884" w:rsidRDefault="00DC1E63" w:rsidP="00DC1E63">
      <w:pPr>
        <w:spacing w:line="240" w:lineRule="auto"/>
        <w:ind w:left="0" w:firstLine="0"/>
        <w:rPr>
          <w:rFonts w:ascii="Times New Roman" w:hAnsi="Times New Roman"/>
          <w:i/>
          <w:iCs/>
          <w:sz w:val="24"/>
          <w:szCs w:val="24"/>
        </w:rPr>
      </w:pPr>
      <w:r w:rsidRPr="00E75884">
        <w:rPr>
          <w:rFonts w:ascii="Times New Roman" w:hAnsi="Times New Roman"/>
          <w:i/>
          <w:iCs/>
          <w:sz w:val="24"/>
          <w:szCs w:val="24"/>
        </w:rPr>
        <w:t>Cowpea is not only directly beneficial for livestock by serving as protein-rich animal feed, but it can also increase the yield of cereal crops by increasing the amount of nitrogen available for growth. This study aims to determine the differences in plant spacing on the growth and yield of cowpea. Primary data collection was carried out using the group randomized design technique (R</w:t>
      </w:r>
      <w:r w:rsidR="00760411" w:rsidRPr="00E75884">
        <w:rPr>
          <w:rFonts w:ascii="Times New Roman" w:hAnsi="Times New Roman"/>
          <w:i/>
          <w:iCs/>
          <w:sz w:val="24"/>
          <w:szCs w:val="24"/>
          <w:lang w:val="en-US"/>
        </w:rPr>
        <w:t>BD</w:t>
      </w:r>
      <w:r w:rsidRPr="00E75884">
        <w:rPr>
          <w:rFonts w:ascii="Times New Roman" w:hAnsi="Times New Roman"/>
          <w:i/>
          <w:iCs/>
          <w:sz w:val="24"/>
          <w:szCs w:val="24"/>
        </w:rPr>
        <w:t>). The method used in this research is group randomized design (R</w:t>
      </w:r>
      <w:r w:rsidR="00760411" w:rsidRPr="00E75884">
        <w:rPr>
          <w:rFonts w:ascii="Times New Roman" w:hAnsi="Times New Roman"/>
          <w:i/>
          <w:iCs/>
          <w:sz w:val="24"/>
          <w:szCs w:val="24"/>
          <w:lang w:val="en-US"/>
        </w:rPr>
        <w:t>BD</w:t>
      </w:r>
      <w:r w:rsidRPr="00E75884">
        <w:rPr>
          <w:rFonts w:ascii="Times New Roman" w:hAnsi="Times New Roman"/>
          <w:i/>
          <w:iCs/>
          <w:sz w:val="24"/>
          <w:szCs w:val="24"/>
        </w:rPr>
        <w:t>) with one factor arranged factorially, namely plant spacing. The results of the study are the treatment of plant spacing has no effect on plant height and 100 seed weight, but affects the number of main branches, the number of pods per plant, the number of filled pods and yield per hectare. The 40 x 45 cm plant spacing treatment gave the best results with the highest yield of 1.08 tons/ha.</w:t>
      </w:r>
    </w:p>
    <w:p w14:paraId="02EA347C" w14:textId="77777777" w:rsidR="00DC1E63" w:rsidRPr="00E75884" w:rsidRDefault="00DC1E63" w:rsidP="00DC1E63">
      <w:pPr>
        <w:spacing w:line="240" w:lineRule="auto"/>
        <w:ind w:left="0" w:firstLine="0"/>
        <w:rPr>
          <w:rFonts w:ascii="Times New Roman" w:hAnsi="Times New Roman"/>
          <w:sz w:val="24"/>
          <w:szCs w:val="24"/>
        </w:rPr>
      </w:pPr>
    </w:p>
    <w:p w14:paraId="19DB5215" w14:textId="627CBBA9" w:rsidR="00DC1E63" w:rsidRPr="00E75884" w:rsidRDefault="00DC1E63" w:rsidP="00DC1E63">
      <w:pPr>
        <w:spacing w:line="240" w:lineRule="auto"/>
        <w:ind w:left="0" w:firstLine="0"/>
        <w:rPr>
          <w:rFonts w:ascii="Times New Roman" w:hAnsi="Times New Roman"/>
          <w:i/>
          <w:iCs/>
          <w:sz w:val="24"/>
          <w:szCs w:val="24"/>
          <w:lang w:val="en-US"/>
        </w:rPr>
      </w:pPr>
      <w:r w:rsidRPr="00E75884">
        <w:rPr>
          <w:rFonts w:ascii="Times New Roman" w:hAnsi="Times New Roman"/>
          <w:b/>
          <w:bCs/>
          <w:i/>
          <w:iCs/>
          <w:sz w:val="24"/>
          <w:szCs w:val="24"/>
        </w:rPr>
        <w:t>Keywords</w:t>
      </w:r>
      <w:r w:rsidRPr="00E75884">
        <w:rPr>
          <w:rFonts w:ascii="Times New Roman" w:hAnsi="Times New Roman"/>
          <w:i/>
          <w:iCs/>
          <w:sz w:val="24"/>
          <w:szCs w:val="24"/>
        </w:rPr>
        <w:t>:</w:t>
      </w:r>
      <w:r w:rsidRPr="00E75884">
        <w:rPr>
          <w:rFonts w:ascii="Times New Roman" w:hAnsi="Times New Roman"/>
          <w:i/>
          <w:iCs/>
          <w:sz w:val="24"/>
          <w:szCs w:val="24"/>
          <w:lang w:val="en-US"/>
        </w:rPr>
        <w:t xml:space="preserve"> </w:t>
      </w:r>
      <w:r w:rsidR="00760411" w:rsidRPr="00E75884">
        <w:rPr>
          <w:rFonts w:ascii="Times New Roman" w:hAnsi="Times New Roman"/>
          <w:i/>
          <w:iCs/>
          <w:sz w:val="24"/>
          <w:szCs w:val="24"/>
          <w:lang w:val="en-US"/>
        </w:rPr>
        <w:t>Cowpea</w:t>
      </w:r>
      <w:r w:rsidR="00760411" w:rsidRPr="00E75884">
        <w:rPr>
          <w:rFonts w:ascii="Times New Roman" w:hAnsi="Times New Roman"/>
          <w:i/>
          <w:iCs/>
          <w:sz w:val="24"/>
          <w:szCs w:val="24"/>
          <w:lang w:val="en-US"/>
        </w:rPr>
        <w:t xml:space="preserve">, </w:t>
      </w:r>
      <w:r w:rsidR="00760411" w:rsidRPr="00E75884">
        <w:rPr>
          <w:rFonts w:ascii="Times New Roman" w:hAnsi="Times New Roman"/>
          <w:i/>
          <w:iCs/>
          <w:sz w:val="24"/>
          <w:szCs w:val="24"/>
          <w:lang w:val="en-US"/>
        </w:rPr>
        <w:t>Planting Distance, Randomized Block Design (R</w:t>
      </w:r>
      <w:r w:rsidR="00760411" w:rsidRPr="00E75884">
        <w:rPr>
          <w:rFonts w:ascii="Times New Roman" w:hAnsi="Times New Roman"/>
          <w:i/>
          <w:iCs/>
          <w:sz w:val="24"/>
          <w:szCs w:val="24"/>
          <w:lang w:val="en-US"/>
        </w:rPr>
        <w:t>BD</w:t>
      </w:r>
      <w:r w:rsidR="00760411" w:rsidRPr="00E75884">
        <w:rPr>
          <w:rFonts w:ascii="Times New Roman" w:hAnsi="Times New Roman"/>
          <w:i/>
          <w:iCs/>
          <w:sz w:val="24"/>
          <w:szCs w:val="24"/>
          <w:lang w:val="en-US"/>
        </w:rPr>
        <w:t>)</w:t>
      </w:r>
    </w:p>
    <w:p w14:paraId="09EED325" w14:textId="77777777" w:rsidR="00760411" w:rsidRPr="00E75884" w:rsidRDefault="00760411" w:rsidP="00DC1E63">
      <w:pPr>
        <w:spacing w:line="240" w:lineRule="auto"/>
        <w:ind w:left="0" w:firstLine="0"/>
        <w:rPr>
          <w:rFonts w:ascii="Times New Roman" w:hAnsi="Times New Roman"/>
          <w:i/>
          <w:iCs/>
          <w:lang w:val="en-US"/>
        </w:rPr>
      </w:pPr>
    </w:p>
    <w:p w14:paraId="008D7C36" w14:textId="64E0A9B4" w:rsidR="00F53458" w:rsidRPr="00E75884" w:rsidRDefault="00F53458" w:rsidP="00F53458">
      <w:pPr>
        <w:pStyle w:val="Default"/>
        <w:jc w:val="center"/>
        <w:rPr>
          <w:color w:val="auto"/>
        </w:rPr>
      </w:pPr>
      <w:r w:rsidRPr="00E75884">
        <w:rPr>
          <w:b/>
          <w:bCs/>
          <w:color w:val="auto"/>
        </w:rPr>
        <w:t>Abstrak</w:t>
      </w:r>
    </w:p>
    <w:p w14:paraId="349A2398" w14:textId="246394D9" w:rsidR="00D9212D" w:rsidRPr="00E75884" w:rsidRDefault="00DC1E63" w:rsidP="00DC1E63">
      <w:pPr>
        <w:pStyle w:val="Default"/>
        <w:jc w:val="both"/>
        <w:rPr>
          <w:i/>
          <w:iCs/>
          <w:color w:val="auto"/>
          <w:lang w:val="en-US"/>
        </w:rPr>
      </w:pPr>
      <w:r w:rsidRPr="00E75884">
        <w:rPr>
          <w:i/>
          <w:iCs/>
          <w:color w:val="auto"/>
          <w:lang w:val="en-US"/>
        </w:rPr>
        <w:t>Kacang tunggak tidak hanya bermanfaat secara langsung bagi peternakan dengan berfungsi sebagai pakan ternak yang kaya protein, tetapi juga dapat meningkatkan hasil tanaman serealia dengan meningkatkan jumlah nitrogen yang tersedia untuk pertumbuhan</w:t>
      </w:r>
      <w:r w:rsidRPr="00E75884">
        <w:rPr>
          <w:i/>
          <w:iCs/>
          <w:color w:val="auto"/>
          <w:lang w:val="en-US"/>
        </w:rPr>
        <w:t xml:space="preserve">. </w:t>
      </w:r>
      <w:r w:rsidR="00C9515F" w:rsidRPr="00E75884">
        <w:rPr>
          <w:i/>
          <w:iCs/>
          <w:color w:val="auto"/>
          <w:lang w:val="en-US"/>
        </w:rPr>
        <w:t xml:space="preserve">Penelitian </w:t>
      </w:r>
      <w:r w:rsidR="00761C35" w:rsidRPr="00E75884">
        <w:rPr>
          <w:i/>
          <w:iCs/>
          <w:color w:val="auto"/>
          <w:lang w:val="en-US"/>
        </w:rPr>
        <w:t xml:space="preserve">ini </w:t>
      </w:r>
      <w:r w:rsidR="00761C35" w:rsidRPr="00E75884">
        <w:rPr>
          <w:i/>
          <w:iCs/>
          <w:color w:val="auto"/>
          <w:lang w:val="en-US"/>
        </w:rPr>
        <w:t>bertujuan untuk</w:t>
      </w:r>
      <w:r w:rsidR="00761C35" w:rsidRPr="00E75884">
        <w:rPr>
          <w:i/>
          <w:iCs/>
          <w:color w:val="auto"/>
          <w:lang w:val="en-US"/>
        </w:rPr>
        <w:t xml:space="preserve"> mengetahui perbedaan jarak tanam terhadap pertumbuhan dan hasil kacang tunggak.</w:t>
      </w:r>
      <w:r w:rsidR="00C9515F" w:rsidRPr="00E75884">
        <w:rPr>
          <w:i/>
          <w:iCs/>
          <w:color w:val="auto"/>
          <w:lang w:val="en-US"/>
        </w:rPr>
        <w:t xml:space="preserve"> </w:t>
      </w:r>
      <w:r w:rsidRPr="00E75884">
        <w:rPr>
          <w:i/>
          <w:iCs/>
          <w:color w:val="auto"/>
          <w:lang w:val="en-US"/>
        </w:rPr>
        <w:t xml:space="preserve">Pengumpulan data primer dilakukan dengan teknik </w:t>
      </w:r>
      <w:r w:rsidRPr="00E75884">
        <w:rPr>
          <w:i/>
          <w:iCs/>
          <w:color w:val="auto"/>
          <w:lang w:val="en-US"/>
        </w:rPr>
        <w:t>rancang acak kelompok (RAK)</w:t>
      </w:r>
      <w:r w:rsidR="00C9515F" w:rsidRPr="00E75884">
        <w:rPr>
          <w:i/>
          <w:iCs/>
          <w:color w:val="auto"/>
          <w:lang w:val="en-US"/>
        </w:rPr>
        <w:t>.</w:t>
      </w:r>
      <w:r w:rsidR="00C9515F" w:rsidRPr="00E75884">
        <w:rPr>
          <w:i/>
          <w:iCs/>
          <w:color w:val="auto"/>
          <w:lang w:val="en-US"/>
        </w:rPr>
        <w:t xml:space="preserve"> Metode </w:t>
      </w:r>
      <w:r w:rsidR="00C9515F" w:rsidRPr="00E75884">
        <w:rPr>
          <w:i/>
          <w:iCs/>
          <w:color w:val="auto"/>
          <w:lang w:val="en-US"/>
        </w:rPr>
        <w:t>yang digunakan dalam penelitian ini adalah rancangan acak kelompok (RAK) dengan satu faktor yang di susun secara faktorial yaitu jarak tanam</w:t>
      </w:r>
      <w:r w:rsidR="00C9515F" w:rsidRPr="00E75884">
        <w:rPr>
          <w:i/>
          <w:iCs/>
          <w:color w:val="auto"/>
          <w:lang w:val="en-US"/>
        </w:rPr>
        <w:t>. Hasil penelitian yaitu</w:t>
      </w:r>
      <w:r w:rsidR="00C9515F" w:rsidRPr="00E75884">
        <w:rPr>
          <w:color w:val="auto"/>
          <w:lang w:val="en-US"/>
        </w:rPr>
        <w:t xml:space="preserve"> </w:t>
      </w:r>
      <w:r w:rsidRPr="00E75884">
        <w:rPr>
          <w:i/>
          <w:iCs/>
          <w:color w:val="auto"/>
          <w:lang w:val="en-US"/>
        </w:rPr>
        <w:t xml:space="preserve">perlakuan </w:t>
      </w:r>
      <w:r w:rsidR="00D9212D" w:rsidRPr="00E75884">
        <w:rPr>
          <w:i/>
          <w:iCs/>
          <w:color w:val="auto"/>
          <w:lang w:val="en-US"/>
        </w:rPr>
        <w:t xml:space="preserve">jarak tanaman tidak berpengaruh terhadap tinggi tanaman dan bobot 100 biji, akan tetapi berpengaruh terhadap </w:t>
      </w:r>
      <w:r w:rsidR="00D9212D" w:rsidRPr="00E75884">
        <w:rPr>
          <w:i/>
          <w:iCs/>
          <w:color w:val="auto"/>
          <w:lang w:val="en-GB"/>
        </w:rPr>
        <w:t xml:space="preserve">jumlah cabang utama, jumlah polong pertanaman jumlah polong berisi </w:t>
      </w:r>
      <w:r w:rsidR="00D9212D" w:rsidRPr="00E75884">
        <w:rPr>
          <w:i/>
          <w:iCs/>
          <w:color w:val="auto"/>
          <w:lang w:val="en-US"/>
        </w:rPr>
        <w:t xml:space="preserve">dan </w:t>
      </w:r>
      <w:r w:rsidR="00D9212D" w:rsidRPr="00E75884">
        <w:rPr>
          <w:i/>
          <w:iCs/>
          <w:color w:val="auto"/>
          <w:lang w:val="en-GB"/>
        </w:rPr>
        <w:t>hasil perhektar</w:t>
      </w:r>
      <w:r w:rsidR="00D9212D" w:rsidRPr="00E75884">
        <w:rPr>
          <w:i/>
          <w:iCs/>
          <w:color w:val="auto"/>
          <w:lang w:val="en-US"/>
        </w:rPr>
        <w:t>. Perlakuan jarak tanam 40</w:t>
      </w:r>
      <w:r w:rsidR="00D9212D" w:rsidRPr="00E75884">
        <w:rPr>
          <w:i/>
          <w:iCs/>
          <w:color w:val="auto"/>
        </w:rPr>
        <w:t xml:space="preserve"> </w:t>
      </w:r>
      <w:r w:rsidR="00D9212D" w:rsidRPr="00E75884">
        <w:rPr>
          <w:i/>
          <w:iCs/>
          <w:color w:val="auto"/>
          <w:lang w:val="en-US"/>
        </w:rPr>
        <w:t>x</w:t>
      </w:r>
      <w:r w:rsidR="00D9212D" w:rsidRPr="00E75884">
        <w:rPr>
          <w:i/>
          <w:iCs/>
          <w:color w:val="auto"/>
        </w:rPr>
        <w:t xml:space="preserve"> </w:t>
      </w:r>
      <w:r w:rsidR="00D9212D" w:rsidRPr="00E75884">
        <w:rPr>
          <w:i/>
          <w:iCs/>
          <w:color w:val="auto"/>
          <w:lang w:val="en-US"/>
        </w:rPr>
        <w:t>45 cm memberikan hasil terbaik yaitu dengan hasil tertinggi 1,08 ton/ha.</w:t>
      </w:r>
    </w:p>
    <w:p w14:paraId="71FA9103" w14:textId="77777777" w:rsidR="00D9212D" w:rsidRPr="00E75884" w:rsidRDefault="00D9212D" w:rsidP="00523518">
      <w:pPr>
        <w:pStyle w:val="Default"/>
        <w:jc w:val="both"/>
        <w:rPr>
          <w:i/>
          <w:iCs/>
          <w:color w:val="auto"/>
        </w:rPr>
      </w:pPr>
    </w:p>
    <w:p w14:paraId="6EB60D26" w14:textId="1D854999" w:rsidR="00F53458" w:rsidRPr="00E75884" w:rsidRDefault="00F53458" w:rsidP="00523518">
      <w:pPr>
        <w:pStyle w:val="Default"/>
        <w:jc w:val="both"/>
        <w:rPr>
          <w:color w:val="auto"/>
          <w:lang w:val="en-US"/>
        </w:rPr>
      </w:pPr>
      <w:r w:rsidRPr="00E75884">
        <w:rPr>
          <w:b/>
          <w:bCs/>
          <w:i/>
          <w:iCs/>
          <w:color w:val="auto"/>
        </w:rPr>
        <w:t>Kata kunci</w:t>
      </w:r>
      <w:r w:rsidRPr="00E75884">
        <w:rPr>
          <w:i/>
          <w:iCs/>
          <w:color w:val="auto"/>
        </w:rPr>
        <w:t xml:space="preserve">: </w:t>
      </w:r>
      <w:r w:rsidR="00760411" w:rsidRPr="00E75884">
        <w:rPr>
          <w:i/>
          <w:iCs/>
          <w:color w:val="auto"/>
          <w:lang w:val="en-US"/>
        </w:rPr>
        <w:t>Jarak Tanam</w:t>
      </w:r>
      <w:r w:rsidR="00760411" w:rsidRPr="00E75884">
        <w:rPr>
          <w:i/>
          <w:iCs/>
          <w:color w:val="auto"/>
          <w:lang w:val="en-US"/>
        </w:rPr>
        <w:t xml:space="preserve">, </w:t>
      </w:r>
      <w:r w:rsidR="00DC1E63" w:rsidRPr="00E75884">
        <w:rPr>
          <w:i/>
          <w:iCs/>
          <w:color w:val="auto"/>
          <w:lang w:val="en-US"/>
        </w:rPr>
        <w:t>Kacang Tunggak,</w:t>
      </w:r>
      <w:r w:rsidR="00760411" w:rsidRPr="00E75884">
        <w:rPr>
          <w:i/>
          <w:iCs/>
          <w:color w:val="auto"/>
          <w:lang w:val="en-US"/>
        </w:rPr>
        <w:t xml:space="preserve"> </w:t>
      </w:r>
      <w:r w:rsidR="00DC1E63" w:rsidRPr="00E75884">
        <w:rPr>
          <w:i/>
          <w:iCs/>
          <w:color w:val="auto"/>
          <w:lang w:val="en-US"/>
        </w:rPr>
        <w:t xml:space="preserve">Rancang Acak Kelompok (RAK) </w:t>
      </w:r>
    </w:p>
    <w:p w14:paraId="592360BE" w14:textId="3D183F4E" w:rsidR="00523518" w:rsidRDefault="00523518" w:rsidP="00190AE0">
      <w:pPr>
        <w:spacing w:line="240" w:lineRule="auto"/>
        <w:ind w:left="0" w:firstLine="0"/>
        <w:rPr>
          <w:rFonts w:ascii="Times New Roman" w:hAnsi="Times New Roman"/>
          <w:b/>
          <w:sz w:val="24"/>
          <w:szCs w:val="24"/>
          <w:lang w:val="en-US"/>
        </w:rPr>
      </w:pPr>
    </w:p>
    <w:p w14:paraId="664178B6" w14:textId="78C0D51A" w:rsidR="00E75884" w:rsidRDefault="00E75884" w:rsidP="00190AE0">
      <w:pPr>
        <w:spacing w:line="240" w:lineRule="auto"/>
        <w:ind w:left="0" w:firstLine="0"/>
        <w:rPr>
          <w:rFonts w:ascii="Times New Roman" w:hAnsi="Times New Roman"/>
          <w:b/>
          <w:sz w:val="24"/>
          <w:szCs w:val="24"/>
          <w:lang w:val="en-US"/>
        </w:rPr>
      </w:pPr>
    </w:p>
    <w:p w14:paraId="18BC315F" w14:textId="77777777" w:rsidR="00E75884" w:rsidRPr="00E75884" w:rsidRDefault="00E75884" w:rsidP="00190AE0">
      <w:pPr>
        <w:spacing w:line="240" w:lineRule="auto"/>
        <w:ind w:left="0" w:firstLine="0"/>
        <w:rPr>
          <w:rFonts w:ascii="Times New Roman" w:hAnsi="Times New Roman"/>
          <w:b/>
          <w:sz w:val="24"/>
          <w:szCs w:val="24"/>
          <w:lang w:val="en-US"/>
        </w:rPr>
      </w:pPr>
    </w:p>
    <w:p w14:paraId="3D432F44" w14:textId="77777777" w:rsidR="000E551F" w:rsidRPr="00E75884" w:rsidRDefault="000E551F" w:rsidP="00EF4BCE">
      <w:pPr>
        <w:spacing w:after="120" w:line="240" w:lineRule="auto"/>
        <w:ind w:left="0" w:firstLine="0"/>
        <w:rPr>
          <w:rFonts w:ascii="Times New Roman" w:hAnsi="Times New Roman"/>
          <w:b/>
          <w:sz w:val="24"/>
          <w:szCs w:val="24"/>
        </w:rPr>
      </w:pPr>
      <w:r w:rsidRPr="00E75884">
        <w:rPr>
          <w:rFonts w:ascii="Times New Roman" w:hAnsi="Times New Roman"/>
          <w:b/>
          <w:sz w:val="24"/>
          <w:szCs w:val="24"/>
        </w:rPr>
        <w:lastRenderedPageBreak/>
        <w:t>PENDAHULUAN</w:t>
      </w:r>
    </w:p>
    <w:p w14:paraId="1F7D763C" w14:textId="32FFA2C6" w:rsidR="00DC57E6" w:rsidRPr="00E75884" w:rsidRDefault="00DC57E6" w:rsidP="001E30A9">
      <w:pPr>
        <w:spacing w:after="120" w:line="240" w:lineRule="auto"/>
        <w:ind w:left="0" w:firstLine="709"/>
        <w:rPr>
          <w:rFonts w:ascii="Times New Roman" w:hAnsi="Times New Roman"/>
          <w:sz w:val="24"/>
          <w:szCs w:val="24"/>
        </w:rPr>
      </w:pPr>
      <w:r w:rsidRPr="00E75884">
        <w:rPr>
          <w:rFonts w:ascii="Times New Roman" w:hAnsi="Times New Roman"/>
          <w:sz w:val="24"/>
          <w:szCs w:val="24"/>
        </w:rPr>
        <w:t xml:space="preserve">Kacang tunggak </w:t>
      </w:r>
      <w:r w:rsidRPr="00E75884">
        <w:rPr>
          <w:rFonts w:ascii="Times New Roman" w:hAnsi="Times New Roman"/>
          <w:sz w:val="24"/>
          <w:szCs w:val="24"/>
          <w:lang w:val="en-US"/>
        </w:rPr>
        <w:t>(</w:t>
      </w:r>
      <w:r w:rsidRPr="00E75884">
        <w:rPr>
          <w:rFonts w:ascii="Times New Roman" w:hAnsi="Times New Roman"/>
          <w:sz w:val="24"/>
          <w:szCs w:val="24"/>
        </w:rPr>
        <w:t>Vigna unguiculata L.</w:t>
      </w:r>
      <w:r w:rsidRPr="00E75884">
        <w:rPr>
          <w:rFonts w:ascii="Times New Roman" w:hAnsi="Times New Roman"/>
          <w:sz w:val="24"/>
          <w:szCs w:val="24"/>
          <w:lang w:val="en-US"/>
        </w:rPr>
        <w:t>)</w:t>
      </w:r>
      <w:r w:rsidRPr="00E75884">
        <w:rPr>
          <w:rFonts w:ascii="Times New Roman" w:hAnsi="Times New Roman"/>
          <w:sz w:val="24"/>
          <w:szCs w:val="24"/>
        </w:rPr>
        <w:t xml:space="preserve"> terkadang dikenal sebagai kacang tunggak, adalah anggota keluarga kacang-kacangan. Berdasarkan keberadaan induknya, baik yang dibudidayakan maupun yang liar, tanaman ini diyakini berasal dari Afrika Barat. Tanaman kacang tunggak telah tersebar di Asia, termasuk Thailand dan India. Abyssinia, Eritrea, dan Somalia juga merupakan rumah bagi tanaman yang berkerabat dekat dengan tanaman kacang tunggak. Budidaya kacang tunggak saat ini menyebar ke daerah tropis dan subtropis (Dimasaditya, 2019).</w:t>
      </w:r>
    </w:p>
    <w:p w14:paraId="6002E700" w14:textId="33CA9F64" w:rsidR="00DC57E6" w:rsidRPr="00E75884" w:rsidRDefault="00DC57E6" w:rsidP="001E30A9">
      <w:pPr>
        <w:spacing w:after="120" w:line="240" w:lineRule="auto"/>
        <w:ind w:left="0" w:firstLine="709"/>
        <w:rPr>
          <w:rFonts w:ascii="Times New Roman" w:hAnsi="Times New Roman"/>
          <w:sz w:val="24"/>
          <w:szCs w:val="24"/>
        </w:rPr>
      </w:pPr>
      <w:r w:rsidRPr="00E75884">
        <w:rPr>
          <w:rFonts w:ascii="Times New Roman" w:hAnsi="Times New Roman"/>
          <w:sz w:val="24"/>
          <w:szCs w:val="24"/>
        </w:rPr>
        <w:t>Kacang tunggak yang sering disebut dengan kacang tolo atau kacang dadap ini sudah lama ditanam di Indonesia, namun bukan merupakan tanaman yang umum dan tidak dimanfaatkan sebagai sumber penghasilan. Berikut ini adalah masalah utama yang menghambat pengembangan budidaya kacang tunggak: 1) Tidak ada teknologi budidaya yang direkomendasikan; 2) Hambatan sosial, seperti adat istiadat dan kurangnya pengetahuan tentang kacang tunggak; 3) Tidak ada pasar untuk pasar domestik dan internasional; 4) Sektor pertanian yang mengutamakan bahan baku kacang tunggak belum berkembang (Rukmana dan Oesman, 2018).</w:t>
      </w:r>
    </w:p>
    <w:p w14:paraId="408BC5BE" w14:textId="4DB96F18" w:rsidR="0077797B" w:rsidRPr="00E75884" w:rsidRDefault="00DC57E6" w:rsidP="001E30A9">
      <w:pPr>
        <w:spacing w:after="120" w:line="240" w:lineRule="auto"/>
        <w:ind w:left="0" w:firstLine="709"/>
        <w:rPr>
          <w:rFonts w:ascii="Times New Roman" w:hAnsi="Times New Roman"/>
          <w:sz w:val="24"/>
          <w:szCs w:val="24"/>
        </w:rPr>
      </w:pPr>
      <w:r w:rsidRPr="00E75884">
        <w:rPr>
          <w:rFonts w:ascii="Times New Roman" w:hAnsi="Times New Roman"/>
          <w:sz w:val="24"/>
          <w:szCs w:val="24"/>
        </w:rPr>
        <w:t xml:space="preserve">Salah satu varietas legum terpenting yang ditanam di daerah tropis dan subtropis, khususnya di Afrika, adalah kacang tunggak. Produsen utama adalah Nigeria. </w:t>
      </w:r>
      <w:bookmarkStart w:id="1" w:name="_Hlk129676734"/>
      <w:r w:rsidRPr="00E75884">
        <w:rPr>
          <w:rFonts w:ascii="Times New Roman" w:hAnsi="Times New Roman"/>
          <w:sz w:val="24"/>
          <w:szCs w:val="24"/>
        </w:rPr>
        <w:t xml:space="preserve">Kacang tunggak tidak hanya bermanfaat secara langsung bagi peternakan dengan berfungsi sebagai pakan ternak yang kaya protein, tetapi juga dapat meningkatkan hasil tanaman serealia dengan meningkatkan jumlah nitrogen yang tersedia untuk pertumbuhan </w:t>
      </w:r>
      <w:bookmarkEnd w:id="1"/>
      <w:r w:rsidRPr="00E75884">
        <w:rPr>
          <w:rFonts w:ascii="Times New Roman" w:hAnsi="Times New Roman"/>
          <w:sz w:val="24"/>
          <w:szCs w:val="24"/>
        </w:rPr>
        <w:t>(Fachruddin, 2018).</w:t>
      </w:r>
    </w:p>
    <w:p w14:paraId="4C98BB53" w14:textId="01FFA158" w:rsidR="007C6149" w:rsidRPr="00E75884" w:rsidRDefault="007C6149" w:rsidP="001E30A9">
      <w:pPr>
        <w:spacing w:after="120" w:line="240" w:lineRule="auto"/>
        <w:ind w:left="0" w:firstLine="709"/>
        <w:rPr>
          <w:rFonts w:ascii="Times New Roman" w:hAnsi="Times New Roman"/>
          <w:sz w:val="24"/>
          <w:szCs w:val="24"/>
        </w:rPr>
      </w:pPr>
      <w:r w:rsidRPr="00E75884">
        <w:rPr>
          <w:rFonts w:ascii="Times New Roman" w:hAnsi="Times New Roman"/>
          <w:sz w:val="24"/>
          <w:szCs w:val="24"/>
        </w:rPr>
        <w:t>Kacang tunggak adalah tanaman dengan kepentingan ekonomi dan gizi yang signifikan. Karena banyaknya kegunaannya, kacang tunggak memiliki potensi pertumbuhan yang sangat tinggi. Karena mengandung berbagai nutrisi penting, kacang tunggak merupakan salah satu jenis kacang-kacangan. Selain itu juga mengandung banyak protein, karbohidrat, dan mineral termasuk zat besi, tembaga, dan magnesium (Dimasaditya, 2019).</w:t>
      </w:r>
    </w:p>
    <w:p w14:paraId="45AE3DF6" w14:textId="0572D44D" w:rsidR="007C6149" w:rsidRPr="00E75884" w:rsidRDefault="007C6149" w:rsidP="001E30A9">
      <w:pPr>
        <w:spacing w:after="120" w:line="240" w:lineRule="auto"/>
        <w:ind w:left="0" w:firstLine="709"/>
        <w:rPr>
          <w:rFonts w:ascii="Times New Roman" w:hAnsi="Times New Roman"/>
          <w:sz w:val="24"/>
          <w:szCs w:val="24"/>
        </w:rPr>
      </w:pPr>
      <w:r w:rsidRPr="00E75884">
        <w:rPr>
          <w:rFonts w:ascii="Times New Roman" w:hAnsi="Times New Roman"/>
          <w:sz w:val="24"/>
          <w:szCs w:val="24"/>
        </w:rPr>
        <w:t xml:space="preserve">Item diet lain dengan kandungan bergizi tinggi adalah kacang tunggak. </w:t>
      </w:r>
      <w:r w:rsidRPr="00E75884">
        <w:rPr>
          <w:rFonts w:ascii="Times New Roman" w:hAnsi="Times New Roman"/>
          <w:sz w:val="24"/>
          <w:szCs w:val="24"/>
          <w:lang w:val="en-US"/>
        </w:rPr>
        <w:t>33%</w:t>
      </w:r>
      <w:r w:rsidRPr="00E75884">
        <w:rPr>
          <w:rFonts w:ascii="Times New Roman" w:hAnsi="Times New Roman"/>
          <w:sz w:val="24"/>
          <w:szCs w:val="24"/>
        </w:rPr>
        <w:t xml:space="preserve"> daun muda memiliki protein (Okonya dan Mass, 2014). Budidaya kacang tunggak memiliki biaya produksi yang minimal dibandingkan dengan budidaya kacang-kacangan, dimana pengeluaran umumnya lebih besar. Kacang tunggak dapat menjadi alternatif sumber protein nabati yang berguna dalam diversifikasi pangan karena banyak kelebihannya, namun penggunaannya saat ini terbengkalai. Setiap tahun permintaan kacang tunggak di Indonesia meningkat, namun antara tahun 2010 dan 2012 pasokan kacang tunggak mengalami penurunan. Dari 843,15 ribu ton pada tahun 2012 menjadi 8,13 ribu ton pada tahun 2013, mengalami penurunan sebesar 0,96 persen (Hardianti, 2020).</w:t>
      </w:r>
    </w:p>
    <w:p w14:paraId="427D49AB" w14:textId="77777777" w:rsidR="001E30A9" w:rsidRPr="00E75884" w:rsidRDefault="001E30A9" w:rsidP="001E30A9">
      <w:pPr>
        <w:spacing w:after="120" w:line="240" w:lineRule="auto"/>
        <w:ind w:left="0" w:firstLine="709"/>
        <w:rPr>
          <w:rFonts w:ascii="Times New Roman" w:hAnsi="Times New Roman"/>
          <w:sz w:val="24"/>
          <w:szCs w:val="24"/>
        </w:rPr>
      </w:pPr>
      <w:r w:rsidRPr="00E75884">
        <w:rPr>
          <w:rFonts w:ascii="Times New Roman" w:hAnsi="Times New Roman"/>
          <w:sz w:val="24"/>
          <w:szCs w:val="24"/>
        </w:rPr>
        <w:t xml:space="preserve">Berdasarkan data dari Kementerian Pertanian (2019) bahwa luas tanaman kacang tunggak Indonesia pada tahun 2020 adalah 702.163 ha dengan produksi 826.351 ton dan produktivitas mencapai 1,17 ton/ha. Indonesia menempati urutan ketujuh setelah India, Cina, Amerika Serikat dan Brazil, namun dari segi produktivitas Indonesia dinilai masih rendah yaitu 1 ton/ha jika dibandingkan dengan Amerika Serikat, Cina yang dapat mencapai 2 ton/ha. </w:t>
      </w:r>
    </w:p>
    <w:p w14:paraId="55C7332C" w14:textId="78D4D03A" w:rsidR="001E30A9" w:rsidRPr="00E75884" w:rsidRDefault="0077797B" w:rsidP="001E30A9">
      <w:pPr>
        <w:spacing w:after="120" w:line="240" w:lineRule="auto"/>
        <w:ind w:left="0" w:firstLine="709"/>
        <w:rPr>
          <w:rFonts w:ascii="Times New Roman" w:hAnsi="Times New Roman"/>
          <w:sz w:val="24"/>
          <w:szCs w:val="24"/>
        </w:rPr>
      </w:pPr>
      <w:r w:rsidRPr="00E75884">
        <w:rPr>
          <w:rFonts w:ascii="Times New Roman" w:hAnsi="Times New Roman"/>
          <w:sz w:val="24"/>
          <w:szCs w:val="24"/>
        </w:rPr>
        <w:lastRenderedPageBreak/>
        <w:t>Penetapan populasi atau jarak tanam yang tepat akan berdampak pada derajat hasil yang diperoleh karena akan mengurangi persaingan antar tanaman dalam memperebutkan unsur hara, air, dan cahaya sehingga dapat tumbuh dengan sebaik-baiknya. Kesuburan tanah, varietas atau jenis pertumbuhan, dan musim tanam semuanya mempengaruhi terpenuhi atau tidaknya jarak tanam.</w:t>
      </w:r>
      <w:r w:rsidR="00B238FC" w:rsidRPr="00E75884">
        <w:rPr>
          <w:rFonts w:ascii="Times New Roman" w:hAnsi="Times New Roman"/>
          <w:sz w:val="24"/>
          <w:szCs w:val="24"/>
          <w:lang w:val="en-US"/>
        </w:rPr>
        <w:t xml:space="preserve"> </w:t>
      </w:r>
      <w:r w:rsidR="00761C35" w:rsidRPr="00E75884">
        <w:rPr>
          <w:rFonts w:ascii="Times New Roman" w:hAnsi="Times New Roman"/>
          <w:sz w:val="24"/>
          <w:szCs w:val="24"/>
          <w:lang w:val="en-GB"/>
        </w:rPr>
        <w:t>Tujuan dari penelitian ini adalah mengetahui perbedaan jarak tanam terhadap pertumbuhan dan hasil kacang tunggak.</w:t>
      </w:r>
      <w:r w:rsidR="00761C35" w:rsidRPr="00E75884">
        <w:rPr>
          <w:rFonts w:ascii="Times New Roman" w:hAnsi="Times New Roman"/>
          <w:sz w:val="24"/>
          <w:szCs w:val="24"/>
          <w:lang w:val="en-GB"/>
        </w:rPr>
        <w:t xml:space="preserve"> </w:t>
      </w:r>
      <w:r w:rsidR="001E30A9" w:rsidRPr="00E75884">
        <w:rPr>
          <w:rFonts w:ascii="Times New Roman" w:hAnsi="Times New Roman"/>
          <w:sz w:val="24"/>
          <w:szCs w:val="24"/>
        </w:rPr>
        <w:t>Berdasarkan dari berbagai macam hal di atas penulis telah melakukan penelitian dengan judul Pertumbuhan dan Hasil Tanaman Kacang Tunggak (Vigna unguiculata L.) Pada Berbagai Jarak Tanam.</w:t>
      </w:r>
    </w:p>
    <w:p w14:paraId="719F5E69" w14:textId="77777777" w:rsidR="00131258" w:rsidRPr="00E75884" w:rsidRDefault="00131258" w:rsidP="00EF4BCE">
      <w:pPr>
        <w:spacing w:after="120" w:line="240" w:lineRule="auto"/>
        <w:ind w:left="0" w:firstLine="0"/>
        <w:rPr>
          <w:rFonts w:ascii="Times New Roman" w:hAnsi="Times New Roman"/>
          <w:sz w:val="24"/>
          <w:szCs w:val="24"/>
        </w:rPr>
      </w:pPr>
    </w:p>
    <w:p w14:paraId="09F5CC19" w14:textId="77777777" w:rsidR="00751B54" w:rsidRPr="00E75884" w:rsidRDefault="00751B54" w:rsidP="00EF4BCE">
      <w:pPr>
        <w:spacing w:after="120" w:line="240" w:lineRule="auto"/>
        <w:ind w:left="0" w:firstLine="0"/>
        <w:rPr>
          <w:rFonts w:ascii="Times New Roman" w:hAnsi="Times New Roman"/>
          <w:b/>
          <w:sz w:val="24"/>
          <w:szCs w:val="24"/>
          <w:lang w:val="en-US"/>
        </w:rPr>
      </w:pPr>
      <w:r w:rsidRPr="00E75884">
        <w:rPr>
          <w:rFonts w:ascii="Times New Roman" w:hAnsi="Times New Roman"/>
          <w:b/>
          <w:sz w:val="24"/>
          <w:szCs w:val="24"/>
        </w:rPr>
        <w:t>METODE</w:t>
      </w:r>
      <w:r w:rsidR="00786379" w:rsidRPr="00E75884">
        <w:rPr>
          <w:rFonts w:ascii="Times New Roman" w:hAnsi="Times New Roman"/>
          <w:b/>
          <w:sz w:val="24"/>
          <w:szCs w:val="24"/>
          <w:lang w:val="en-US"/>
        </w:rPr>
        <w:t xml:space="preserve"> PENELITIAN</w:t>
      </w:r>
    </w:p>
    <w:p w14:paraId="4F2CCCAF" w14:textId="32031C30" w:rsidR="007C6149" w:rsidRPr="00E75884" w:rsidRDefault="007C6149" w:rsidP="00010CC0">
      <w:pPr>
        <w:spacing w:after="120" w:line="240" w:lineRule="auto"/>
        <w:ind w:left="0" w:firstLine="709"/>
        <w:rPr>
          <w:rFonts w:ascii="Times New Roman" w:hAnsi="Times New Roman"/>
          <w:sz w:val="24"/>
          <w:szCs w:val="24"/>
        </w:rPr>
      </w:pPr>
      <w:r w:rsidRPr="00E75884">
        <w:rPr>
          <w:rFonts w:ascii="Times New Roman" w:hAnsi="Times New Roman"/>
          <w:sz w:val="24"/>
          <w:szCs w:val="24"/>
        </w:rPr>
        <w:t xml:space="preserve">Penelitian dilaksanakan di Kebun Percobaan </w:t>
      </w:r>
      <w:r w:rsidRPr="00E75884">
        <w:rPr>
          <w:rFonts w:ascii="Times New Roman" w:hAnsi="Times New Roman"/>
          <w:sz w:val="24"/>
          <w:szCs w:val="24"/>
          <w:lang w:val="en-US"/>
        </w:rPr>
        <w:t xml:space="preserve">Universitas </w:t>
      </w:r>
      <w:r w:rsidRPr="00E75884">
        <w:rPr>
          <w:rFonts w:ascii="Times New Roman" w:hAnsi="Times New Roman"/>
          <w:sz w:val="24"/>
          <w:szCs w:val="24"/>
        </w:rPr>
        <w:t>Graha Karya Muara Bulian Kabupaten Batanghari. Penelitian ini berlangsung antara bulan September 2022 sampai dengan Desember 2022. Bahan yang digunakan dalam penelitian ini adalah pupuk kandang kacang tunggak KT9, kapur dolomit, pestisida Azodrin 15 SWC, dan fungisida Ddithane M-45. Cangkul, pita pengukur, parang, gembor, pilar, tali, timbangan digital, pulpen, kertas, papan nama, paku, pemotong, bajak, gunting, dan gergaji adalah beberapa instrumen yang digunakan.</w:t>
      </w:r>
    </w:p>
    <w:p w14:paraId="3E34B533" w14:textId="77777777" w:rsidR="00010CC0" w:rsidRPr="00E75884" w:rsidRDefault="00010CC0" w:rsidP="00010CC0">
      <w:pPr>
        <w:spacing w:after="120" w:line="240" w:lineRule="auto"/>
        <w:ind w:left="0" w:firstLine="709"/>
        <w:rPr>
          <w:rFonts w:ascii="Times New Roman" w:hAnsi="Times New Roman"/>
          <w:sz w:val="24"/>
          <w:szCs w:val="24"/>
        </w:rPr>
      </w:pPr>
      <w:r w:rsidRPr="00E75884">
        <w:rPr>
          <w:rFonts w:ascii="Times New Roman" w:hAnsi="Times New Roman"/>
          <w:sz w:val="24"/>
          <w:szCs w:val="24"/>
        </w:rPr>
        <w:t>Rancangan yang digunakan dalam penelitian ini adalah rancangan acak kelompok (RAK) dengan satu faktor yang di susun secara faktorial yaitu jarak tanam yang terdiri dari :</w:t>
      </w:r>
    </w:p>
    <w:p w14:paraId="07183508" w14:textId="77777777" w:rsidR="00010CC0" w:rsidRPr="00E75884" w:rsidRDefault="00010CC0" w:rsidP="00010CC0">
      <w:pPr>
        <w:pStyle w:val="Default"/>
        <w:spacing w:after="120"/>
        <w:rPr>
          <w:color w:val="auto"/>
          <w:lang w:val="en-GB"/>
        </w:rPr>
      </w:pPr>
      <w:r w:rsidRPr="00E75884">
        <w:rPr>
          <w:color w:val="auto"/>
          <w:lang w:val="en-GB"/>
        </w:rPr>
        <w:t>J</w:t>
      </w:r>
      <w:r w:rsidRPr="00E75884">
        <w:rPr>
          <w:color w:val="auto"/>
          <w:vertAlign w:val="subscript"/>
          <w:lang w:val="en-GB"/>
        </w:rPr>
        <w:t>1</w:t>
      </w:r>
      <w:r w:rsidRPr="00E75884">
        <w:rPr>
          <w:color w:val="auto"/>
          <w:lang w:val="sv-SE"/>
        </w:rPr>
        <w:t xml:space="preserve"> = </w:t>
      </w:r>
      <w:r w:rsidRPr="00E75884">
        <w:rPr>
          <w:color w:val="auto"/>
          <w:lang w:val="en-GB"/>
        </w:rPr>
        <w:t>Jarak tanam kacang tunggak 40 x 20 cm</w:t>
      </w:r>
    </w:p>
    <w:p w14:paraId="46B71CAB" w14:textId="77777777" w:rsidR="00010CC0" w:rsidRPr="00E75884" w:rsidRDefault="00010CC0" w:rsidP="00010CC0">
      <w:pPr>
        <w:pStyle w:val="Default"/>
        <w:spacing w:after="120"/>
        <w:rPr>
          <w:color w:val="auto"/>
        </w:rPr>
      </w:pPr>
      <w:r w:rsidRPr="00E75884">
        <w:rPr>
          <w:color w:val="auto"/>
          <w:lang w:val="en-GB"/>
        </w:rPr>
        <w:t>J</w:t>
      </w:r>
      <w:r w:rsidRPr="00E75884">
        <w:rPr>
          <w:color w:val="auto"/>
          <w:vertAlign w:val="subscript"/>
          <w:lang w:val="en-GB"/>
        </w:rPr>
        <w:t>2</w:t>
      </w:r>
      <w:r w:rsidRPr="00E75884">
        <w:rPr>
          <w:color w:val="auto"/>
          <w:lang w:val="sv-SE"/>
        </w:rPr>
        <w:t xml:space="preserve"> =</w:t>
      </w:r>
      <w:r w:rsidRPr="00E75884">
        <w:rPr>
          <w:color w:val="auto"/>
        </w:rPr>
        <w:t xml:space="preserve"> </w:t>
      </w:r>
      <w:r w:rsidRPr="00E75884">
        <w:rPr>
          <w:color w:val="auto"/>
          <w:lang w:val="en-GB"/>
        </w:rPr>
        <w:t>Jarak tanam kacang tunggak 40 x 25 cm</w:t>
      </w:r>
    </w:p>
    <w:p w14:paraId="79D39EC4" w14:textId="77777777" w:rsidR="00010CC0" w:rsidRPr="00E75884" w:rsidRDefault="00010CC0" w:rsidP="00010CC0">
      <w:pPr>
        <w:pStyle w:val="Default"/>
        <w:spacing w:after="120"/>
        <w:rPr>
          <w:color w:val="auto"/>
          <w:lang w:val="en-GB"/>
        </w:rPr>
      </w:pPr>
      <w:r w:rsidRPr="00E75884">
        <w:rPr>
          <w:color w:val="auto"/>
          <w:lang w:val="en-GB"/>
        </w:rPr>
        <w:t>J</w:t>
      </w:r>
      <w:r w:rsidRPr="00E75884">
        <w:rPr>
          <w:color w:val="auto"/>
          <w:vertAlign w:val="subscript"/>
          <w:lang w:val="en-GB"/>
        </w:rPr>
        <w:t>3</w:t>
      </w:r>
      <w:r w:rsidRPr="00E75884">
        <w:rPr>
          <w:color w:val="auto"/>
          <w:lang w:val="sv-SE"/>
        </w:rPr>
        <w:t xml:space="preserve"> =</w:t>
      </w:r>
      <w:r w:rsidRPr="00E75884">
        <w:rPr>
          <w:color w:val="auto"/>
        </w:rPr>
        <w:t xml:space="preserve"> </w:t>
      </w:r>
      <w:r w:rsidRPr="00E75884">
        <w:rPr>
          <w:color w:val="auto"/>
          <w:lang w:val="en-GB"/>
        </w:rPr>
        <w:t xml:space="preserve">Jarak tanam kacang tunggak 40 x 30 cm </w:t>
      </w:r>
    </w:p>
    <w:p w14:paraId="467EAC74" w14:textId="77777777" w:rsidR="00010CC0" w:rsidRPr="00E75884" w:rsidRDefault="00010CC0" w:rsidP="00010CC0">
      <w:pPr>
        <w:pStyle w:val="Default"/>
        <w:spacing w:after="120"/>
        <w:rPr>
          <w:color w:val="auto"/>
          <w:lang w:val="en-GB"/>
        </w:rPr>
      </w:pPr>
      <w:r w:rsidRPr="00E75884">
        <w:rPr>
          <w:color w:val="auto"/>
          <w:lang w:val="en-GB"/>
        </w:rPr>
        <w:t>J</w:t>
      </w:r>
      <w:r w:rsidRPr="00E75884">
        <w:rPr>
          <w:color w:val="auto"/>
          <w:vertAlign w:val="subscript"/>
          <w:lang w:val="en-GB"/>
        </w:rPr>
        <w:t>4</w:t>
      </w:r>
      <w:r w:rsidRPr="00E75884">
        <w:rPr>
          <w:color w:val="auto"/>
          <w:lang w:val="sv-SE"/>
        </w:rPr>
        <w:t xml:space="preserve"> =</w:t>
      </w:r>
      <w:r w:rsidRPr="00E75884">
        <w:rPr>
          <w:color w:val="auto"/>
        </w:rPr>
        <w:t xml:space="preserve"> </w:t>
      </w:r>
      <w:r w:rsidRPr="00E75884">
        <w:rPr>
          <w:color w:val="auto"/>
          <w:lang w:val="en-GB"/>
        </w:rPr>
        <w:t xml:space="preserve">Jarak tanam kacang tunggak 40 x 35 cm </w:t>
      </w:r>
    </w:p>
    <w:p w14:paraId="04AAC3AC" w14:textId="77777777" w:rsidR="00010CC0" w:rsidRPr="00E75884" w:rsidRDefault="00010CC0" w:rsidP="00010CC0">
      <w:pPr>
        <w:pStyle w:val="Default"/>
        <w:spacing w:after="120"/>
        <w:rPr>
          <w:color w:val="auto"/>
          <w:lang w:val="en-GB"/>
        </w:rPr>
      </w:pPr>
      <w:r w:rsidRPr="00E75884">
        <w:rPr>
          <w:color w:val="auto"/>
          <w:lang w:val="en-GB"/>
        </w:rPr>
        <w:t>J</w:t>
      </w:r>
      <w:r w:rsidRPr="00E75884">
        <w:rPr>
          <w:color w:val="auto"/>
          <w:vertAlign w:val="subscript"/>
          <w:lang w:val="en-GB"/>
        </w:rPr>
        <w:t>5</w:t>
      </w:r>
      <w:r w:rsidRPr="00E75884">
        <w:rPr>
          <w:color w:val="auto"/>
          <w:lang w:val="sv-SE"/>
        </w:rPr>
        <w:t xml:space="preserve"> =</w:t>
      </w:r>
      <w:r w:rsidRPr="00E75884">
        <w:rPr>
          <w:color w:val="auto"/>
        </w:rPr>
        <w:t xml:space="preserve"> </w:t>
      </w:r>
      <w:r w:rsidRPr="00E75884">
        <w:rPr>
          <w:color w:val="auto"/>
          <w:lang w:val="en-GB"/>
        </w:rPr>
        <w:t xml:space="preserve">Jarak tanam kacang tunggak 40 x 40 cm </w:t>
      </w:r>
    </w:p>
    <w:p w14:paraId="262155AF" w14:textId="77777777" w:rsidR="00010CC0" w:rsidRPr="00E75884" w:rsidRDefault="00010CC0" w:rsidP="00010CC0">
      <w:pPr>
        <w:pStyle w:val="Default"/>
        <w:spacing w:after="120"/>
        <w:rPr>
          <w:color w:val="auto"/>
          <w:lang w:val="en-GB"/>
        </w:rPr>
      </w:pPr>
      <w:r w:rsidRPr="00E75884">
        <w:rPr>
          <w:color w:val="auto"/>
          <w:lang w:val="en-GB"/>
        </w:rPr>
        <w:t>J</w:t>
      </w:r>
      <w:r w:rsidRPr="00E75884">
        <w:rPr>
          <w:color w:val="auto"/>
          <w:vertAlign w:val="subscript"/>
          <w:lang w:val="en-GB"/>
        </w:rPr>
        <w:t>6</w:t>
      </w:r>
      <w:r w:rsidRPr="00E75884">
        <w:rPr>
          <w:color w:val="auto"/>
          <w:lang w:val="sv-SE"/>
        </w:rPr>
        <w:t xml:space="preserve"> =</w:t>
      </w:r>
      <w:r w:rsidRPr="00E75884">
        <w:rPr>
          <w:color w:val="auto"/>
        </w:rPr>
        <w:t xml:space="preserve"> </w:t>
      </w:r>
      <w:r w:rsidRPr="00E75884">
        <w:rPr>
          <w:color w:val="auto"/>
          <w:lang w:val="en-GB"/>
        </w:rPr>
        <w:t>Jarak tanam kacang tunggak 40 x 45 cm</w:t>
      </w:r>
    </w:p>
    <w:p w14:paraId="67E0D6E4" w14:textId="729C3F29" w:rsidR="00010CC0" w:rsidRPr="00E75884" w:rsidRDefault="00010CC0" w:rsidP="00010CC0">
      <w:pPr>
        <w:spacing w:after="120" w:line="240" w:lineRule="auto"/>
        <w:ind w:left="0" w:firstLine="709"/>
        <w:rPr>
          <w:rFonts w:ascii="Times New Roman" w:hAnsi="Times New Roman"/>
          <w:sz w:val="24"/>
          <w:szCs w:val="24"/>
          <w:lang w:val="sv-SE"/>
        </w:rPr>
      </w:pPr>
      <w:r w:rsidRPr="00E75884">
        <w:rPr>
          <w:rFonts w:ascii="Times New Roman" w:hAnsi="Times New Roman"/>
          <w:sz w:val="24"/>
          <w:szCs w:val="24"/>
        </w:rPr>
        <w:t>Ulangan</w:t>
      </w:r>
      <w:r w:rsidRPr="00E75884">
        <w:rPr>
          <w:rFonts w:ascii="Times New Roman" w:hAnsi="Times New Roman"/>
          <w:sz w:val="24"/>
          <w:szCs w:val="24"/>
          <w:lang w:val="sv-SE"/>
        </w:rPr>
        <w:t xml:space="preserve"> dilakukan 4 kali dengan demikian dalam penelitian ini terdapat</w:t>
      </w:r>
      <w:r w:rsidR="00E6528E" w:rsidRPr="00E75884">
        <w:rPr>
          <w:rFonts w:ascii="Times New Roman" w:hAnsi="Times New Roman"/>
          <w:sz w:val="24"/>
          <w:szCs w:val="24"/>
          <w:lang w:val="sv-SE"/>
        </w:rPr>
        <w:t xml:space="preserve">         </w:t>
      </w:r>
      <w:r w:rsidRPr="00E75884">
        <w:rPr>
          <w:rFonts w:ascii="Times New Roman" w:hAnsi="Times New Roman"/>
          <w:sz w:val="24"/>
          <w:szCs w:val="24"/>
          <w:lang w:val="sv-SE"/>
        </w:rPr>
        <w:t>6 x 4 = 24 plot percobaan, ukuran petak percobaan 200 cm x 200 cm. Jarak antar petak dalam kelompok 50 cm dan jarak antar kelompok adalah 100 cm</w:t>
      </w:r>
      <w:r w:rsidRPr="00E75884">
        <w:rPr>
          <w:rFonts w:ascii="Times New Roman" w:hAnsi="Times New Roman"/>
          <w:sz w:val="24"/>
          <w:szCs w:val="24"/>
        </w:rPr>
        <w:t>, tanaman yang akan diamati dan dijadikan sampel adalah 3 tanaman</w:t>
      </w:r>
      <w:r w:rsidRPr="00E75884">
        <w:rPr>
          <w:rFonts w:ascii="Times New Roman" w:hAnsi="Times New Roman"/>
          <w:sz w:val="24"/>
          <w:szCs w:val="24"/>
          <w:lang w:val="sv-SE"/>
        </w:rPr>
        <w:t>.</w:t>
      </w:r>
    </w:p>
    <w:p w14:paraId="28CCF853" w14:textId="77777777" w:rsidR="00523518" w:rsidRPr="00E75884" w:rsidRDefault="00523518" w:rsidP="00EF4BCE">
      <w:pPr>
        <w:tabs>
          <w:tab w:val="left" w:pos="709"/>
        </w:tabs>
        <w:spacing w:line="240" w:lineRule="auto"/>
        <w:ind w:left="1985" w:right="992" w:hanging="1276"/>
        <w:rPr>
          <w:lang w:val="en-US"/>
        </w:rPr>
      </w:pPr>
    </w:p>
    <w:p w14:paraId="5A5F4A76" w14:textId="77777777" w:rsidR="001D44D1" w:rsidRPr="00E75884" w:rsidRDefault="001D44D1" w:rsidP="00EF4BCE">
      <w:pPr>
        <w:pStyle w:val="NormalWeb"/>
        <w:spacing w:before="0" w:beforeAutospacing="0" w:after="120" w:afterAutospacing="0"/>
        <w:jc w:val="both"/>
        <w:rPr>
          <w:b/>
        </w:rPr>
      </w:pPr>
      <w:r w:rsidRPr="00E75884">
        <w:rPr>
          <w:b/>
        </w:rPr>
        <w:t>HASIL DAN PEMBAHASAN</w:t>
      </w:r>
    </w:p>
    <w:p w14:paraId="55BE3A55" w14:textId="7DD0B454" w:rsidR="004E7224" w:rsidRPr="004E7224" w:rsidRDefault="004E7224" w:rsidP="004E7224">
      <w:pPr>
        <w:pStyle w:val="ListParagraph"/>
        <w:numPr>
          <w:ilvl w:val="0"/>
          <w:numId w:val="7"/>
        </w:numPr>
        <w:spacing w:after="0" w:line="240" w:lineRule="auto"/>
        <w:ind w:left="284" w:hanging="284"/>
        <w:rPr>
          <w:rFonts w:ascii="Times New Roman" w:hAnsi="Times New Roman"/>
          <w:b/>
          <w:sz w:val="24"/>
          <w:szCs w:val="24"/>
        </w:rPr>
      </w:pPr>
      <w:r w:rsidRPr="004E7224">
        <w:rPr>
          <w:rFonts w:ascii="Times New Roman" w:hAnsi="Times New Roman"/>
          <w:b/>
          <w:color w:val="000000"/>
          <w:sz w:val="24"/>
          <w:szCs w:val="24"/>
          <w:lang w:val="en-GB"/>
        </w:rPr>
        <w:t>Tinggi Tanaman</w:t>
      </w:r>
    </w:p>
    <w:p w14:paraId="0A26D4B7" w14:textId="380C9509" w:rsidR="00E6528E" w:rsidRPr="00E75884" w:rsidRDefault="00E6528E" w:rsidP="004E7224">
      <w:pPr>
        <w:spacing w:line="240" w:lineRule="auto"/>
        <w:ind w:left="0" w:firstLine="709"/>
        <w:rPr>
          <w:rFonts w:ascii="Times New Roman" w:hAnsi="Times New Roman"/>
          <w:sz w:val="24"/>
          <w:szCs w:val="24"/>
        </w:rPr>
      </w:pPr>
      <w:r w:rsidRPr="00E75884">
        <w:rPr>
          <w:rFonts w:ascii="Times New Roman" w:hAnsi="Times New Roman"/>
          <w:sz w:val="24"/>
          <w:szCs w:val="24"/>
        </w:rPr>
        <w:t>Pertumbuhan tinggi tanaman kacang tunggak berumur 2 minggu setelah tanam, 4 minggu setelah tanam, 6 minggu setelah tanam sampai 8 minggu setelah tanam dapat dilihat pada Gambar 1.</w:t>
      </w:r>
    </w:p>
    <w:p w14:paraId="0EBB1C9E" w14:textId="23C9C2A3" w:rsidR="00E6528E" w:rsidRPr="00E75884" w:rsidRDefault="00E75884" w:rsidP="004E7224">
      <w:pPr>
        <w:pStyle w:val="NormalWeb"/>
        <w:spacing w:before="0" w:beforeAutospacing="0" w:after="0" w:afterAutospacing="0"/>
        <w:ind w:firstLine="720"/>
        <w:rPr>
          <w:lang w:val="en-GB"/>
        </w:rPr>
      </w:pPr>
      <w:r w:rsidRPr="00E75884">
        <w:rPr>
          <w:noProof/>
          <w:lang w:val="en-US"/>
        </w:rPr>
        <w:lastRenderedPageBreak/>
        <mc:AlternateContent>
          <mc:Choice Requires="wps">
            <w:drawing>
              <wp:anchor distT="0" distB="0" distL="114300" distR="114300" simplePos="0" relativeHeight="251660288" behindDoc="0" locked="0" layoutInCell="1" allowOverlap="1" wp14:anchorId="0173B0EA" wp14:editId="6B77A40B">
                <wp:simplePos x="0" y="0"/>
                <wp:positionH relativeFrom="column">
                  <wp:posOffset>-818346</wp:posOffset>
                </wp:positionH>
                <wp:positionV relativeFrom="paragraph">
                  <wp:posOffset>1100581</wp:posOffset>
                </wp:positionV>
                <wp:extent cx="2094008" cy="152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2094008" cy="152400"/>
                        </a:xfrm>
                        <a:prstGeom prst="rect">
                          <a:avLst/>
                        </a:prstGeom>
                        <a:extLst>
                          <a:ext uri="{AF507438-7753-43E0-B8FC-AC1667EBCBE1}">
                            <a14:hiddenEffects xmlns:a14="http://schemas.microsoft.com/office/drawing/2010/main">
                              <a:effectLst/>
                            </a14:hiddenEffects>
                          </a:ext>
                        </a:extLst>
                      </wps:spPr>
                      <wps:txbx>
                        <w:txbxContent>
                          <w:p w14:paraId="7CA80E96" w14:textId="77777777" w:rsidR="00E6528E" w:rsidRPr="00E75884" w:rsidRDefault="00E6528E" w:rsidP="00E6528E">
                            <w:pPr>
                              <w:jc w:val="center"/>
                              <w:rPr>
                                <w:rFonts w:ascii="Arial Black" w:hAnsi="Arial Black"/>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r w:rsidRPr="00E75884">
                              <w:rPr>
                                <w:rFonts w:ascii="Arial Black" w:hAnsi="Arial Black"/>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tinggi tanaman (cm)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173B0EA" id="_x0000_t202" coordsize="21600,21600" o:spt="202" path="m,l,21600r21600,l21600,xe">
                <v:stroke joinstyle="miter"/>
                <v:path gradientshapeok="t" o:connecttype="rect"/>
              </v:shapetype>
              <v:shape id="Text Box 4" o:spid="_x0000_s1026" type="#_x0000_t202" style="position:absolute;left:0;text-align:left;margin-left:-64.45pt;margin-top:86.65pt;width:164.9pt;height:12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" filled="f" stroked="f">
                <o:lock v:ext="edit" shapetype="t"/>
                <v:textbox style="mso-fit-shape-to-text:t">
                  <w:txbxContent>
                    <w:p w14:paraId="7CA80E96" w14:textId="77777777" w:rsidR="00E6528E" w:rsidRPr="00E75884" w:rsidRDefault="00E6528E" w:rsidP="00E6528E">
                      <w:pPr>
                        <w:jc w:val="center"/>
                        <w:rPr>
                          <w:rFonts w:ascii="Arial Black" w:hAnsi="Arial Black"/>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r w:rsidRPr="00E75884">
                        <w:rPr>
                          <w:rFonts w:ascii="Arial Black" w:hAnsi="Arial Black"/>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tinggi tanaman (cm)</w:t>
                      </w:r>
                    </w:p>
                  </w:txbxContent>
                </v:textbox>
              </v:shape>
            </w:pict>
          </mc:Fallback>
        </mc:AlternateContent>
      </w:r>
      <w:r w:rsidR="00E6528E" w:rsidRPr="00E75884">
        <w:rPr>
          <w:noProof/>
        </w:rPr>
        <mc:AlternateContent>
          <mc:Choice Requires="wps">
            <w:drawing>
              <wp:anchor distT="0" distB="0" distL="114300" distR="114300" simplePos="0" relativeHeight="251664384" behindDoc="0" locked="0" layoutInCell="1" allowOverlap="1" wp14:anchorId="328DA945" wp14:editId="6C804CFE">
                <wp:simplePos x="0" y="0"/>
                <wp:positionH relativeFrom="column">
                  <wp:posOffset>3349625</wp:posOffset>
                </wp:positionH>
                <wp:positionV relativeFrom="paragraph">
                  <wp:posOffset>2128520</wp:posOffset>
                </wp:positionV>
                <wp:extent cx="0" cy="85725"/>
                <wp:effectExtent l="6350" t="13970" r="12700" b="508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B7223C" id="_x0000_t32" coordsize="21600,21600" o:spt="32" o:oned="t" path="m,l21600,21600e" filled="f">
                <v:path arrowok="t" fillok="f" o:connecttype="none"/>
                <o:lock v:ext="edit" shapetype="t"/>
              </v:shapetype>
              <v:shape id="Straight Arrow Connector 8" o:spid="_x0000_s1026" type="#_x0000_t32" style="position:absolute;margin-left:263.75pt;margin-top:167.6pt;width:0;height: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"/>
            </w:pict>
          </mc:Fallback>
        </mc:AlternateContent>
      </w:r>
      <w:r w:rsidR="00E6528E" w:rsidRPr="00E75884">
        <w:rPr>
          <w:noProof/>
        </w:rPr>
        <mc:AlternateContent>
          <mc:Choice Requires="wps">
            <w:drawing>
              <wp:anchor distT="0" distB="0" distL="114300" distR="114300" simplePos="0" relativeHeight="251663360" behindDoc="0" locked="0" layoutInCell="1" allowOverlap="1" wp14:anchorId="7FA38139" wp14:editId="6E18B6C0">
                <wp:simplePos x="0" y="0"/>
                <wp:positionH relativeFrom="column">
                  <wp:posOffset>2587625</wp:posOffset>
                </wp:positionH>
                <wp:positionV relativeFrom="paragraph">
                  <wp:posOffset>2138045</wp:posOffset>
                </wp:positionV>
                <wp:extent cx="0" cy="85725"/>
                <wp:effectExtent l="6350" t="13970" r="12700" b="508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9646FF" id="Straight Arrow Connector 7" o:spid="_x0000_s1026" type="#_x0000_t32" style="position:absolute;margin-left:203.75pt;margin-top:168.35pt;width:0;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"/>
            </w:pict>
          </mc:Fallback>
        </mc:AlternateContent>
      </w:r>
      <w:r w:rsidR="00E6528E" w:rsidRPr="00E75884">
        <w:rPr>
          <w:noProof/>
        </w:rPr>
        <mc:AlternateContent>
          <mc:Choice Requires="wps">
            <w:drawing>
              <wp:anchor distT="0" distB="0" distL="114300" distR="114300" simplePos="0" relativeHeight="251662336" behindDoc="0" locked="0" layoutInCell="1" allowOverlap="1" wp14:anchorId="3EA15AA6" wp14:editId="535652C6">
                <wp:simplePos x="0" y="0"/>
                <wp:positionH relativeFrom="column">
                  <wp:posOffset>1816100</wp:posOffset>
                </wp:positionH>
                <wp:positionV relativeFrom="paragraph">
                  <wp:posOffset>2138045</wp:posOffset>
                </wp:positionV>
                <wp:extent cx="0" cy="85725"/>
                <wp:effectExtent l="6350" t="13970" r="12700" b="508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0F5C2A" id="Straight Arrow Connector 6" o:spid="_x0000_s1026" type="#_x0000_t32" style="position:absolute;margin-left:143pt;margin-top:168.35pt;width:0;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"/>
            </w:pict>
          </mc:Fallback>
        </mc:AlternateContent>
      </w:r>
      <w:r w:rsidR="00E6528E" w:rsidRPr="00E75884">
        <w:rPr>
          <w:noProof/>
        </w:rPr>
        <mc:AlternateContent>
          <mc:Choice Requires="wps">
            <w:drawing>
              <wp:anchor distT="0" distB="0" distL="114300" distR="114300" simplePos="0" relativeHeight="251661312" behindDoc="0" locked="0" layoutInCell="1" allowOverlap="1" wp14:anchorId="4F1F5E5B" wp14:editId="6247AFDC">
                <wp:simplePos x="0" y="0"/>
                <wp:positionH relativeFrom="column">
                  <wp:posOffset>1073150</wp:posOffset>
                </wp:positionH>
                <wp:positionV relativeFrom="paragraph">
                  <wp:posOffset>2138045</wp:posOffset>
                </wp:positionV>
                <wp:extent cx="0" cy="85725"/>
                <wp:effectExtent l="6350" t="13970" r="12700" b="508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380EFF" id="_x0000_t32" coordsize="21600,21600" o:spt="32" o:oned="t" path="m,l21600,21600e" filled="f">
                <v:path arrowok="t" fillok="f" o:connecttype="none"/>
                <o:lock v:ext="edit" shapetype="t"/>
              </v:shapetype>
              <v:shape id="Straight Arrow Connector 5" o:spid="_x0000_s1026" type="#_x0000_t32" style="position:absolute;margin-left:84.5pt;margin-top:168.35pt;width:0;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"/>
            </w:pict>
          </mc:Fallback>
        </mc:AlternateContent>
      </w:r>
      <w:r w:rsidR="00E6528E" w:rsidRPr="00E75884">
        <w:rPr>
          <w:noProof/>
        </w:rPr>
        <mc:AlternateContent>
          <mc:Choice Requires="wps">
            <w:drawing>
              <wp:anchor distT="0" distB="0" distL="114300" distR="114300" simplePos="0" relativeHeight="251659264" behindDoc="0" locked="0" layoutInCell="1" allowOverlap="1" wp14:anchorId="4E56AB0B" wp14:editId="0F2CFFA6">
                <wp:simplePos x="0" y="0"/>
                <wp:positionH relativeFrom="column">
                  <wp:posOffset>1168400</wp:posOffset>
                </wp:positionH>
                <wp:positionV relativeFrom="paragraph">
                  <wp:posOffset>2416175</wp:posOffset>
                </wp:positionV>
                <wp:extent cx="1743075" cy="266700"/>
                <wp:effectExtent l="6350" t="6350" r="12700"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266700"/>
                        </a:xfrm>
                        <a:prstGeom prst="rect">
                          <a:avLst/>
                        </a:prstGeom>
                        <a:solidFill>
                          <a:srgbClr val="FFFFFF"/>
                        </a:solidFill>
                        <a:ln w="9525">
                          <a:solidFill>
                            <a:srgbClr val="FFFFFF"/>
                          </a:solidFill>
                          <a:miter lim="800000"/>
                          <a:headEnd/>
                          <a:tailEnd/>
                        </a:ln>
                      </wps:spPr>
                      <wps:txbx>
                        <w:txbxContent>
                          <w:p w14:paraId="2903BB7A" w14:textId="77777777" w:rsidR="00E6528E" w:rsidRPr="00FB78E6" w:rsidRDefault="00E6528E" w:rsidP="00E6528E">
                            <w:pPr>
                              <w:jc w:val="center"/>
                              <w:rPr>
                                <w:b/>
                              </w:rPr>
                            </w:pPr>
                            <w:r w:rsidRPr="00FB78E6">
                              <w:rPr>
                                <w:b/>
                              </w:rPr>
                              <w:t>Umur Tanaman (MST)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6AB0B" id="Rectangle 3" o:spid="_x0000_s1027" style="position:absolute;left:0;text-align:left;margin-left:92pt;margin-top:190.25pt;width:137.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" strokecolor="white">
                <v:textbox>
                  <w:txbxContent>
                    <w:p w14:paraId="2903BB7A" w14:textId="77777777" w:rsidR="00E6528E" w:rsidRPr="00FB78E6" w:rsidRDefault="00E6528E" w:rsidP="00E6528E">
                      <w:pPr>
                        <w:jc w:val="center"/>
                        <w:rPr>
                          <w:b/>
                        </w:rPr>
                      </w:pPr>
                      <w:r w:rsidRPr="00FB78E6">
                        <w:rPr>
                          <w:b/>
                        </w:rPr>
                        <w:t>Umur Tanaman (MST)</w:t>
                      </w:r>
                    </w:p>
                  </w:txbxContent>
                </v:textbox>
              </v:rect>
            </w:pict>
          </mc:Fallback>
        </mc:AlternateContent>
      </w:r>
      <w:r w:rsidR="00E6528E" w:rsidRPr="00E75884">
        <w:rPr>
          <w:noProof/>
        </w:rPr>
        <w:drawing>
          <wp:inline distT="0" distB="0" distL="0" distR="0" wp14:anchorId="6DEC9B03" wp14:editId="19F16BDD">
            <wp:extent cx="5046980" cy="2892056"/>
            <wp:effectExtent l="0" t="0" r="1270" b="0"/>
            <wp:docPr id="1"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B458C5A" w14:textId="0CB912CC" w:rsidR="00E6528E" w:rsidRDefault="00E6528E" w:rsidP="004E7224">
      <w:pPr>
        <w:pStyle w:val="NormalWeb"/>
        <w:spacing w:before="0" w:beforeAutospacing="0" w:after="0" w:afterAutospacing="0"/>
        <w:ind w:firstLine="720"/>
        <w:rPr>
          <w:lang w:val="sv-SE"/>
        </w:rPr>
      </w:pPr>
      <w:r w:rsidRPr="00E75884">
        <w:rPr>
          <w:lang w:val="sv-SE"/>
        </w:rPr>
        <w:t xml:space="preserve">Gambar 1. Grafik tinggi tanaman kacang tunggak berdasarkan jarak tanam </w:t>
      </w:r>
    </w:p>
    <w:p w14:paraId="3312CFF6" w14:textId="77777777" w:rsidR="004E7224" w:rsidRPr="00E75884" w:rsidRDefault="004E7224" w:rsidP="004E7224">
      <w:pPr>
        <w:pStyle w:val="NormalWeb"/>
        <w:spacing w:before="0" w:beforeAutospacing="0" w:after="0" w:afterAutospacing="0"/>
        <w:ind w:firstLine="720"/>
        <w:rPr>
          <w:lang w:val="sv-SE"/>
        </w:rPr>
      </w:pPr>
    </w:p>
    <w:p w14:paraId="2FA4A384" w14:textId="2D41248D" w:rsidR="00E6528E" w:rsidRDefault="00E6528E" w:rsidP="004E7224">
      <w:pPr>
        <w:pStyle w:val="NormalWeb"/>
        <w:spacing w:before="0" w:beforeAutospacing="0" w:after="0" w:afterAutospacing="0"/>
        <w:ind w:firstLine="720"/>
        <w:jc w:val="both"/>
        <w:rPr>
          <w:lang w:val="sv-SE"/>
        </w:rPr>
      </w:pPr>
      <w:r w:rsidRPr="00E75884">
        <w:rPr>
          <w:lang w:val="sv-SE"/>
        </w:rPr>
        <w:t xml:space="preserve">Pada Gambar 1 dapat terlihat bahwa pengamatan tinggi tanaman dari umur                 2 minggu setelah tanam pertumbuhan tanaman memiliki tinggi yang sama rata, dan masuk pada umur tanamanan 4 minggu setelah tanam sudah terlihat bahwa jarak tanam 40 x 45 cm yang paling tertinggi yaitu 30.50 cm dan yang terendah pada 27.04 cm. Hasil analisis statistik terhadap tinggi tanaman pada umur 8 minggu setelah tanam </w:t>
      </w:r>
      <w:r w:rsidRPr="00E75884">
        <w:t xml:space="preserve">menunjukkan bahwa jarak tanaman berpengaruh nyata terhadap tinggi tanaman </w:t>
      </w:r>
      <w:r w:rsidRPr="00E75884">
        <w:rPr>
          <w:lang w:val="sv-SE"/>
        </w:rPr>
        <w:t xml:space="preserve">yang dilanjutkan dengan DNMRT taraf 5% disajikan pada Tabel </w:t>
      </w:r>
      <w:r w:rsidRPr="00E75884">
        <w:t>1</w:t>
      </w:r>
      <w:r w:rsidRPr="00E75884">
        <w:rPr>
          <w:lang w:val="sv-SE"/>
        </w:rPr>
        <w:t>.</w:t>
      </w:r>
    </w:p>
    <w:p w14:paraId="372412A9" w14:textId="77777777" w:rsidR="005D204B" w:rsidRPr="00E75884" w:rsidRDefault="005D204B" w:rsidP="004E7224">
      <w:pPr>
        <w:pStyle w:val="NormalWeb"/>
        <w:spacing w:before="0" w:beforeAutospacing="0" w:after="0" w:afterAutospacing="0"/>
        <w:ind w:firstLine="720"/>
        <w:jc w:val="both"/>
        <w:rPr>
          <w:lang w:val="sv-SE"/>
        </w:rPr>
      </w:pPr>
    </w:p>
    <w:p w14:paraId="5A21CAB4" w14:textId="77777777" w:rsidR="00E6528E" w:rsidRPr="004E7224" w:rsidRDefault="00E6528E" w:rsidP="004E7224">
      <w:pPr>
        <w:pStyle w:val="NormalWeb"/>
        <w:spacing w:before="0" w:beforeAutospacing="0" w:after="0" w:afterAutospacing="0"/>
        <w:ind w:firstLine="720"/>
        <w:rPr>
          <w:b/>
          <w:bCs/>
          <w:lang w:val="en-US"/>
        </w:rPr>
      </w:pPr>
      <w:r w:rsidRPr="004E7224">
        <w:rPr>
          <w:b/>
          <w:bCs/>
          <w:lang w:val="en-US"/>
        </w:rPr>
        <w:t xml:space="preserve">Tabel </w:t>
      </w:r>
      <w:r w:rsidRPr="004E7224">
        <w:rPr>
          <w:b/>
          <w:bCs/>
        </w:rPr>
        <w:t>1</w:t>
      </w:r>
      <w:r w:rsidRPr="004E7224">
        <w:rPr>
          <w:b/>
          <w:bCs/>
          <w:lang w:val="en-US"/>
        </w:rPr>
        <w:t xml:space="preserve">  Rata–Rata Tinggi Tanaman Menurut Jarak Tanam </w:t>
      </w:r>
    </w:p>
    <w:tbl>
      <w:tblPr>
        <w:tblW w:w="0" w:type="auto"/>
        <w:tblInd w:w="108" w:type="dxa"/>
        <w:tblBorders>
          <w:top w:val="single" w:sz="4" w:space="0" w:color="auto"/>
          <w:bottom w:val="single" w:sz="4" w:space="0" w:color="auto"/>
        </w:tblBorders>
        <w:tblLook w:val="0000" w:firstRow="0" w:lastRow="0" w:firstColumn="0" w:lastColumn="0" w:noHBand="0" w:noVBand="0"/>
      </w:tblPr>
      <w:tblGrid>
        <w:gridCol w:w="3915"/>
        <w:gridCol w:w="3914"/>
      </w:tblGrid>
      <w:tr w:rsidR="00E75884" w:rsidRPr="00E75884" w14:paraId="63C79A87" w14:textId="77777777" w:rsidTr="005D204B">
        <w:trPr>
          <w:trHeight w:val="397"/>
        </w:trPr>
        <w:tc>
          <w:tcPr>
            <w:tcW w:w="3915" w:type="dxa"/>
            <w:tcBorders>
              <w:top w:val="single" w:sz="4" w:space="0" w:color="auto"/>
              <w:bottom w:val="single" w:sz="4" w:space="0" w:color="auto"/>
            </w:tcBorders>
            <w:vAlign w:val="center"/>
          </w:tcPr>
          <w:p w14:paraId="4D3960BE" w14:textId="77777777" w:rsidR="005D204B" w:rsidRDefault="00E6528E" w:rsidP="004E7224">
            <w:pPr>
              <w:pStyle w:val="NormalWeb"/>
              <w:spacing w:before="0" w:beforeAutospacing="0" w:after="0" w:afterAutospacing="0"/>
              <w:ind w:firstLine="720"/>
              <w:jc w:val="both"/>
            </w:pPr>
            <w:r w:rsidRPr="00E75884">
              <w:rPr>
                <w:lang w:val="en-US"/>
              </w:rPr>
              <w:t>Jarak Tanam</w:t>
            </w:r>
            <w:r w:rsidRPr="00E75884">
              <w:t xml:space="preserve"> </w:t>
            </w:r>
          </w:p>
          <w:p w14:paraId="5234DFD1" w14:textId="27AA5987" w:rsidR="00E6528E" w:rsidRPr="00E75884" w:rsidRDefault="00E6528E" w:rsidP="004E7224">
            <w:pPr>
              <w:pStyle w:val="NormalWeb"/>
              <w:spacing w:before="0" w:beforeAutospacing="0" w:after="0" w:afterAutospacing="0"/>
              <w:ind w:firstLine="720"/>
              <w:jc w:val="both"/>
            </w:pPr>
            <w:r w:rsidRPr="00E75884">
              <w:t>(cm)</w:t>
            </w:r>
          </w:p>
        </w:tc>
        <w:tc>
          <w:tcPr>
            <w:tcW w:w="3914" w:type="dxa"/>
            <w:tcBorders>
              <w:top w:val="single" w:sz="4" w:space="0" w:color="auto"/>
              <w:bottom w:val="single" w:sz="4" w:space="0" w:color="auto"/>
            </w:tcBorders>
            <w:vAlign w:val="center"/>
          </w:tcPr>
          <w:p w14:paraId="0A84E74E" w14:textId="77777777" w:rsidR="005D204B" w:rsidRDefault="00E6528E" w:rsidP="004E7224">
            <w:pPr>
              <w:pStyle w:val="NormalWeb"/>
              <w:spacing w:before="0" w:beforeAutospacing="0" w:after="0" w:afterAutospacing="0"/>
              <w:ind w:firstLine="720"/>
              <w:rPr>
                <w:lang w:val="en-US"/>
              </w:rPr>
            </w:pPr>
            <w:r w:rsidRPr="00E75884">
              <w:rPr>
                <w:lang w:val="en-US"/>
              </w:rPr>
              <w:t>Tinggi Tanaman</w:t>
            </w:r>
            <w:r w:rsidR="004E7224">
              <w:rPr>
                <w:lang w:val="en-US"/>
              </w:rPr>
              <w:t xml:space="preserve"> </w:t>
            </w:r>
          </w:p>
          <w:p w14:paraId="7CF1D00E" w14:textId="0582EB2E" w:rsidR="00E6528E" w:rsidRPr="00E75884" w:rsidRDefault="00E6528E" w:rsidP="004E7224">
            <w:pPr>
              <w:pStyle w:val="NormalWeb"/>
              <w:spacing w:before="0" w:beforeAutospacing="0" w:after="0" w:afterAutospacing="0"/>
              <w:ind w:firstLine="720"/>
              <w:rPr>
                <w:lang w:val="en-US"/>
              </w:rPr>
            </w:pPr>
            <w:r w:rsidRPr="00E75884">
              <w:rPr>
                <w:lang w:val="en-US"/>
              </w:rPr>
              <w:t>(Cm)</w:t>
            </w:r>
          </w:p>
        </w:tc>
      </w:tr>
      <w:tr w:rsidR="00E75884" w:rsidRPr="00E75884" w14:paraId="18267609" w14:textId="77777777" w:rsidTr="005D204B">
        <w:trPr>
          <w:trHeight w:val="397"/>
        </w:trPr>
        <w:tc>
          <w:tcPr>
            <w:tcW w:w="3915" w:type="dxa"/>
            <w:tcBorders>
              <w:top w:val="single" w:sz="4" w:space="0" w:color="auto"/>
              <w:bottom w:val="nil"/>
            </w:tcBorders>
            <w:vAlign w:val="center"/>
          </w:tcPr>
          <w:p w14:paraId="7B80072E" w14:textId="77777777" w:rsidR="00E6528E" w:rsidRPr="00E75884" w:rsidRDefault="00E6528E" w:rsidP="004E7224">
            <w:pPr>
              <w:pStyle w:val="NormalWeb"/>
              <w:spacing w:before="0" w:beforeAutospacing="0" w:after="0" w:afterAutospacing="0"/>
              <w:ind w:firstLine="720"/>
              <w:jc w:val="both"/>
              <w:rPr>
                <w:lang w:val="en-US"/>
              </w:rPr>
            </w:pPr>
            <w:r w:rsidRPr="00E75884">
              <w:rPr>
                <w:lang w:val="en-US"/>
              </w:rPr>
              <w:t xml:space="preserve">40 x 45 </w:t>
            </w:r>
          </w:p>
        </w:tc>
        <w:tc>
          <w:tcPr>
            <w:tcW w:w="3914" w:type="dxa"/>
            <w:tcBorders>
              <w:top w:val="single" w:sz="4" w:space="0" w:color="auto"/>
              <w:bottom w:val="nil"/>
            </w:tcBorders>
            <w:vAlign w:val="center"/>
          </w:tcPr>
          <w:p w14:paraId="79A05D41" w14:textId="77777777" w:rsidR="00E6528E" w:rsidRPr="00E75884" w:rsidRDefault="00E6528E" w:rsidP="004E7224">
            <w:pPr>
              <w:pStyle w:val="NormalWeb"/>
              <w:spacing w:before="0" w:beforeAutospacing="0" w:after="0" w:afterAutospacing="0"/>
              <w:ind w:firstLine="720"/>
              <w:jc w:val="both"/>
              <w:rPr>
                <w:lang w:val="en-US"/>
              </w:rPr>
            </w:pPr>
            <w:r w:rsidRPr="00E75884">
              <w:rPr>
                <w:lang w:val="en-US"/>
              </w:rPr>
              <w:t>47.00 a</w:t>
            </w:r>
          </w:p>
        </w:tc>
      </w:tr>
      <w:tr w:rsidR="00E75884" w:rsidRPr="00E75884" w14:paraId="5E046227" w14:textId="77777777" w:rsidTr="005D204B">
        <w:trPr>
          <w:trHeight w:val="397"/>
        </w:trPr>
        <w:tc>
          <w:tcPr>
            <w:tcW w:w="3915" w:type="dxa"/>
            <w:tcBorders>
              <w:top w:val="nil"/>
              <w:bottom w:val="nil"/>
            </w:tcBorders>
            <w:vAlign w:val="center"/>
          </w:tcPr>
          <w:p w14:paraId="168AEEA5" w14:textId="77777777" w:rsidR="00E6528E" w:rsidRPr="00E75884" w:rsidRDefault="00E6528E" w:rsidP="004E7224">
            <w:pPr>
              <w:pStyle w:val="NormalWeb"/>
              <w:spacing w:before="0" w:beforeAutospacing="0" w:after="0" w:afterAutospacing="0"/>
              <w:ind w:firstLine="720"/>
              <w:jc w:val="both"/>
              <w:rPr>
                <w:lang w:val="en-US"/>
              </w:rPr>
            </w:pPr>
            <w:r w:rsidRPr="00E75884">
              <w:rPr>
                <w:lang w:val="en-US"/>
              </w:rPr>
              <w:t xml:space="preserve">40 x 40 </w:t>
            </w:r>
          </w:p>
        </w:tc>
        <w:tc>
          <w:tcPr>
            <w:tcW w:w="3914" w:type="dxa"/>
            <w:tcBorders>
              <w:top w:val="nil"/>
              <w:bottom w:val="nil"/>
            </w:tcBorders>
            <w:vAlign w:val="center"/>
          </w:tcPr>
          <w:p w14:paraId="6AF1EC55" w14:textId="77777777" w:rsidR="00E6528E" w:rsidRPr="00E75884" w:rsidRDefault="00E6528E" w:rsidP="004E7224">
            <w:pPr>
              <w:pStyle w:val="NormalWeb"/>
              <w:spacing w:before="0" w:beforeAutospacing="0" w:after="0" w:afterAutospacing="0"/>
              <w:ind w:firstLine="720"/>
              <w:jc w:val="both"/>
            </w:pPr>
            <w:r w:rsidRPr="00E75884">
              <w:rPr>
                <w:lang w:val="en-US"/>
              </w:rPr>
              <w:t xml:space="preserve">45.33 </w:t>
            </w:r>
            <w:r w:rsidRPr="00E75884">
              <w:t>b</w:t>
            </w:r>
          </w:p>
        </w:tc>
      </w:tr>
      <w:tr w:rsidR="00E75884" w:rsidRPr="00E75884" w14:paraId="70398CDA" w14:textId="77777777" w:rsidTr="005D204B">
        <w:trPr>
          <w:trHeight w:val="397"/>
        </w:trPr>
        <w:tc>
          <w:tcPr>
            <w:tcW w:w="3915" w:type="dxa"/>
            <w:tcBorders>
              <w:top w:val="nil"/>
              <w:bottom w:val="nil"/>
            </w:tcBorders>
            <w:vAlign w:val="center"/>
          </w:tcPr>
          <w:p w14:paraId="693653F2" w14:textId="77777777" w:rsidR="00E6528E" w:rsidRPr="00E75884" w:rsidRDefault="00E6528E" w:rsidP="004E7224">
            <w:pPr>
              <w:pStyle w:val="NormalWeb"/>
              <w:spacing w:before="0" w:beforeAutospacing="0" w:after="0" w:afterAutospacing="0"/>
              <w:ind w:firstLine="720"/>
              <w:jc w:val="both"/>
              <w:rPr>
                <w:lang w:val="en-US"/>
              </w:rPr>
            </w:pPr>
            <w:r w:rsidRPr="00E75884">
              <w:rPr>
                <w:lang w:val="en-US"/>
              </w:rPr>
              <w:t xml:space="preserve">40 x 35 </w:t>
            </w:r>
          </w:p>
        </w:tc>
        <w:tc>
          <w:tcPr>
            <w:tcW w:w="3914" w:type="dxa"/>
            <w:tcBorders>
              <w:top w:val="nil"/>
              <w:bottom w:val="nil"/>
            </w:tcBorders>
            <w:vAlign w:val="center"/>
          </w:tcPr>
          <w:p w14:paraId="643F6CB0" w14:textId="77777777" w:rsidR="00E6528E" w:rsidRPr="00E75884" w:rsidRDefault="00E6528E" w:rsidP="004E7224">
            <w:pPr>
              <w:pStyle w:val="NormalWeb"/>
              <w:spacing w:before="0" w:beforeAutospacing="0" w:after="0" w:afterAutospacing="0"/>
              <w:ind w:firstLine="720"/>
              <w:jc w:val="both"/>
            </w:pPr>
            <w:r w:rsidRPr="00E75884">
              <w:rPr>
                <w:lang w:val="en-US"/>
              </w:rPr>
              <w:t xml:space="preserve">44.21 </w:t>
            </w:r>
            <w:r w:rsidRPr="00E75884">
              <w:t>c</w:t>
            </w:r>
          </w:p>
        </w:tc>
      </w:tr>
      <w:tr w:rsidR="00E75884" w:rsidRPr="00E75884" w14:paraId="4A2B3EC1" w14:textId="77777777" w:rsidTr="005D204B">
        <w:trPr>
          <w:trHeight w:val="397"/>
        </w:trPr>
        <w:tc>
          <w:tcPr>
            <w:tcW w:w="3915" w:type="dxa"/>
            <w:tcBorders>
              <w:top w:val="nil"/>
              <w:bottom w:val="nil"/>
            </w:tcBorders>
            <w:vAlign w:val="center"/>
          </w:tcPr>
          <w:p w14:paraId="6ADD7D21" w14:textId="77777777" w:rsidR="00E6528E" w:rsidRPr="00E75884" w:rsidRDefault="00E6528E" w:rsidP="004E7224">
            <w:pPr>
              <w:pStyle w:val="NormalWeb"/>
              <w:spacing w:before="0" w:beforeAutospacing="0" w:after="0" w:afterAutospacing="0"/>
              <w:ind w:firstLine="720"/>
              <w:jc w:val="both"/>
              <w:rPr>
                <w:lang w:val="en-US"/>
              </w:rPr>
            </w:pPr>
            <w:r w:rsidRPr="00E75884">
              <w:rPr>
                <w:lang w:val="en-US"/>
              </w:rPr>
              <w:t xml:space="preserve">40 x 30 </w:t>
            </w:r>
          </w:p>
        </w:tc>
        <w:tc>
          <w:tcPr>
            <w:tcW w:w="3914" w:type="dxa"/>
            <w:tcBorders>
              <w:top w:val="nil"/>
              <w:bottom w:val="nil"/>
            </w:tcBorders>
            <w:vAlign w:val="center"/>
          </w:tcPr>
          <w:p w14:paraId="4E165798" w14:textId="77777777" w:rsidR="00E6528E" w:rsidRPr="00E75884" w:rsidRDefault="00E6528E" w:rsidP="004E7224">
            <w:pPr>
              <w:pStyle w:val="NormalWeb"/>
              <w:spacing w:before="0" w:beforeAutospacing="0" w:after="0" w:afterAutospacing="0"/>
              <w:ind w:firstLine="720"/>
              <w:jc w:val="both"/>
            </w:pPr>
            <w:r w:rsidRPr="00E75884">
              <w:rPr>
                <w:lang w:val="en-US"/>
              </w:rPr>
              <w:t xml:space="preserve">43.58 </w:t>
            </w:r>
            <w:r w:rsidRPr="00E75884">
              <w:t>c</w:t>
            </w:r>
          </w:p>
        </w:tc>
      </w:tr>
      <w:tr w:rsidR="00E75884" w:rsidRPr="00E75884" w14:paraId="3B096745" w14:textId="77777777" w:rsidTr="005D204B">
        <w:trPr>
          <w:trHeight w:val="397"/>
        </w:trPr>
        <w:tc>
          <w:tcPr>
            <w:tcW w:w="3915" w:type="dxa"/>
            <w:tcBorders>
              <w:top w:val="nil"/>
              <w:bottom w:val="nil"/>
            </w:tcBorders>
            <w:vAlign w:val="center"/>
          </w:tcPr>
          <w:p w14:paraId="78135876" w14:textId="77777777" w:rsidR="00E6528E" w:rsidRPr="00E75884" w:rsidRDefault="00E6528E" w:rsidP="004E7224">
            <w:pPr>
              <w:pStyle w:val="NormalWeb"/>
              <w:spacing w:before="0" w:beforeAutospacing="0" w:after="0" w:afterAutospacing="0"/>
              <w:ind w:firstLine="720"/>
              <w:jc w:val="both"/>
              <w:rPr>
                <w:lang w:val="en-US"/>
              </w:rPr>
            </w:pPr>
            <w:r w:rsidRPr="00E75884">
              <w:rPr>
                <w:lang w:val="en-US"/>
              </w:rPr>
              <w:t xml:space="preserve">40 x 25 </w:t>
            </w:r>
          </w:p>
        </w:tc>
        <w:tc>
          <w:tcPr>
            <w:tcW w:w="3914" w:type="dxa"/>
            <w:tcBorders>
              <w:top w:val="nil"/>
              <w:bottom w:val="nil"/>
            </w:tcBorders>
            <w:vAlign w:val="center"/>
          </w:tcPr>
          <w:p w14:paraId="1935ABB8" w14:textId="77777777" w:rsidR="00E6528E" w:rsidRPr="00E75884" w:rsidRDefault="00E6528E" w:rsidP="004E7224">
            <w:pPr>
              <w:pStyle w:val="NormalWeb"/>
              <w:spacing w:before="0" w:beforeAutospacing="0" w:after="0" w:afterAutospacing="0"/>
              <w:ind w:firstLine="720"/>
              <w:jc w:val="both"/>
            </w:pPr>
            <w:r w:rsidRPr="00E75884">
              <w:rPr>
                <w:lang w:val="en-US"/>
              </w:rPr>
              <w:t xml:space="preserve">42.88 </w:t>
            </w:r>
            <w:r w:rsidRPr="00E75884">
              <w:t>cd</w:t>
            </w:r>
          </w:p>
        </w:tc>
      </w:tr>
      <w:tr w:rsidR="004E7224" w:rsidRPr="00E75884" w14:paraId="04DA6B8D" w14:textId="77777777" w:rsidTr="005D204B">
        <w:trPr>
          <w:trHeight w:val="397"/>
        </w:trPr>
        <w:tc>
          <w:tcPr>
            <w:tcW w:w="3915" w:type="dxa"/>
            <w:tcBorders>
              <w:top w:val="nil"/>
              <w:bottom w:val="single" w:sz="4" w:space="0" w:color="auto"/>
            </w:tcBorders>
            <w:vAlign w:val="center"/>
          </w:tcPr>
          <w:p w14:paraId="72CB8918" w14:textId="77777777" w:rsidR="00E6528E" w:rsidRPr="00E75884" w:rsidRDefault="00E6528E" w:rsidP="004E7224">
            <w:pPr>
              <w:pStyle w:val="NormalWeb"/>
              <w:spacing w:before="0" w:beforeAutospacing="0" w:after="0" w:afterAutospacing="0"/>
              <w:ind w:firstLine="720"/>
              <w:jc w:val="both"/>
              <w:rPr>
                <w:lang w:val="en-US"/>
              </w:rPr>
            </w:pPr>
            <w:r w:rsidRPr="00E75884">
              <w:rPr>
                <w:lang w:val="en-US"/>
              </w:rPr>
              <w:t xml:space="preserve">40 x 20 </w:t>
            </w:r>
          </w:p>
        </w:tc>
        <w:tc>
          <w:tcPr>
            <w:tcW w:w="3914" w:type="dxa"/>
            <w:tcBorders>
              <w:top w:val="nil"/>
              <w:bottom w:val="single" w:sz="4" w:space="0" w:color="auto"/>
            </w:tcBorders>
            <w:vAlign w:val="center"/>
          </w:tcPr>
          <w:p w14:paraId="0557656B" w14:textId="77777777" w:rsidR="00E6528E" w:rsidRPr="00E75884" w:rsidRDefault="00E6528E" w:rsidP="004E7224">
            <w:pPr>
              <w:pStyle w:val="NormalWeb"/>
              <w:spacing w:before="0" w:beforeAutospacing="0" w:after="0" w:afterAutospacing="0"/>
              <w:ind w:firstLine="720"/>
              <w:jc w:val="both"/>
            </w:pPr>
            <w:r w:rsidRPr="00E75884">
              <w:rPr>
                <w:lang w:val="en-US"/>
              </w:rPr>
              <w:t xml:space="preserve">42.04 </w:t>
            </w:r>
            <w:r w:rsidRPr="00E75884">
              <w:t>d</w:t>
            </w:r>
          </w:p>
        </w:tc>
      </w:tr>
    </w:tbl>
    <w:p w14:paraId="63DC2F60" w14:textId="3E03097F" w:rsidR="00E6528E" w:rsidRDefault="00E6528E" w:rsidP="004E7224">
      <w:pPr>
        <w:pStyle w:val="NormalWeb"/>
        <w:spacing w:before="0" w:beforeAutospacing="0" w:after="0" w:afterAutospacing="0"/>
        <w:ind w:left="1985" w:hanging="1265"/>
        <w:rPr>
          <w:i/>
          <w:iCs/>
          <w:lang w:val="en-US"/>
        </w:rPr>
      </w:pPr>
      <w:r w:rsidRPr="004E7224">
        <w:rPr>
          <w:i/>
          <w:iCs/>
          <w:lang w:val="en-US"/>
        </w:rPr>
        <w:t>Keterangan : Angka – angka yang diikuti oleh huruf kecil yang sama, tidak berbeda  nyata  pada taraf</w:t>
      </w:r>
      <w:r w:rsidRPr="004E7224">
        <w:rPr>
          <w:i/>
          <w:iCs/>
          <w:lang w:val="en-US"/>
        </w:rPr>
        <w:sym w:font="Symbol" w:char="F020"/>
      </w:r>
      <w:r w:rsidRPr="004E7224">
        <w:rPr>
          <w:i/>
          <w:iCs/>
          <w:lang w:val="en-US"/>
        </w:rPr>
        <w:sym w:font="Symbol" w:char="F061"/>
      </w:r>
      <w:r w:rsidRPr="004E7224">
        <w:rPr>
          <w:i/>
          <w:iCs/>
          <w:lang w:val="en-US"/>
        </w:rPr>
        <w:t xml:space="preserve"> 5 %, DNMRT</w:t>
      </w:r>
    </w:p>
    <w:p w14:paraId="15902BC6" w14:textId="77777777" w:rsidR="004E7224" w:rsidRPr="004E7224" w:rsidRDefault="004E7224" w:rsidP="004E7224">
      <w:pPr>
        <w:pStyle w:val="NormalWeb"/>
        <w:spacing w:before="0" w:beforeAutospacing="0" w:after="0" w:afterAutospacing="0"/>
        <w:ind w:left="1985" w:hanging="1265"/>
        <w:rPr>
          <w:i/>
          <w:iCs/>
          <w:lang w:val="en-US"/>
        </w:rPr>
      </w:pPr>
    </w:p>
    <w:p w14:paraId="09323281" w14:textId="77777777" w:rsidR="00E6528E" w:rsidRPr="004E7224" w:rsidRDefault="00E6528E" w:rsidP="004E7224">
      <w:pPr>
        <w:pStyle w:val="NormalWeb"/>
        <w:spacing w:before="0" w:beforeAutospacing="0" w:after="0" w:afterAutospacing="0"/>
        <w:ind w:firstLine="720"/>
        <w:jc w:val="both"/>
        <w:rPr>
          <w:lang w:val="sv-SE"/>
        </w:rPr>
      </w:pPr>
      <w:r w:rsidRPr="004E7224">
        <w:rPr>
          <w:lang w:val="sv-SE"/>
        </w:rPr>
        <w:t xml:space="preserve">Tabel 1 menunjukkan bahwa jarak tanam 40 x 45 cm berbeda nyata dengan perlakuan lainnya terhadap perlakuan tinggi tanaman kacang tunggak dengan jarak tanam 40 x 45 cm menunjukkan tinggi tanaman tetapi tidak berbeda nyata dengan perlakuan jarak tanam 40 x 40 cm, 40 x 35 cm, 40 x 30 cm, 40 x 25 cm dan 40 x 20 </w:t>
      </w:r>
      <w:r w:rsidRPr="004E7224">
        <w:rPr>
          <w:lang w:val="sv-SE"/>
        </w:rPr>
        <w:lastRenderedPageBreak/>
        <w:t>cm, sedangkan pada perlakuan jarak tanam 40x20 cm menunjukkan tinggi tanaman kacang tunggak terendah.</w:t>
      </w:r>
    </w:p>
    <w:p w14:paraId="7972788B" w14:textId="503D6AA7" w:rsidR="0077797B" w:rsidRPr="00E75884" w:rsidRDefault="0077797B" w:rsidP="004E7224">
      <w:pPr>
        <w:pStyle w:val="NormalWeb"/>
        <w:spacing w:before="0" w:beforeAutospacing="0" w:after="0" w:afterAutospacing="0"/>
        <w:ind w:firstLine="720"/>
        <w:jc w:val="both"/>
        <w:rPr>
          <w:lang w:val="en-US"/>
        </w:rPr>
      </w:pPr>
      <w:r w:rsidRPr="004E7224">
        <w:rPr>
          <w:lang w:val="sv-SE"/>
        </w:rPr>
        <w:t>Selanjutnya</w:t>
      </w:r>
      <w:r w:rsidRPr="00E75884">
        <w:rPr>
          <w:lang w:val="en-US"/>
        </w:rPr>
        <w:t xml:space="preserve"> bahwa jarak tanam juga tidak jauh berbeda dengan perlakuan lainnya untuk berbagai perlakuan jarak tanam. Hal ini dikarenakan pada umur 2 minggu setelah tanam atau sekitar 14 hst, tanaman kacang tunggak belum mengalami persaingan penyerapan hara yang tinggi, kebutuhan tanaman akan unsur hara esensial baik unsur hara makro maupun unsur hara mikro masih ada dalam jumlah yang minimal, dan unsur hara yang dapat dihasilkan oleh tanaman kacang tunggak juga terdapat dalam jumlah yang minimal.</w:t>
      </w:r>
    </w:p>
    <w:p w14:paraId="4248D15C" w14:textId="4A747157" w:rsidR="00695FFB" w:rsidRDefault="00695FFB" w:rsidP="004E7224">
      <w:pPr>
        <w:pStyle w:val="NormalWeb"/>
        <w:spacing w:before="0" w:beforeAutospacing="0" w:after="0" w:afterAutospacing="0"/>
        <w:ind w:firstLine="720"/>
        <w:jc w:val="both"/>
      </w:pPr>
      <w:r w:rsidRPr="00E75884">
        <w:rPr>
          <w:lang w:val="en-US"/>
        </w:rPr>
        <w:t>Semakin</w:t>
      </w:r>
      <w:r w:rsidRPr="00E75884">
        <w:t xml:space="preserve"> banyak bagian tanaman yang bergantung pada fotosintesis untuk bertahan hidup, kebutuhan nutrisi juga akan lebih besar karena ada lebih banyak bagian tanaman. Pupuk dasar yang diberikan pada awal penanaman belum sepenuhnya terurai atau terserap seluruhnya oleh tanaman, sehingga unsur hara dalam tanah masih cukup banyak.</w:t>
      </w:r>
    </w:p>
    <w:p w14:paraId="702CE773" w14:textId="77777777" w:rsidR="00E2709F" w:rsidRPr="00E75884" w:rsidRDefault="00E2709F" w:rsidP="004E7224">
      <w:pPr>
        <w:pStyle w:val="NormalWeb"/>
        <w:spacing w:before="0" w:beforeAutospacing="0" w:after="0" w:afterAutospacing="0"/>
        <w:ind w:firstLine="720"/>
        <w:jc w:val="both"/>
      </w:pPr>
    </w:p>
    <w:p w14:paraId="49E81640" w14:textId="63F7966A" w:rsidR="00E6528E" w:rsidRPr="004E7224" w:rsidRDefault="00E6528E" w:rsidP="004E7224">
      <w:pPr>
        <w:pStyle w:val="ListParagraph"/>
        <w:numPr>
          <w:ilvl w:val="0"/>
          <w:numId w:val="7"/>
        </w:numPr>
        <w:spacing w:after="0" w:line="240" w:lineRule="auto"/>
        <w:ind w:left="284" w:hanging="284"/>
        <w:rPr>
          <w:rFonts w:ascii="Times New Roman" w:hAnsi="Times New Roman"/>
          <w:b/>
          <w:color w:val="000000"/>
          <w:sz w:val="24"/>
          <w:szCs w:val="24"/>
          <w:lang w:val="en-GB"/>
        </w:rPr>
      </w:pPr>
      <w:r w:rsidRPr="004E7224">
        <w:rPr>
          <w:rFonts w:ascii="Times New Roman" w:hAnsi="Times New Roman"/>
          <w:b/>
          <w:color w:val="000000"/>
          <w:sz w:val="24"/>
          <w:szCs w:val="24"/>
          <w:lang w:val="en-GB"/>
        </w:rPr>
        <w:t>Jumlah Cabang Utama</w:t>
      </w:r>
    </w:p>
    <w:p w14:paraId="67AA65B9" w14:textId="5560FB06" w:rsidR="00E6528E" w:rsidRDefault="00E6528E" w:rsidP="004E7224">
      <w:pPr>
        <w:pStyle w:val="NormalWeb"/>
        <w:spacing w:before="0" w:beforeAutospacing="0" w:after="0" w:afterAutospacing="0"/>
        <w:ind w:firstLine="720"/>
        <w:rPr>
          <w:lang w:val="en-US"/>
        </w:rPr>
      </w:pPr>
      <w:r w:rsidRPr="00E75884">
        <w:rPr>
          <w:lang w:val="en-GB"/>
        </w:rPr>
        <w:t xml:space="preserve">Hasil analisa ragam penggunaan jarak tanam berpengaruh nyata terhadap jumlah </w:t>
      </w:r>
      <w:r w:rsidRPr="00E75884">
        <w:t>c</w:t>
      </w:r>
      <w:r w:rsidRPr="00E75884">
        <w:rPr>
          <w:lang w:val="en-GB"/>
        </w:rPr>
        <w:t xml:space="preserve">abang utama setelah dilanjutkan dengan uji DNMRT pada taraf 5%, dapat dilihat pada Tabel </w:t>
      </w:r>
      <w:r w:rsidRPr="00E75884">
        <w:t>2</w:t>
      </w:r>
      <w:r w:rsidRPr="00E75884">
        <w:rPr>
          <w:lang w:val="en-GB"/>
        </w:rPr>
        <w:t xml:space="preserve"> dibawah ini </w:t>
      </w:r>
      <w:r w:rsidRPr="00E75884">
        <w:rPr>
          <w:lang w:val="en-US"/>
        </w:rPr>
        <w:t>:</w:t>
      </w:r>
    </w:p>
    <w:p w14:paraId="4925591A" w14:textId="77777777" w:rsidR="004E7224" w:rsidRPr="00E75884" w:rsidRDefault="004E7224" w:rsidP="004E7224">
      <w:pPr>
        <w:pStyle w:val="NormalWeb"/>
        <w:spacing w:before="0" w:beforeAutospacing="0" w:after="0" w:afterAutospacing="0"/>
        <w:ind w:firstLine="720"/>
        <w:rPr>
          <w:lang w:val="en-US"/>
        </w:rPr>
      </w:pPr>
    </w:p>
    <w:p w14:paraId="0F0D4732" w14:textId="77777777" w:rsidR="00E6528E" w:rsidRPr="004E7224" w:rsidRDefault="00E6528E" w:rsidP="004E7224">
      <w:pPr>
        <w:pStyle w:val="NormalWeb"/>
        <w:spacing w:before="0" w:beforeAutospacing="0" w:after="0" w:afterAutospacing="0"/>
        <w:ind w:firstLine="720"/>
        <w:rPr>
          <w:b/>
          <w:bCs/>
          <w:lang w:val="en-US"/>
        </w:rPr>
      </w:pPr>
      <w:r w:rsidRPr="004E7224">
        <w:rPr>
          <w:b/>
          <w:bCs/>
          <w:lang w:val="en-US"/>
        </w:rPr>
        <w:t xml:space="preserve">Tabel </w:t>
      </w:r>
      <w:r w:rsidRPr="004E7224">
        <w:rPr>
          <w:b/>
          <w:bCs/>
        </w:rPr>
        <w:t>2</w:t>
      </w:r>
      <w:r w:rsidRPr="004E7224">
        <w:rPr>
          <w:b/>
          <w:bCs/>
          <w:lang w:val="en-GB"/>
        </w:rPr>
        <w:t xml:space="preserve">. Jumlah Cabang Utama Menurut Jarak Tanam </w:t>
      </w:r>
    </w:p>
    <w:tbl>
      <w:tblPr>
        <w:tblW w:w="8154"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4077"/>
        <w:gridCol w:w="4077"/>
      </w:tblGrid>
      <w:tr w:rsidR="00E75884" w:rsidRPr="00E75884" w14:paraId="7E6D05FD" w14:textId="77777777" w:rsidTr="005D204B">
        <w:trPr>
          <w:trHeight w:val="397"/>
        </w:trPr>
        <w:tc>
          <w:tcPr>
            <w:tcW w:w="4077" w:type="dxa"/>
            <w:tcBorders>
              <w:bottom w:val="single" w:sz="4" w:space="0" w:color="auto"/>
            </w:tcBorders>
            <w:vAlign w:val="center"/>
          </w:tcPr>
          <w:p w14:paraId="0B710C9A" w14:textId="77777777" w:rsidR="00E6528E" w:rsidRPr="00E75884" w:rsidRDefault="00E6528E" w:rsidP="004E7224">
            <w:pPr>
              <w:pStyle w:val="NormalWeb"/>
              <w:spacing w:before="0" w:beforeAutospacing="0" w:after="0" w:afterAutospacing="0"/>
              <w:ind w:firstLine="720"/>
              <w:jc w:val="both"/>
            </w:pPr>
            <w:r w:rsidRPr="00E75884">
              <w:rPr>
                <w:lang w:val="en-US"/>
              </w:rPr>
              <w:t>Jarak Tanam</w:t>
            </w:r>
            <w:r w:rsidRPr="00E75884">
              <w:t xml:space="preserve"> (cm)</w:t>
            </w:r>
          </w:p>
        </w:tc>
        <w:tc>
          <w:tcPr>
            <w:tcW w:w="4077" w:type="dxa"/>
            <w:tcBorders>
              <w:bottom w:val="single" w:sz="4" w:space="0" w:color="auto"/>
            </w:tcBorders>
            <w:vAlign w:val="center"/>
          </w:tcPr>
          <w:p w14:paraId="49010F11" w14:textId="77777777" w:rsidR="005D204B" w:rsidRDefault="00E6528E" w:rsidP="004E7224">
            <w:pPr>
              <w:pStyle w:val="NormalWeb"/>
              <w:spacing w:before="0" w:beforeAutospacing="0" w:after="0" w:afterAutospacing="0"/>
              <w:ind w:firstLine="720"/>
              <w:jc w:val="both"/>
              <w:rPr>
                <w:lang w:val="en-US"/>
              </w:rPr>
            </w:pPr>
            <w:r w:rsidRPr="00E75884">
              <w:rPr>
                <w:lang w:val="en-US"/>
              </w:rPr>
              <w:t>Jumlah Cabang Utama</w:t>
            </w:r>
          </w:p>
          <w:p w14:paraId="2F02185A" w14:textId="48ABE527" w:rsidR="00E6528E" w:rsidRPr="00E75884" w:rsidRDefault="00E6528E" w:rsidP="004E7224">
            <w:pPr>
              <w:pStyle w:val="NormalWeb"/>
              <w:spacing w:before="0" w:beforeAutospacing="0" w:after="0" w:afterAutospacing="0"/>
              <w:ind w:firstLine="720"/>
              <w:jc w:val="both"/>
              <w:rPr>
                <w:lang w:val="en-US"/>
              </w:rPr>
            </w:pPr>
            <w:r w:rsidRPr="00E75884">
              <w:rPr>
                <w:lang w:val="en-US"/>
              </w:rPr>
              <w:t>(Cabang)</w:t>
            </w:r>
          </w:p>
        </w:tc>
      </w:tr>
      <w:tr w:rsidR="00E75884" w:rsidRPr="00E75884" w14:paraId="7098D528" w14:textId="77777777" w:rsidTr="005D204B">
        <w:trPr>
          <w:trHeight w:val="397"/>
        </w:trPr>
        <w:tc>
          <w:tcPr>
            <w:tcW w:w="4077" w:type="dxa"/>
            <w:tcBorders>
              <w:bottom w:val="nil"/>
            </w:tcBorders>
            <w:vAlign w:val="center"/>
          </w:tcPr>
          <w:p w14:paraId="378BBE2F" w14:textId="77777777" w:rsidR="00E6528E" w:rsidRPr="00E75884" w:rsidRDefault="00E6528E" w:rsidP="004E7224">
            <w:pPr>
              <w:pStyle w:val="NormalWeb"/>
              <w:spacing w:before="0" w:beforeAutospacing="0" w:after="0" w:afterAutospacing="0"/>
              <w:ind w:firstLine="720"/>
              <w:jc w:val="both"/>
              <w:rPr>
                <w:lang w:val="en-US"/>
              </w:rPr>
            </w:pPr>
            <w:r w:rsidRPr="00E75884">
              <w:rPr>
                <w:lang w:val="en-US"/>
              </w:rPr>
              <w:t xml:space="preserve">40 x 45 </w:t>
            </w:r>
          </w:p>
        </w:tc>
        <w:tc>
          <w:tcPr>
            <w:tcW w:w="4077" w:type="dxa"/>
            <w:tcBorders>
              <w:bottom w:val="nil"/>
            </w:tcBorders>
            <w:vAlign w:val="center"/>
          </w:tcPr>
          <w:p w14:paraId="070BF3E9" w14:textId="77777777" w:rsidR="00E6528E" w:rsidRPr="00E75884" w:rsidRDefault="00E6528E" w:rsidP="004E7224">
            <w:pPr>
              <w:pStyle w:val="NormalWeb"/>
              <w:spacing w:before="0" w:beforeAutospacing="0" w:after="0" w:afterAutospacing="0"/>
              <w:ind w:firstLine="720"/>
              <w:jc w:val="both"/>
              <w:rPr>
                <w:lang w:val="en-US"/>
              </w:rPr>
            </w:pPr>
            <w:r w:rsidRPr="00E75884">
              <w:rPr>
                <w:lang w:val="en-US"/>
              </w:rPr>
              <w:t>6.33 a</w:t>
            </w:r>
          </w:p>
        </w:tc>
      </w:tr>
      <w:tr w:rsidR="00E75884" w:rsidRPr="00E75884" w14:paraId="0A3B11E4" w14:textId="77777777" w:rsidTr="005D204B">
        <w:trPr>
          <w:trHeight w:val="397"/>
        </w:trPr>
        <w:tc>
          <w:tcPr>
            <w:tcW w:w="4077" w:type="dxa"/>
            <w:tcBorders>
              <w:top w:val="nil"/>
              <w:bottom w:val="nil"/>
            </w:tcBorders>
            <w:vAlign w:val="center"/>
          </w:tcPr>
          <w:p w14:paraId="3236637B" w14:textId="77777777" w:rsidR="00E6528E" w:rsidRPr="00E75884" w:rsidRDefault="00E6528E" w:rsidP="004E7224">
            <w:pPr>
              <w:pStyle w:val="NormalWeb"/>
              <w:spacing w:before="0" w:beforeAutospacing="0" w:after="0" w:afterAutospacing="0"/>
              <w:ind w:firstLine="720"/>
              <w:jc w:val="both"/>
              <w:rPr>
                <w:lang w:val="en-US"/>
              </w:rPr>
            </w:pPr>
            <w:r w:rsidRPr="00E75884">
              <w:rPr>
                <w:lang w:val="en-US"/>
              </w:rPr>
              <w:t xml:space="preserve">40 x 40 </w:t>
            </w:r>
          </w:p>
        </w:tc>
        <w:tc>
          <w:tcPr>
            <w:tcW w:w="4077" w:type="dxa"/>
            <w:tcBorders>
              <w:top w:val="nil"/>
              <w:bottom w:val="nil"/>
            </w:tcBorders>
            <w:vAlign w:val="center"/>
          </w:tcPr>
          <w:p w14:paraId="6B933A93" w14:textId="77777777" w:rsidR="00E6528E" w:rsidRPr="00E75884" w:rsidRDefault="00E6528E" w:rsidP="004E7224">
            <w:pPr>
              <w:pStyle w:val="NormalWeb"/>
              <w:spacing w:before="0" w:beforeAutospacing="0" w:after="0" w:afterAutospacing="0"/>
              <w:ind w:firstLine="720"/>
              <w:jc w:val="both"/>
              <w:rPr>
                <w:lang w:val="en-US"/>
              </w:rPr>
            </w:pPr>
            <w:r w:rsidRPr="00E75884">
              <w:rPr>
                <w:lang w:val="en-US"/>
              </w:rPr>
              <w:t>5.92 a</w:t>
            </w:r>
          </w:p>
        </w:tc>
      </w:tr>
      <w:tr w:rsidR="00E75884" w:rsidRPr="00E75884" w14:paraId="40628EBE" w14:textId="77777777" w:rsidTr="005D204B">
        <w:trPr>
          <w:trHeight w:val="397"/>
        </w:trPr>
        <w:tc>
          <w:tcPr>
            <w:tcW w:w="4077" w:type="dxa"/>
            <w:tcBorders>
              <w:top w:val="nil"/>
              <w:bottom w:val="nil"/>
            </w:tcBorders>
            <w:vAlign w:val="center"/>
          </w:tcPr>
          <w:p w14:paraId="172A0E4E" w14:textId="77777777" w:rsidR="00E6528E" w:rsidRPr="00E75884" w:rsidRDefault="00E6528E" w:rsidP="004E7224">
            <w:pPr>
              <w:pStyle w:val="NormalWeb"/>
              <w:spacing w:before="0" w:beforeAutospacing="0" w:after="0" w:afterAutospacing="0"/>
              <w:ind w:firstLine="720"/>
              <w:jc w:val="both"/>
              <w:rPr>
                <w:lang w:val="en-US"/>
              </w:rPr>
            </w:pPr>
            <w:r w:rsidRPr="00E75884">
              <w:rPr>
                <w:lang w:val="en-US"/>
              </w:rPr>
              <w:t xml:space="preserve">40 x 35 </w:t>
            </w:r>
          </w:p>
        </w:tc>
        <w:tc>
          <w:tcPr>
            <w:tcW w:w="4077" w:type="dxa"/>
            <w:tcBorders>
              <w:top w:val="nil"/>
              <w:bottom w:val="nil"/>
            </w:tcBorders>
            <w:vAlign w:val="center"/>
          </w:tcPr>
          <w:p w14:paraId="43737BD6" w14:textId="77777777" w:rsidR="00E6528E" w:rsidRPr="00E75884" w:rsidRDefault="00E6528E" w:rsidP="004E7224">
            <w:pPr>
              <w:pStyle w:val="NormalWeb"/>
              <w:spacing w:before="0" w:beforeAutospacing="0" w:after="0" w:afterAutospacing="0"/>
              <w:ind w:firstLine="720"/>
              <w:jc w:val="both"/>
              <w:rPr>
                <w:lang w:val="en-US"/>
              </w:rPr>
            </w:pPr>
            <w:r w:rsidRPr="00E75884">
              <w:rPr>
                <w:lang w:val="en-US"/>
              </w:rPr>
              <w:t>5.50 ab</w:t>
            </w:r>
          </w:p>
        </w:tc>
      </w:tr>
      <w:tr w:rsidR="00E75884" w:rsidRPr="00E75884" w14:paraId="7C942878" w14:textId="77777777" w:rsidTr="005D204B">
        <w:trPr>
          <w:trHeight w:val="397"/>
        </w:trPr>
        <w:tc>
          <w:tcPr>
            <w:tcW w:w="4077" w:type="dxa"/>
            <w:tcBorders>
              <w:top w:val="nil"/>
              <w:bottom w:val="nil"/>
            </w:tcBorders>
            <w:vAlign w:val="center"/>
          </w:tcPr>
          <w:p w14:paraId="200AEC3D" w14:textId="77777777" w:rsidR="00E6528E" w:rsidRPr="00E75884" w:rsidRDefault="00E6528E" w:rsidP="004E7224">
            <w:pPr>
              <w:pStyle w:val="NormalWeb"/>
              <w:spacing w:before="0" w:beforeAutospacing="0" w:after="0" w:afterAutospacing="0"/>
              <w:ind w:firstLine="720"/>
              <w:jc w:val="both"/>
              <w:rPr>
                <w:lang w:val="en-US"/>
              </w:rPr>
            </w:pPr>
            <w:r w:rsidRPr="00E75884">
              <w:rPr>
                <w:lang w:val="en-US"/>
              </w:rPr>
              <w:t xml:space="preserve">40 x 30 </w:t>
            </w:r>
          </w:p>
        </w:tc>
        <w:tc>
          <w:tcPr>
            <w:tcW w:w="4077" w:type="dxa"/>
            <w:tcBorders>
              <w:top w:val="nil"/>
              <w:bottom w:val="nil"/>
            </w:tcBorders>
            <w:vAlign w:val="center"/>
          </w:tcPr>
          <w:p w14:paraId="5E159223" w14:textId="77777777" w:rsidR="00E6528E" w:rsidRPr="00E75884" w:rsidRDefault="00E6528E" w:rsidP="004E7224">
            <w:pPr>
              <w:pStyle w:val="NormalWeb"/>
              <w:spacing w:before="0" w:beforeAutospacing="0" w:after="0" w:afterAutospacing="0"/>
              <w:ind w:firstLine="720"/>
              <w:jc w:val="both"/>
              <w:rPr>
                <w:lang w:val="en-US"/>
              </w:rPr>
            </w:pPr>
            <w:r w:rsidRPr="00E75884">
              <w:rPr>
                <w:lang w:val="en-US"/>
              </w:rPr>
              <w:t>4.83 b</w:t>
            </w:r>
          </w:p>
        </w:tc>
      </w:tr>
      <w:tr w:rsidR="00E75884" w:rsidRPr="00E75884" w14:paraId="27AA7844" w14:textId="77777777" w:rsidTr="005D204B">
        <w:trPr>
          <w:trHeight w:val="397"/>
        </w:trPr>
        <w:tc>
          <w:tcPr>
            <w:tcW w:w="4077" w:type="dxa"/>
            <w:tcBorders>
              <w:top w:val="nil"/>
              <w:bottom w:val="nil"/>
            </w:tcBorders>
            <w:vAlign w:val="center"/>
          </w:tcPr>
          <w:p w14:paraId="5AE1890A" w14:textId="77777777" w:rsidR="00E6528E" w:rsidRPr="00E75884" w:rsidRDefault="00E6528E" w:rsidP="004E7224">
            <w:pPr>
              <w:pStyle w:val="NormalWeb"/>
              <w:spacing w:before="0" w:beforeAutospacing="0" w:after="0" w:afterAutospacing="0"/>
              <w:ind w:firstLine="720"/>
              <w:jc w:val="both"/>
              <w:rPr>
                <w:lang w:val="en-US"/>
              </w:rPr>
            </w:pPr>
            <w:r w:rsidRPr="00E75884">
              <w:rPr>
                <w:lang w:val="en-US"/>
              </w:rPr>
              <w:t xml:space="preserve">40 x 25 </w:t>
            </w:r>
          </w:p>
        </w:tc>
        <w:tc>
          <w:tcPr>
            <w:tcW w:w="4077" w:type="dxa"/>
            <w:tcBorders>
              <w:top w:val="nil"/>
              <w:bottom w:val="nil"/>
            </w:tcBorders>
            <w:vAlign w:val="center"/>
          </w:tcPr>
          <w:p w14:paraId="195331CE" w14:textId="77777777" w:rsidR="00E6528E" w:rsidRPr="00E75884" w:rsidRDefault="00E6528E" w:rsidP="004E7224">
            <w:pPr>
              <w:pStyle w:val="NormalWeb"/>
              <w:spacing w:before="0" w:beforeAutospacing="0" w:after="0" w:afterAutospacing="0"/>
              <w:ind w:firstLine="720"/>
              <w:jc w:val="both"/>
              <w:rPr>
                <w:lang w:val="en-US"/>
              </w:rPr>
            </w:pPr>
            <w:r w:rsidRPr="00E75884">
              <w:rPr>
                <w:lang w:val="en-US"/>
              </w:rPr>
              <w:t>4.50 b</w:t>
            </w:r>
          </w:p>
        </w:tc>
      </w:tr>
      <w:tr w:rsidR="00E75884" w:rsidRPr="00E75884" w14:paraId="502BEBAF" w14:textId="77777777" w:rsidTr="005D204B">
        <w:trPr>
          <w:trHeight w:val="397"/>
        </w:trPr>
        <w:tc>
          <w:tcPr>
            <w:tcW w:w="4077" w:type="dxa"/>
            <w:tcBorders>
              <w:top w:val="nil"/>
            </w:tcBorders>
            <w:vAlign w:val="center"/>
          </w:tcPr>
          <w:p w14:paraId="51D486AB" w14:textId="77777777" w:rsidR="00E6528E" w:rsidRPr="00E75884" w:rsidRDefault="00E6528E" w:rsidP="004E7224">
            <w:pPr>
              <w:pStyle w:val="NormalWeb"/>
              <w:spacing w:before="0" w:beforeAutospacing="0" w:after="0" w:afterAutospacing="0"/>
              <w:ind w:firstLine="720"/>
              <w:jc w:val="both"/>
              <w:rPr>
                <w:lang w:val="en-US"/>
              </w:rPr>
            </w:pPr>
            <w:r w:rsidRPr="00E75884">
              <w:rPr>
                <w:lang w:val="en-US"/>
              </w:rPr>
              <w:t xml:space="preserve">40 x 20 </w:t>
            </w:r>
          </w:p>
        </w:tc>
        <w:tc>
          <w:tcPr>
            <w:tcW w:w="4077" w:type="dxa"/>
            <w:tcBorders>
              <w:top w:val="nil"/>
            </w:tcBorders>
            <w:vAlign w:val="center"/>
          </w:tcPr>
          <w:p w14:paraId="613F3047" w14:textId="77777777" w:rsidR="00E6528E" w:rsidRPr="00E75884" w:rsidRDefault="00E6528E" w:rsidP="004E7224">
            <w:pPr>
              <w:pStyle w:val="NormalWeb"/>
              <w:spacing w:before="0" w:beforeAutospacing="0" w:after="0" w:afterAutospacing="0"/>
              <w:ind w:firstLine="720"/>
              <w:jc w:val="both"/>
              <w:rPr>
                <w:lang w:val="en-US"/>
              </w:rPr>
            </w:pPr>
            <w:r w:rsidRPr="00E75884">
              <w:rPr>
                <w:lang w:val="en-US"/>
              </w:rPr>
              <w:t>3.58 b</w:t>
            </w:r>
          </w:p>
        </w:tc>
      </w:tr>
    </w:tbl>
    <w:p w14:paraId="3FFD74E3" w14:textId="40418F12" w:rsidR="00E6528E" w:rsidRPr="00E75884" w:rsidRDefault="00E6528E" w:rsidP="004E7224">
      <w:pPr>
        <w:pStyle w:val="NormalWeb"/>
        <w:spacing w:before="0" w:beforeAutospacing="0" w:after="0" w:afterAutospacing="0"/>
        <w:ind w:left="2127" w:hanging="1407"/>
        <w:rPr>
          <w:i/>
          <w:lang w:val="en-GB"/>
        </w:rPr>
      </w:pPr>
      <w:r w:rsidRPr="00E75884">
        <w:rPr>
          <w:i/>
          <w:lang w:val="en-US"/>
        </w:rPr>
        <w:t>Keterangan</w:t>
      </w:r>
      <w:r w:rsidRPr="00E75884">
        <w:rPr>
          <w:i/>
          <w:lang w:val="en-GB"/>
        </w:rPr>
        <w:tab/>
      </w:r>
      <w:r w:rsidRPr="00E75884">
        <w:rPr>
          <w:i/>
          <w:lang w:val="en-US"/>
        </w:rPr>
        <w:t xml:space="preserve">: </w:t>
      </w:r>
      <w:r w:rsidR="004E7224" w:rsidRPr="00E75884">
        <w:rPr>
          <w:i/>
          <w:lang w:val="en-US"/>
        </w:rPr>
        <w:t>Angka</w:t>
      </w:r>
      <w:r w:rsidRPr="00E75884">
        <w:rPr>
          <w:i/>
          <w:lang w:val="en-US"/>
        </w:rPr>
        <w:t>-angka yang diikuti huruf kecil yang sama, tidak berbeda nyata  pada DNMRT taraf 5%.</w:t>
      </w:r>
    </w:p>
    <w:p w14:paraId="7979F9E9" w14:textId="77777777" w:rsidR="00E6528E" w:rsidRPr="00E75884" w:rsidRDefault="00E6528E" w:rsidP="004E7224">
      <w:pPr>
        <w:pStyle w:val="NormalWeb"/>
        <w:spacing w:before="0" w:beforeAutospacing="0" w:after="0" w:afterAutospacing="0"/>
        <w:ind w:firstLine="720"/>
        <w:rPr>
          <w:lang w:val="en-GB"/>
        </w:rPr>
      </w:pPr>
    </w:p>
    <w:p w14:paraId="57754A7E" w14:textId="77777777" w:rsidR="00E6528E" w:rsidRPr="004E7224" w:rsidRDefault="00E6528E" w:rsidP="004E7224">
      <w:pPr>
        <w:pStyle w:val="NormalWeb"/>
        <w:spacing w:before="0" w:beforeAutospacing="0" w:after="0" w:afterAutospacing="0"/>
        <w:ind w:firstLine="720"/>
        <w:jc w:val="both"/>
        <w:rPr>
          <w:lang w:val="en-US"/>
        </w:rPr>
      </w:pPr>
      <w:r w:rsidRPr="00E75884">
        <w:rPr>
          <w:lang w:val="en-US"/>
        </w:rPr>
        <w:t xml:space="preserve">Tabel </w:t>
      </w:r>
      <w:r w:rsidRPr="004E7224">
        <w:rPr>
          <w:lang w:val="en-US"/>
        </w:rPr>
        <w:t>2</w:t>
      </w:r>
      <w:r w:rsidRPr="00E75884">
        <w:rPr>
          <w:lang w:val="en-US"/>
        </w:rPr>
        <w:t xml:space="preserve"> </w:t>
      </w:r>
      <w:r w:rsidRPr="004E7224">
        <w:rPr>
          <w:lang w:val="en-US"/>
        </w:rPr>
        <w:t>menunjukkan bahwa penggunaan jarak tanam 40 x 45 cm menunjukkan jumlah cabang utama terbanyak, tidak berbeda nyata dengan 40 x 40 cm, 40 x 25 cm, akan tetapi berbeda nyata dengan 40 x 30 cm, 40 x 25 cm dan 40 x 20 cm. Sedangkan perlakuan jarak tanam kacang tunggak 40 x 20 cm menunjukan jumlah cabang utama paling sedikit.</w:t>
      </w:r>
    </w:p>
    <w:p w14:paraId="49B79E83" w14:textId="77777777" w:rsidR="00E6528E" w:rsidRPr="004E7224" w:rsidRDefault="00E6528E" w:rsidP="004E7224">
      <w:pPr>
        <w:pStyle w:val="NormalWeb"/>
        <w:spacing w:before="0" w:beforeAutospacing="0" w:after="0" w:afterAutospacing="0"/>
        <w:ind w:firstLine="720"/>
        <w:jc w:val="both"/>
        <w:rPr>
          <w:lang w:val="en-US"/>
        </w:rPr>
      </w:pPr>
      <w:r w:rsidRPr="00E75884">
        <w:rPr>
          <w:lang w:val="en-US"/>
        </w:rPr>
        <w:t>Selanjutnya</w:t>
      </w:r>
      <w:r w:rsidRPr="004E7224">
        <w:rPr>
          <w:lang w:val="en-US"/>
        </w:rPr>
        <w:t xml:space="preserve"> bahwa penggunaan jarak tanam 40 x 45 cm tidak berbeda nyata terhadap jumlah cabang utama dengan perlakuan jarak tanam 40 x 40 cm dan                         40 x 35 cm, akan tetapi berbeda nyata dengan penggunaan jarak tanam 40 x 30 cm, 40 x 25 cm dan 40 x 20 cm. </w:t>
      </w:r>
    </w:p>
    <w:p w14:paraId="6094B7CB" w14:textId="0409F5A1" w:rsidR="0053072B" w:rsidRPr="00E75884" w:rsidRDefault="00EB4A87" w:rsidP="004E7224">
      <w:pPr>
        <w:pStyle w:val="NormalWeb"/>
        <w:spacing w:before="0" w:beforeAutospacing="0" w:after="0" w:afterAutospacing="0"/>
        <w:ind w:firstLine="720"/>
        <w:jc w:val="both"/>
        <w:rPr>
          <w:lang w:val="en-US"/>
        </w:rPr>
      </w:pPr>
      <w:r w:rsidRPr="00E75884">
        <w:rPr>
          <w:lang w:val="en-US"/>
        </w:rPr>
        <w:t xml:space="preserve">Model jarak tanam mempengaruhi pertumbuhan cabang produktif rumpun tanaman. Menurut ilmu biologi, kerapatan tanaman yang lebih tinggi harus dapat </w:t>
      </w:r>
      <w:r w:rsidRPr="00E75884">
        <w:rPr>
          <w:lang w:val="en-US"/>
        </w:rPr>
        <w:lastRenderedPageBreak/>
        <w:t>memastikan bahwa akar tanaman mendapat cukup cahaya. Yang unggul harus bisa memastikan akar tanaman mendapat cahaya yang cukup. Akibatnya, laju fotosintesis meningkat, berdampak lebih besar pada pertumbuhan dan hasil tanaman karena CO2 yang terikat selama proses ini (</w:t>
      </w:r>
      <w:r w:rsidR="00695FFB" w:rsidRPr="00E75884">
        <w:rPr>
          <w:lang w:val="en-US"/>
        </w:rPr>
        <w:t>Rejeki</w:t>
      </w:r>
      <w:r w:rsidRPr="00E75884">
        <w:rPr>
          <w:lang w:val="en-US"/>
        </w:rPr>
        <w:t xml:space="preserve">, </w:t>
      </w:r>
      <w:r w:rsidR="00695FFB" w:rsidRPr="00E75884">
        <w:rPr>
          <w:lang w:val="en-US"/>
        </w:rPr>
        <w:t>A</w:t>
      </w:r>
      <w:r w:rsidRPr="00E75884">
        <w:rPr>
          <w:lang w:val="en-US"/>
        </w:rPr>
        <w:t>.S. 2018). Kemampuan tumbuhan dalam menyerap energi matahari sebagai sumber fotosintesis sangat bergantung pada jarak antar tumbuhan dan intensitas cahaya yang ada.</w:t>
      </w:r>
    </w:p>
    <w:p w14:paraId="3C1A9B5A" w14:textId="63C68DA1" w:rsidR="004E7224" w:rsidRDefault="004E7224" w:rsidP="004E7224">
      <w:pPr>
        <w:pStyle w:val="NormalWeb"/>
        <w:spacing w:before="0" w:beforeAutospacing="0" w:after="0" w:afterAutospacing="0"/>
        <w:ind w:firstLine="720"/>
        <w:jc w:val="both"/>
        <w:rPr>
          <w:b/>
        </w:rPr>
      </w:pPr>
    </w:p>
    <w:p w14:paraId="25E0BA1A" w14:textId="4CF13232" w:rsidR="00E6528E" w:rsidRPr="004E7224" w:rsidRDefault="00E6528E" w:rsidP="004E7224">
      <w:pPr>
        <w:pStyle w:val="ListParagraph"/>
        <w:numPr>
          <w:ilvl w:val="0"/>
          <w:numId w:val="7"/>
        </w:numPr>
        <w:spacing w:after="0" w:line="240" w:lineRule="auto"/>
        <w:ind w:left="284" w:hanging="284"/>
        <w:rPr>
          <w:rFonts w:ascii="Times New Roman" w:hAnsi="Times New Roman"/>
          <w:b/>
          <w:color w:val="000000"/>
          <w:sz w:val="24"/>
          <w:szCs w:val="24"/>
          <w:lang w:val="en-GB"/>
        </w:rPr>
      </w:pPr>
      <w:r w:rsidRPr="004E7224">
        <w:rPr>
          <w:rFonts w:ascii="Times New Roman" w:hAnsi="Times New Roman"/>
          <w:b/>
          <w:color w:val="000000"/>
          <w:sz w:val="24"/>
          <w:szCs w:val="24"/>
          <w:lang w:val="en-GB"/>
        </w:rPr>
        <w:t>Jumlah Polong Pertanaman</w:t>
      </w:r>
    </w:p>
    <w:p w14:paraId="39503F4D" w14:textId="7AB5B845" w:rsidR="00E6528E" w:rsidRDefault="00E6528E" w:rsidP="004E7224">
      <w:pPr>
        <w:pStyle w:val="NormalWeb"/>
        <w:spacing w:before="0" w:beforeAutospacing="0" w:after="0" w:afterAutospacing="0"/>
        <w:ind w:firstLine="720"/>
        <w:jc w:val="both"/>
        <w:rPr>
          <w:lang w:val="en-US"/>
        </w:rPr>
      </w:pPr>
      <w:r w:rsidRPr="00E75884">
        <w:rPr>
          <w:lang w:val="en-GB"/>
        </w:rPr>
        <w:t xml:space="preserve">Hasil analisa ragam penggunaan jarak tanam berpengaruh nyata terhadap jumlah polong pertanaman setelah dilanjutkan dengan uji DNMRT pada taraf 5%, dapat dilihat pada Tabel </w:t>
      </w:r>
      <w:r w:rsidRPr="00E75884">
        <w:t>3</w:t>
      </w:r>
      <w:r w:rsidRPr="00E75884">
        <w:rPr>
          <w:lang w:val="en-GB"/>
        </w:rPr>
        <w:t xml:space="preserve"> dibawah ini </w:t>
      </w:r>
      <w:r w:rsidRPr="00E75884">
        <w:rPr>
          <w:lang w:val="en-US"/>
        </w:rPr>
        <w:t>:</w:t>
      </w:r>
    </w:p>
    <w:p w14:paraId="328471AF" w14:textId="77777777" w:rsidR="004E7224" w:rsidRPr="00E75884" w:rsidRDefault="004E7224" w:rsidP="004E7224">
      <w:pPr>
        <w:pStyle w:val="NormalWeb"/>
        <w:spacing w:before="0" w:beforeAutospacing="0" w:after="0" w:afterAutospacing="0"/>
        <w:ind w:firstLine="720"/>
        <w:rPr>
          <w:lang w:val="en-GB"/>
        </w:rPr>
      </w:pPr>
    </w:p>
    <w:p w14:paraId="56994E3B" w14:textId="4E2F31DB" w:rsidR="00E6528E" w:rsidRPr="004E7224" w:rsidRDefault="00E6528E" w:rsidP="005D204B">
      <w:pPr>
        <w:pStyle w:val="NormalWeb"/>
        <w:spacing w:before="0" w:beforeAutospacing="0" w:after="0" w:afterAutospacing="0"/>
        <w:jc w:val="center"/>
        <w:rPr>
          <w:b/>
          <w:bCs/>
          <w:lang w:val="en-US"/>
        </w:rPr>
      </w:pPr>
      <w:r w:rsidRPr="004E7224">
        <w:rPr>
          <w:b/>
          <w:bCs/>
          <w:lang w:val="en-US"/>
        </w:rPr>
        <w:t xml:space="preserve">Tabel </w:t>
      </w:r>
      <w:r w:rsidRPr="004E7224">
        <w:rPr>
          <w:b/>
          <w:bCs/>
        </w:rPr>
        <w:t>3</w:t>
      </w:r>
      <w:r w:rsidRPr="004E7224">
        <w:rPr>
          <w:b/>
          <w:bCs/>
          <w:lang w:val="en-GB"/>
        </w:rPr>
        <w:t>. Jumlah Polong Pertanaman Menurut Jarak Tanam</w:t>
      </w:r>
    </w:p>
    <w:tbl>
      <w:tblPr>
        <w:tblW w:w="7513"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3436"/>
        <w:gridCol w:w="4077"/>
      </w:tblGrid>
      <w:tr w:rsidR="00E75884" w:rsidRPr="00E75884" w14:paraId="5128180A" w14:textId="77777777" w:rsidTr="00E2709F">
        <w:trPr>
          <w:trHeight w:val="397"/>
        </w:trPr>
        <w:tc>
          <w:tcPr>
            <w:tcW w:w="3436" w:type="dxa"/>
            <w:tcBorders>
              <w:bottom w:val="single" w:sz="4" w:space="0" w:color="auto"/>
            </w:tcBorders>
            <w:vAlign w:val="center"/>
          </w:tcPr>
          <w:p w14:paraId="525AFE6E" w14:textId="77777777" w:rsidR="00E6528E" w:rsidRPr="00E75884" w:rsidRDefault="00E6528E" w:rsidP="004E7224">
            <w:pPr>
              <w:pStyle w:val="NormalWeb"/>
              <w:spacing w:before="0" w:beforeAutospacing="0" w:after="0" w:afterAutospacing="0"/>
              <w:ind w:firstLine="720"/>
              <w:jc w:val="both"/>
            </w:pPr>
            <w:r w:rsidRPr="00E75884">
              <w:rPr>
                <w:lang w:val="en-US"/>
              </w:rPr>
              <w:t>Jarak Tanam</w:t>
            </w:r>
            <w:r w:rsidRPr="00E75884">
              <w:t xml:space="preserve"> (cm)</w:t>
            </w:r>
          </w:p>
        </w:tc>
        <w:tc>
          <w:tcPr>
            <w:tcW w:w="4077" w:type="dxa"/>
            <w:tcBorders>
              <w:bottom w:val="single" w:sz="4" w:space="0" w:color="auto"/>
            </w:tcBorders>
            <w:vAlign w:val="center"/>
          </w:tcPr>
          <w:p w14:paraId="446146F1" w14:textId="62EB531B" w:rsidR="005D204B" w:rsidRDefault="00E6528E" w:rsidP="005D204B">
            <w:pPr>
              <w:pStyle w:val="NormalWeb"/>
              <w:spacing w:before="0" w:beforeAutospacing="0" w:after="0" w:afterAutospacing="0"/>
              <w:jc w:val="center"/>
              <w:rPr>
                <w:lang w:val="en-US"/>
              </w:rPr>
            </w:pPr>
            <w:r w:rsidRPr="00E75884">
              <w:rPr>
                <w:lang w:val="en-US"/>
              </w:rPr>
              <w:t>Jumlah Polong Pertanaman</w:t>
            </w:r>
          </w:p>
          <w:p w14:paraId="2A7121BD" w14:textId="36B7CDDC" w:rsidR="00E6528E" w:rsidRPr="00E75884" w:rsidRDefault="00E6528E" w:rsidP="005D204B">
            <w:pPr>
              <w:pStyle w:val="NormalWeb"/>
              <w:spacing w:before="0" w:beforeAutospacing="0" w:after="0" w:afterAutospacing="0"/>
              <w:jc w:val="center"/>
              <w:rPr>
                <w:lang w:val="en-US"/>
              </w:rPr>
            </w:pPr>
            <w:r w:rsidRPr="00E75884">
              <w:rPr>
                <w:lang w:val="en-US"/>
              </w:rPr>
              <w:t>(polong)</w:t>
            </w:r>
          </w:p>
        </w:tc>
      </w:tr>
      <w:tr w:rsidR="00E75884" w:rsidRPr="00E75884" w14:paraId="006D0BDC" w14:textId="77777777" w:rsidTr="00E2709F">
        <w:trPr>
          <w:trHeight w:val="397"/>
        </w:trPr>
        <w:tc>
          <w:tcPr>
            <w:tcW w:w="3436" w:type="dxa"/>
            <w:tcBorders>
              <w:bottom w:val="nil"/>
            </w:tcBorders>
            <w:vAlign w:val="center"/>
          </w:tcPr>
          <w:p w14:paraId="0A2F234F" w14:textId="77777777" w:rsidR="00E6528E" w:rsidRPr="00E75884" w:rsidRDefault="00E6528E" w:rsidP="004E7224">
            <w:pPr>
              <w:pStyle w:val="NormalWeb"/>
              <w:spacing w:before="0" w:beforeAutospacing="0" w:after="0" w:afterAutospacing="0"/>
              <w:ind w:firstLine="720"/>
              <w:jc w:val="both"/>
              <w:rPr>
                <w:lang w:val="en-US"/>
              </w:rPr>
            </w:pPr>
            <w:r w:rsidRPr="00E75884">
              <w:rPr>
                <w:lang w:val="en-US"/>
              </w:rPr>
              <w:t xml:space="preserve">40 x 45 </w:t>
            </w:r>
          </w:p>
        </w:tc>
        <w:tc>
          <w:tcPr>
            <w:tcW w:w="4077" w:type="dxa"/>
            <w:tcBorders>
              <w:bottom w:val="nil"/>
            </w:tcBorders>
            <w:vAlign w:val="center"/>
          </w:tcPr>
          <w:p w14:paraId="4D6A41D9" w14:textId="77777777" w:rsidR="00E6528E" w:rsidRPr="00E75884" w:rsidRDefault="00E6528E" w:rsidP="004E7224">
            <w:pPr>
              <w:pStyle w:val="NormalWeb"/>
              <w:spacing w:before="0" w:beforeAutospacing="0" w:after="0" w:afterAutospacing="0"/>
              <w:ind w:firstLine="720"/>
              <w:jc w:val="both"/>
              <w:rPr>
                <w:lang w:val="en-US"/>
              </w:rPr>
            </w:pPr>
            <w:r w:rsidRPr="00E75884">
              <w:rPr>
                <w:lang w:val="en-US"/>
              </w:rPr>
              <w:t>17.00 a</w:t>
            </w:r>
          </w:p>
        </w:tc>
      </w:tr>
      <w:tr w:rsidR="00E75884" w:rsidRPr="00E75884" w14:paraId="44143D5F" w14:textId="77777777" w:rsidTr="00E2709F">
        <w:trPr>
          <w:trHeight w:val="397"/>
        </w:trPr>
        <w:tc>
          <w:tcPr>
            <w:tcW w:w="3436" w:type="dxa"/>
            <w:tcBorders>
              <w:top w:val="nil"/>
              <w:bottom w:val="nil"/>
            </w:tcBorders>
            <w:vAlign w:val="center"/>
          </w:tcPr>
          <w:p w14:paraId="726CAB38" w14:textId="77777777" w:rsidR="00E6528E" w:rsidRPr="00E75884" w:rsidRDefault="00E6528E" w:rsidP="004E7224">
            <w:pPr>
              <w:pStyle w:val="NormalWeb"/>
              <w:spacing w:before="0" w:beforeAutospacing="0" w:after="0" w:afterAutospacing="0"/>
              <w:ind w:firstLine="720"/>
              <w:jc w:val="both"/>
              <w:rPr>
                <w:lang w:val="en-US"/>
              </w:rPr>
            </w:pPr>
            <w:r w:rsidRPr="00E75884">
              <w:rPr>
                <w:lang w:val="en-US"/>
              </w:rPr>
              <w:t xml:space="preserve">40 x 40 </w:t>
            </w:r>
          </w:p>
        </w:tc>
        <w:tc>
          <w:tcPr>
            <w:tcW w:w="4077" w:type="dxa"/>
            <w:tcBorders>
              <w:top w:val="nil"/>
              <w:bottom w:val="nil"/>
            </w:tcBorders>
            <w:vAlign w:val="center"/>
          </w:tcPr>
          <w:p w14:paraId="4DF17B4E" w14:textId="77777777" w:rsidR="00E6528E" w:rsidRPr="00E75884" w:rsidRDefault="00E6528E" w:rsidP="004E7224">
            <w:pPr>
              <w:pStyle w:val="NormalWeb"/>
              <w:spacing w:before="0" w:beforeAutospacing="0" w:after="0" w:afterAutospacing="0"/>
              <w:ind w:firstLine="720"/>
              <w:jc w:val="both"/>
            </w:pPr>
            <w:r w:rsidRPr="00E75884">
              <w:rPr>
                <w:lang w:val="en-US"/>
              </w:rPr>
              <w:t xml:space="preserve">16.50 </w:t>
            </w:r>
            <w:r w:rsidRPr="00E75884">
              <w:t>b</w:t>
            </w:r>
          </w:p>
        </w:tc>
      </w:tr>
      <w:tr w:rsidR="00E75884" w:rsidRPr="00E75884" w14:paraId="6C060CD5" w14:textId="77777777" w:rsidTr="00E2709F">
        <w:trPr>
          <w:trHeight w:val="397"/>
        </w:trPr>
        <w:tc>
          <w:tcPr>
            <w:tcW w:w="3436" w:type="dxa"/>
            <w:tcBorders>
              <w:top w:val="nil"/>
              <w:bottom w:val="nil"/>
            </w:tcBorders>
            <w:vAlign w:val="center"/>
          </w:tcPr>
          <w:p w14:paraId="57833DC7" w14:textId="77777777" w:rsidR="00E6528E" w:rsidRPr="00E75884" w:rsidRDefault="00E6528E" w:rsidP="004E7224">
            <w:pPr>
              <w:pStyle w:val="NormalWeb"/>
              <w:spacing w:before="0" w:beforeAutospacing="0" w:after="0" w:afterAutospacing="0"/>
              <w:ind w:firstLine="720"/>
              <w:jc w:val="both"/>
              <w:rPr>
                <w:lang w:val="en-US"/>
              </w:rPr>
            </w:pPr>
            <w:r w:rsidRPr="00E75884">
              <w:rPr>
                <w:lang w:val="en-US"/>
              </w:rPr>
              <w:t xml:space="preserve">40 x 35 </w:t>
            </w:r>
          </w:p>
        </w:tc>
        <w:tc>
          <w:tcPr>
            <w:tcW w:w="4077" w:type="dxa"/>
            <w:tcBorders>
              <w:top w:val="nil"/>
              <w:bottom w:val="nil"/>
            </w:tcBorders>
            <w:vAlign w:val="center"/>
          </w:tcPr>
          <w:p w14:paraId="60E5D415" w14:textId="77777777" w:rsidR="00E6528E" w:rsidRPr="00E75884" w:rsidRDefault="00E6528E" w:rsidP="004E7224">
            <w:pPr>
              <w:pStyle w:val="NormalWeb"/>
              <w:spacing w:before="0" w:beforeAutospacing="0" w:after="0" w:afterAutospacing="0"/>
              <w:ind w:firstLine="720"/>
              <w:jc w:val="both"/>
            </w:pPr>
            <w:r w:rsidRPr="00E75884">
              <w:rPr>
                <w:lang w:val="en-US"/>
              </w:rPr>
              <w:t xml:space="preserve">16.17 </w:t>
            </w:r>
            <w:r w:rsidRPr="00E75884">
              <w:t>b</w:t>
            </w:r>
          </w:p>
        </w:tc>
      </w:tr>
      <w:tr w:rsidR="00E75884" w:rsidRPr="00E75884" w14:paraId="3D2F1629" w14:textId="77777777" w:rsidTr="00E2709F">
        <w:trPr>
          <w:trHeight w:val="397"/>
        </w:trPr>
        <w:tc>
          <w:tcPr>
            <w:tcW w:w="3436" w:type="dxa"/>
            <w:tcBorders>
              <w:top w:val="nil"/>
              <w:bottom w:val="nil"/>
            </w:tcBorders>
            <w:vAlign w:val="center"/>
          </w:tcPr>
          <w:p w14:paraId="3F27341A" w14:textId="77777777" w:rsidR="00E6528E" w:rsidRPr="00E75884" w:rsidRDefault="00E6528E" w:rsidP="004E7224">
            <w:pPr>
              <w:pStyle w:val="NormalWeb"/>
              <w:spacing w:before="0" w:beforeAutospacing="0" w:after="0" w:afterAutospacing="0"/>
              <w:ind w:firstLine="720"/>
              <w:jc w:val="both"/>
              <w:rPr>
                <w:lang w:val="en-US"/>
              </w:rPr>
            </w:pPr>
            <w:r w:rsidRPr="00E75884">
              <w:rPr>
                <w:lang w:val="en-US"/>
              </w:rPr>
              <w:t xml:space="preserve">40 x 30 </w:t>
            </w:r>
          </w:p>
        </w:tc>
        <w:tc>
          <w:tcPr>
            <w:tcW w:w="4077" w:type="dxa"/>
            <w:tcBorders>
              <w:top w:val="nil"/>
              <w:bottom w:val="nil"/>
            </w:tcBorders>
            <w:vAlign w:val="center"/>
          </w:tcPr>
          <w:p w14:paraId="5E069280" w14:textId="77777777" w:rsidR="00E6528E" w:rsidRPr="00E75884" w:rsidRDefault="00E6528E" w:rsidP="004E7224">
            <w:pPr>
              <w:pStyle w:val="NormalWeb"/>
              <w:spacing w:before="0" w:beforeAutospacing="0" w:after="0" w:afterAutospacing="0"/>
              <w:ind w:firstLine="720"/>
              <w:jc w:val="both"/>
            </w:pPr>
            <w:r w:rsidRPr="00E75884">
              <w:rPr>
                <w:lang w:val="en-US"/>
              </w:rPr>
              <w:t xml:space="preserve">13.50 </w:t>
            </w:r>
            <w:r w:rsidRPr="00E75884">
              <w:t>c</w:t>
            </w:r>
          </w:p>
        </w:tc>
      </w:tr>
      <w:tr w:rsidR="00E75884" w:rsidRPr="00E75884" w14:paraId="285589A4" w14:textId="77777777" w:rsidTr="00E2709F">
        <w:trPr>
          <w:trHeight w:val="397"/>
        </w:trPr>
        <w:tc>
          <w:tcPr>
            <w:tcW w:w="3436" w:type="dxa"/>
            <w:tcBorders>
              <w:top w:val="nil"/>
              <w:bottom w:val="nil"/>
            </w:tcBorders>
            <w:vAlign w:val="center"/>
          </w:tcPr>
          <w:p w14:paraId="5271FEAE" w14:textId="77777777" w:rsidR="00E6528E" w:rsidRPr="00E75884" w:rsidRDefault="00E6528E" w:rsidP="004E7224">
            <w:pPr>
              <w:pStyle w:val="NormalWeb"/>
              <w:spacing w:before="0" w:beforeAutospacing="0" w:after="0" w:afterAutospacing="0"/>
              <w:ind w:firstLine="720"/>
              <w:jc w:val="both"/>
              <w:rPr>
                <w:lang w:val="en-US"/>
              </w:rPr>
            </w:pPr>
            <w:r w:rsidRPr="00E75884">
              <w:rPr>
                <w:lang w:val="en-US"/>
              </w:rPr>
              <w:t xml:space="preserve">40 x 25 </w:t>
            </w:r>
          </w:p>
        </w:tc>
        <w:tc>
          <w:tcPr>
            <w:tcW w:w="4077" w:type="dxa"/>
            <w:tcBorders>
              <w:top w:val="nil"/>
              <w:bottom w:val="nil"/>
            </w:tcBorders>
            <w:vAlign w:val="center"/>
          </w:tcPr>
          <w:p w14:paraId="7A44469A" w14:textId="77777777" w:rsidR="00E6528E" w:rsidRPr="00E75884" w:rsidRDefault="00E6528E" w:rsidP="004E7224">
            <w:pPr>
              <w:pStyle w:val="NormalWeb"/>
              <w:spacing w:before="0" w:beforeAutospacing="0" w:after="0" w:afterAutospacing="0"/>
              <w:ind w:firstLine="720"/>
              <w:jc w:val="both"/>
            </w:pPr>
            <w:r w:rsidRPr="00E75884">
              <w:rPr>
                <w:lang w:val="en-US"/>
              </w:rPr>
              <w:t xml:space="preserve">12.67 </w:t>
            </w:r>
            <w:r w:rsidRPr="00E75884">
              <w:t>d</w:t>
            </w:r>
          </w:p>
        </w:tc>
      </w:tr>
      <w:tr w:rsidR="00E75884" w:rsidRPr="00E75884" w14:paraId="32EE34A9" w14:textId="77777777" w:rsidTr="00E2709F">
        <w:trPr>
          <w:trHeight w:val="397"/>
        </w:trPr>
        <w:tc>
          <w:tcPr>
            <w:tcW w:w="3436" w:type="dxa"/>
            <w:tcBorders>
              <w:top w:val="nil"/>
            </w:tcBorders>
            <w:vAlign w:val="center"/>
          </w:tcPr>
          <w:p w14:paraId="748E309E" w14:textId="77777777" w:rsidR="00E6528E" w:rsidRPr="00E75884" w:rsidRDefault="00E6528E" w:rsidP="004E7224">
            <w:pPr>
              <w:pStyle w:val="NormalWeb"/>
              <w:spacing w:before="0" w:beforeAutospacing="0" w:after="0" w:afterAutospacing="0"/>
              <w:ind w:firstLine="720"/>
              <w:jc w:val="both"/>
              <w:rPr>
                <w:lang w:val="en-US"/>
              </w:rPr>
            </w:pPr>
            <w:r w:rsidRPr="00E75884">
              <w:rPr>
                <w:lang w:val="en-US"/>
              </w:rPr>
              <w:t xml:space="preserve">40 x 20 </w:t>
            </w:r>
          </w:p>
        </w:tc>
        <w:tc>
          <w:tcPr>
            <w:tcW w:w="4077" w:type="dxa"/>
            <w:tcBorders>
              <w:top w:val="nil"/>
            </w:tcBorders>
            <w:vAlign w:val="center"/>
          </w:tcPr>
          <w:p w14:paraId="0DEC07A6" w14:textId="77777777" w:rsidR="00E6528E" w:rsidRPr="00E75884" w:rsidRDefault="00E6528E" w:rsidP="004E7224">
            <w:pPr>
              <w:pStyle w:val="NormalWeb"/>
              <w:spacing w:before="0" w:beforeAutospacing="0" w:after="0" w:afterAutospacing="0"/>
              <w:ind w:firstLine="720"/>
              <w:jc w:val="both"/>
            </w:pPr>
            <w:r w:rsidRPr="00E75884">
              <w:rPr>
                <w:lang w:val="en-US"/>
              </w:rPr>
              <w:t xml:space="preserve">11.67 </w:t>
            </w:r>
            <w:r w:rsidRPr="00E75884">
              <w:t>e</w:t>
            </w:r>
          </w:p>
        </w:tc>
      </w:tr>
    </w:tbl>
    <w:p w14:paraId="77670A90" w14:textId="13415EB3" w:rsidR="00E6528E" w:rsidRPr="00E75884" w:rsidRDefault="00E6528E" w:rsidP="004E7224">
      <w:pPr>
        <w:pStyle w:val="NormalWeb"/>
        <w:spacing w:before="0" w:beforeAutospacing="0" w:after="0" w:afterAutospacing="0"/>
        <w:ind w:left="2127" w:hanging="1407"/>
        <w:rPr>
          <w:i/>
          <w:lang w:val="en-GB"/>
        </w:rPr>
      </w:pPr>
      <w:r w:rsidRPr="00E75884">
        <w:rPr>
          <w:i/>
          <w:lang w:val="en-US"/>
        </w:rPr>
        <w:t>Keterangan</w:t>
      </w:r>
      <w:r w:rsidRPr="00E75884">
        <w:rPr>
          <w:i/>
          <w:lang w:val="en-GB"/>
        </w:rPr>
        <w:tab/>
      </w:r>
      <w:r w:rsidRPr="00E75884">
        <w:rPr>
          <w:i/>
          <w:lang w:val="en-US"/>
        </w:rPr>
        <w:t xml:space="preserve">: </w:t>
      </w:r>
      <w:r w:rsidR="004E7224" w:rsidRPr="00E75884">
        <w:rPr>
          <w:i/>
          <w:lang w:val="en-US"/>
        </w:rPr>
        <w:t>Angka</w:t>
      </w:r>
      <w:r w:rsidRPr="00E75884">
        <w:rPr>
          <w:i/>
          <w:lang w:val="en-US"/>
        </w:rPr>
        <w:t>-angka yang diikuti huruf kecil yang sama, tidak berbeda nyata  pada DNMRT taraf 5%.</w:t>
      </w:r>
    </w:p>
    <w:p w14:paraId="470D27FB" w14:textId="77777777" w:rsidR="00E6528E" w:rsidRPr="00E75884" w:rsidRDefault="00E6528E" w:rsidP="004E7224">
      <w:pPr>
        <w:pStyle w:val="NormalWeb"/>
        <w:spacing w:before="0" w:beforeAutospacing="0" w:after="0" w:afterAutospacing="0"/>
        <w:ind w:firstLine="720"/>
        <w:rPr>
          <w:lang w:val="en-GB"/>
        </w:rPr>
      </w:pPr>
    </w:p>
    <w:p w14:paraId="5EC390CA" w14:textId="34000E7B" w:rsidR="00E6528E" w:rsidRPr="00FE1996" w:rsidRDefault="00E6528E" w:rsidP="00FE1996">
      <w:pPr>
        <w:pStyle w:val="NormalWeb"/>
        <w:spacing w:before="0" w:beforeAutospacing="0" w:after="0" w:afterAutospacing="0"/>
        <w:ind w:firstLine="720"/>
        <w:jc w:val="both"/>
        <w:rPr>
          <w:lang w:val="en-GB"/>
        </w:rPr>
      </w:pPr>
      <w:r w:rsidRPr="00FE1996">
        <w:rPr>
          <w:lang w:val="en-GB"/>
        </w:rPr>
        <w:t xml:space="preserve">Tabel 3 </w:t>
      </w:r>
      <w:r w:rsidRPr="00E75884">
        <w:rPr>
          <w:lang w:val="en-GB"/>
        </w:rPr>
        <w:t>menunjukkan bahwa penggunaan jarak tanam 40</w:t>
      </w:r>
      <w:r w:rsidRPr="00FE1996">
        <w:rPr>
          <w:lang w:val="en-GB"/>
        </w:rPr>
        <w:t xml:space="preserve"> </w:t>
      </w:r>
      <w:r w:rsidRPr="00E75884">
        <w:rPr>
          <w:lang w:val="en-GB"/>
        </w:rPr>
        <w:t>x</w:t>
      </w:r>
      <w:r w:rsidRPr="00FE1996">
        <w:rPr>
          <w:lang w:val="en-GB"/>
        </w:rPr>
        <w:t xml:space="preserve"> </w:t>
      </w:r>
      <w:r w:rsidRPr="00E75884">
        <w:rPr>
          <w:lang w:val="en-GB"/>
        </w:rPr>
        <w:t xml:space="preserve">45 cm </w:t>
      </w:r>
      <w:r w:rsidRPr="00FE1996">
        <w:rPr>
          <w:lang w:val="en-GB"/>
        </w:rPr>
        <w:t>menunjukkan jumlah polong pertanaman terbanyak tetapi tidak berbeda nyata dengan perlakuan 40 x 40 cm, 40 x 35 cm. Akan tetapi berbeda nyata dengan perlakuan 40 x 30 cm, 40 x 25 cm dan 40 x 20 cm. Sedangkan pada jarak tanam 40 x 20 cm menunjukkan jumlah polong pertanaman sedikit.</w:t>
      </w:r>
    </w:p>
    <w:p w14:paraId="0F966F9A" w14:textId="77777777" w:rsidR="00E6528E" w:rsidRPr="00E75884" w:rsidRDefault="00E6528E" w:rsidP="00FE1996">
      <w:pPr>
        <w:pStyle w:val="NormalWeb"/>
        <w:spacing w:before="0" w:beforeAutospacing="0" w:after="0" w:afterAutospacing="0"/>
        <w:ind w:firstLine="720"/>
        <w:jc w:val="both"/>
        <w:rPr>
          <w:lang w:val="en-GB"/>
        </w:rPr>
      </w:pPr>
      <w:r w:rsidRPr="00FE1996">
        <w:rPr>
          <w:lang w:val="en-GB"/>
        </w:rPr>
        <w:t>Selanjutnya</w:t>
      </w:r>
      <w:r w:rsidRPr="00E75884">
        <w:rPr>
          <w:lang w:val="en-GB"/>
        </w:rPr>
        <w:t xml:space="preserve"> bahwa penggunaan jarak tanam 40</w:t>
      </w:r>
      <w:r w:rsidRPr="00FE1996">
        <w:rPr>
          <w:lang w:val="en-GB"/>
        </w:rPr>
        <w:t xml:space="preserve"> </w:t>
      </w:r>
      <w:r w:rsidRPr="00E75884">
        <w:rPr>
          <w:lang w:val="en-GB"/>
        </w:rPr>
        <w:t>x</w:t>
      </w:r>
      <w:r w:rsidRPr="00FE1996">
        <w:rPr>
          <w:lang w:val="en-GB"/>
        </w:rPr>
        <w:t xml:space="preserve"> </w:t>
      </w:r>
      <w:r w:rsidRPr="00E75884">
        <w:rPr>
          <w:lang w:val="en-GB"/>
        </w:rPr>
        <w:t>45 cm tidak berbeda nyata terhadap jumlah polong pertanaman dengan perlakuan jarak tanam 40</w:t>
      </w:r>
      <w:r w:rsidRPr="00FE1996">
        <w:rPr>
          <w:lang w:val="en-GB"/>
        </w:rPr>
        <w:t xml:space="preserve"> </w:t>
      </w:r>
      <w:r w:rsidRPr="00E75884">
        <w:rPr>
          <w:lang w:val="en-GB"/>
        </w:rPr>
        <w:t>x</w:t>
      </w:r>
      <w:r w:rsidRPr="00FE1996">
        <w:rPr>
          <w:lang w:val="en-GB"/>
        </w:rPr>
        <w:t xml:space="preserve"> </w:t>
      </w:r>
      <w:r w:rsidRPr="00E75884">
        <w:rPr>
          <w:lang w:val="en-GB"/>
        </w:rPr>
        <w:t>40 cm dan 40 x 35 cm, akan tetapi berbeda nyata dengan penggunaan jarak tanam 40</w:t>
      </w:r>
      <w:r w:rsidRPr="00FE1996">
        <w:rPr>
          <w:lang w:val="en-GB"/>
        </w:rPr>
        <w:t xml:space="preserve"> </w:t>
      </w:r>
      <w:r w:rsidRPr="00E75884">
        <w:rPr>
          <w:lang w:val="en-GB"/>
        </w:rPr>
        <w:t>x</w:t>
      </w:r>
      <w:r w:rsidRPr="00FE1996">
        <w:rPr>
          <w:lang w:val="en-GB"/>
        </w:rPr>
        <w:t xml:space="preserve"> </w:t>
      </w:r>
      <w:r w:rsidRPr="00E75884">
        <w:rPr>
          <w:lang w:val="en-GB"/>
        </w:rPr>
        <w:t>30 cm, 40</w:t>
      </w:r>
      <w:r w:rsidRPr="00FE1996">
        <w:rPr>
          <w:lang w:val="en-GB"/>
        </w:rPr>
        <w:t xml:space="preserve"> </w:t>
      </w:r>
      <w:r w:rsidRPr="00E75884">
        <w:rPr>
          <w:lang w:val="en-GB"/>
        </w:rPr>
        <w:t>x</w:t>
      </w:r>
      <w:r w:rsidRPr="00FE1996">
        <w:rPr>
          <w:lang w:val="en-GB"/>
        </w:rPr>
        <w:t xml:space="preserve"> </w:t>
      </w:r>
      <w:r w:rsidRPr="00E75884">
        <w:rPr>
          <w:lang w:val="en-GB"/>
        </w:rPr>
        <w:t>25 cm dan 40</w:t>
      </w:r>
      <w:r w:rsidRPr="00FE1996">
        <w:rPr>
          <w:lang w:val="en-GB"/>
        </w:rPr>
        <w:t xml:space="preserve"> </w:t>
      </w:r>
      <w:r w:rsidRPr="00E75884">
        <w:rPr>
          <w:lang w:val="en-GB"/>
        </w:rPr>
        <w:t>x</w:t>
      </w:r>
      <w:r w:rsidRPr="00FE1996">
        <w:rPr>
          <w:lang w:val="en-GB"/>
        </w:rPr>
        <w:t xml:space="preserve"> </w:t>
      </w:r>
      <w:r w:rsidRPr="00E75884">
        <w:rPr>
          <w:lang w:val="en-GB"/>
        </w:rPr>
        <w:t>20 cm. sedangkan penggunaan jarak tanam 40</w:t>
      </w:r>
      <w:r w:rsidRPr="00FE1996">
        <w:rPr>
          <w:lang w:val="en-GB"/>
        </w:rPr>
        <w:t xml:space="preserve"> </w:t>
      </w:r>
      <w:r w:rsidRPr="00E75884">
        <w:rPr>
          <w:lang w:val="en-GB"/>
        </w:rPr>
        <w:t>x</w:t>
      </w:r>
      <w:r w:rsidRPr="00FE1996">
        <w:rPr>
          <w:lang w:val="en-GB"/>
        </w:rPr>
        <w:t xml:space="preserve"> </w:t>
      </w:r>
      <w:r w:rsidRPr="00E75884">
        <w:rPr>
          <w:lang w:val="en-GB"/>
        </w:rPr>
        <w:t>30 cm tidak berbeda nyata dengan 40</w:t>
      </w:r>
      <w:r w:rsidRPr="00FE1996">
        <w:rPr>
          <w:lang w:val="en-GB"/>
        </w:rPr>
        <w:t xml:space="preserve"> </w:t>
      </w:r>
      <w:r w:rsidRPr="00E75884">
        <w:rPr>
          <w:lang w:val="en-GB"/>
        </w:rPr>
        <w:t>x</w:t>
      </w:r>
      <w:r w:rsidRPr="00FE1996">
        <w:rPr>
          <w:lang w:val="en-GB"/>
        </w:rPr>
        <w:t xml:space="preserve"> </w:t>
      </w:r>
      <w:r w:rsidRPr="00E75884">
        <w:rPr>
          <w:lang w:val="en-GB"/>
        </w:rPr>
        <w:t>25cm.</w:t>
      </w:r>
    </w:p>
    <w:p w14:paraId="19440EBC" w14:textId="77777777" w:rsidR="00E6528E" w:rsidRPr="00E75884" w:rsidRDefault="00E6528E" w:rsidP="00FE1996">
      <w:pPr>
        <w:pStyle w:val="NormalWeb"/>
        <w:spacing w:before="0" w:beforeAutospacing="0" w:after="0" w:afterAutospacing="0"/>
        <w:ind w:firstLine="720"/>
        <w:jc w:val="both"/>
        <w:rPr>
          <w:lang w:val="en-GB"/>
        </w:rPr>
      </w:pPr>
      <w:r w:rsidRPr="00E75884">
        <w:rPr>
          <w:lang w:val="en-GB"/>
        </w:rPr>
        <w:t>Jarak tanam 40</w:t>
      </w:r>
      <w:r w:rsidRPr="00FE1996">
        <w:rPr>
          <w:lang w:val="en-GB"/>
        </w:rPr>
        <w:t xml:space="preserve"> </w:t>
      </w:r>
      <w:r w:rsidRPr="00E75884">
        <w:rPr>
          <w:lang w:val="en-GB"/>
        </w:rPr>
        <w:t>x</w:t>
      </w:r>
      <w:r w:rsidRPr="00FE1996">
        <w:rPr>
          <w:lang w:val="en-GB"/>
        </w:rPr>
        <w:t xml:space="preserve"> </w:t>
      </w:r>
      <w:r w:rsidRPr="00E75884">
        <w:rPr>
          <w:lang w:val="en-GB"/>
        </w:rPr>
        <w:t>45 cm menghasilkan jumlah polong paling banyak dibandingkan dengan jarak tanam lainnya. Hal ini diduga jarak tanam tersebut dapat memberikan ruang tumbuh yang optimum sehingga polong yang terbentuk semakin banyak (</w:t>
      </w:r>
      <w:r w:rsidRPr="00FE1996">
        <w:rPr>
          <w:lang w:val="en-GB"/>
        </w:rPr>
        <w:t>Rejeki, A.S. 2018</w:t>
      </w:r>
      <w:r w:rsidRPr="00E75884">
        <w:rPr>
          <w:lang w:val="en-GB"/>
        </w:rPr>
        <w:t>).</w:t>
      </w:r>
    </w:p>
    <w:p w14:paraId="62F60714" w14:textId="05B8269C" w:rsidR="00E6528E" w:rsidRDefault="00E6528E" w:rsidP="004E7224">
      <w:pPr>
        <w:pStyle w:val="NormalWeb"/>
        <w:spacing w:before="0" w:beforeAutospacing="0" w:after="0" w:afterAutospacing="0"/>
        <w:ind w:firstLine="720"/>
        <w:rPr>
          <w:lang w:val="en-GB"/>
        </w:rPr>
      </w:pPr>
    </w:p>
    <w:p w14:paraId="04ADDDA8" w14:textId="1D1D253D" w:rsidR="00E2709F" w:rsidRDefault="00E2709F" w:rsidP="004E7224">
      <w:pPr>
        <w:pStyle w:val="NormalWeb"/>
        <w:spacing w:before="0" w:beforeAutospacing="0" w:after="0" w:afterAutospacing="0"/>
        <w:ind w:firstLine="720"/>
        <w:rPr>
          <w:lang w:val="en-GB"/>
        </w:rPr>
      </w:pPr>
    </w:p>
    <w:p w14:paraId="022A5946" w14:textId="2DAF8A2E" w:rsidR="00E2709F" w:rsidRDefault="00E2709F" w:rsidP="004E7224">
      <w:pPr>
        <w:pStyle w:val="NormalWeb"/>
        <w:spacing w:before="0" w:beforeAutospacing="0" w:after="0" w:afterAutospacing="0"/>
        <w:ind w:firstLine="720"/>
        <w:rPr>
          <w:lang w:val="en-GB"/>
        </w:rPr>
      </w:pPr>
    </w:p>
    <w:p w14:paraId="4254BF96" w14:textId="77777777" w:rsidR="00E2709F" w:rsidRPr="00E75884" w:rsidRDefault="00E2709F" w:rsidP="004E7224">
      <w:pPr>
        <w:pStyle w:val="NormalWeb"/>
        <w:spacing w:before="0" w:beforeAutospacing="0" w:after="0" w:afterAutospacing="0"/>
        <w:ind w:firstLine="720"/>
        <w:rPr>
          <w:lang w:val="en-GB"/>
        </w:rPr>
      </w:pPr>
    </w:p>
    <w:p w14:paraId="137A80BB" w14:textId="0BA88F89" w:rsidR="00E6528E" w:rsidRPr="004E7224" w:rsidRDefault="00E6528E" w:rsidP="004E7224">
      <w:pPr>
        <w:pStyle w:val="ListParagraph"/>
        <w:numPr>
          <w:ilvl w:val="0"/>
          <w:numId w:val="7"/>
        </w:numPr>
        <w:spacing w:after="0" w:line="240" w:lineRule="auto"/>
        <w:ind w:left="284" w:hanging="284"/>
        <w:rPr>
          <w:rFonts w:ascii="Times New Roman" w:hAnsi="Times New Roman"/>
          <w:b/>
          <w:color w:val="000000"/>
          <w:sz w:val="24"/>
          <w:szCs w:val="24"/>
          <w:lang w:val="en-GB"/>
        </w:rPr>
      </w:pPr>
      <w:r w:rsidRPr="004E7224">
        <w:rPr>
          <w:rFonts w:ascii="Times New Roman" w:hAnsi="Times New Roman"/>
          <w:b/>
          <w:color w:val="000000"/>
          <w:sz w:val="24"/>
          <w:szCs w:val="24"/>
          <w:lang w:val="en-GB"/>
        </w:rPr>
        <w:lastRenderedPageBreak/>
        <w:t>Jumlah Polong Berisi</w:t>
      </w:r>
    </w:p>
    <w:p w14:paraId="5DA94014" w14:textId="156817AD" w:rsidR="00E6528E" w:rsidRDefault="00E6528E" w:rsidP="005D204B">
      <w:pPr>
        <w:pStyle w:val="NormalWeb"/>
        <w:spacing w:before="0" w:beforeAutospacing="0" w:after="0" w:afterAutospacing="0"/>
        <w:ind w:firstLine="720"/>
        <w:jc w:val="both"/>
        <w:rPr>
          <w:lang w:val="en-US"/>
        </w:rPr>
      </w:pPr>
      <w:r w:rsidRPr="00E75884">
        <w:rPr>
          <w:lang w:val="en-GB"/>
        </w:rPr>
        <w:t xml:space="preserve">Hasil analisa ragam penggunaan jarak tanam berpengaruh nyata terhadap jumlah polong berisi setelah dilanjutkan dengan uji DNMRT pada taraf 5%, dapat dilihat pada Tabel </w:t>
      </w:r>
      <w:r w:rsidRPr="00E75884">
        <w:t>4</w:t>
      </w:r>
      <w:r w:rsidRPr="00E75884">
        <w:rPr>
          <w:lang w:val="en-GB"/>
        </w:rPr>
        <w:t xml:space="preserve"> dibawah ini </w:t>
      </w:r>
      <w:r w:rsidRPr="00E75884">
        <w:rPr>
          <w:lang w:val="en-US"/>
        </w:rPr>
        <w:t>:</w:t>
      </w:r>
    </w:p>
    <w:p w14:paraId="71E3A237" w14:textId="77777777" w:rsidR="005D204B" w:rsidRPr="00E75884" w:rsidRDefault="005D204B" w:rsidP="004E7224">
      <w:pPr>
        <w:pStyle w:val="NormalWeb"/>
        <w:spacing w:before="0" w:beforeAutospacing="0" w:after="0" w:afterAutospacing="0"/>
        <w:ind w:firstLine="720"/>
        <w:rPr>
          <w:lang w:val="en-GB"/>
        </w:rPr>
      </w:pPr>
    </w:p>
    <w:p w14:paraId="410C174E" w14:textId="03B191B3" w:rsidR="00E6528E" w:rsidRPr="005D204B" w:rsidRDefault="00E6528E" w:rsidP="005D204B">
      <w:pPr>
        <w:pStyle w:val="NormalWeb"/>
        <w:spacing w:before="0" w:beforeAutospacing="0" w:after="0" w:afterAutospacing="0"/>
        <w:ind w:firstLine="720"/>
        <w:jc w:val="center"/>
        <w:rPr>
          <w:b/>
          <w:bCs/>
          <w:lang w:val="en-US"/>
        </w:rPr>
      </w:pPr>
      <w:r w:rsidRPr="005D204B">
        <w:rPr>
          <w:b/>
          <w:bCs/>
          <w:lang w:val="en-US"/>
        </w:rPr>
        <w:t xml:space="preserve">Tabel </w:t>
      </w:r>
      <w:r w:rsidRPr="005D204B">
        <w:rPr>
          <w:b/>
          <w:bCs/>
        </w:rPr>
        <w:t>4</w:t>
      </w:r>
      <w:r w:rsidRPr="005D204B">
        <w:rPr>
          <w:b/>
          <w:bCs/>
          <w:lang w:val="en-GB"/>
        </w:rPr>
        <w:t>. Jumlah Polong Berisi Menurut Jarak Tanam</w:t>
      </w:r>
    </w:p>
    <w:tbl>
      <w:tblPr>
        <w:tblW w:w="8154"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4077"/>
        <w:gridCol w:w="4077"/>
      </w:tblGrid>
      <w:tr w:rsidR="00E75884" w:rsidRPr="00E2709F" w14:paraId="331A79E3" w14:textId="77777777" w:rsidTr="00E2709F">
        <w:trPr>
          <w:trHeight w:val="397"/>
        </w:trPr>
        <w:tc>
          <w:tcPr>
            <w:tcW w:w="4077" w:type="dxa"/>
            <w:tcBorders>
              <w:bottom w:val="single" w:sz="4" w:space="0" w:color="auto"/>
            </w:tcBorders>
            <w:vAlign w:val="center"/>
          </w:tcPr>
          <w:p w14:paraId="07E6F597" w14:textId="77777777" w:rsidR="00E6528E" w:rsidRPr="00E2709F" w:rsidRDefault="00E6528E" w:rsidP="004E7224">
            <w:pPr>
              <w:pStyle w:val="NormalWeb"/>
              <w:spacing w:before="0" w:beforeAutospacing="0" w:after="0" w:afterAutospacing="0"/>
              <w:ind w:firstLine="720"/>
              <w:jc w:val="both"/>
            </w:pPr>
            <w:r w:rsidRPr="00E2709F">
              <w:rPr>
                <w:lang w:val="en-US"/>
              </w:rPr>
              <w:t>Jarak Tanam</w:t>
            </w:r>
            <w:r w:rsidRPr="00E2709F">
              <w:t xml:space="preserve"> (cm)</w:t>
            </w:r>
          </w:p>
        </w:tc>
        <w:tc>
          <w:tcPr>
            <w:tcW w:w="4077" w:type="dxa"/>
            <w:tcBorders>
              <w:bottom w:val="single" w:sz="4" w:space="0" w:color="auto"/>
            </w:tcBorders>
            <w:vAlign w:val="center"/>
          </w:tcPr>
          <w:p w14:paraId="35204C43" w14:textId="5E2510B8" w:rsidR="00E6528E" w:rsidRPr="00E2709F" w:rsidRDefault="00E6528E" w:rsidP="005D204B">
            <w:pPr>
              <w:pStyle w:val="NormalWeb"/>
              <w:spacing w:before="0" w:beforeAutospacing="0" w:after="0" w:afterAutospacing="0"/>
              <w:ind w:firstLine="720"/>
              <w:jc w:val="both"/>
              <w:rPr>
                <w:lang w:val="en-US"/>
              </w:rPr>
            </w:pPr>
            <w:r w:rsidRPr="00E2709F">
              <w:rPr>
                <w:lang w:val="en-US"/>
              </w:rPr>
              <w:t>Jumlah Polong Berisi</w:t>
            </w:r>
            <w:r w:rsidR="005D204B" w:rsidRPr="00E2709F">
              <w:rPr>
                <w:lang w:val="en-US"/>
              </w:rPr>
              <w:t xml:space="preserve"> </w:t>
            </w:r>
            <w:r w:rsidRPr="00E2709F">
              <w:rPr>
                <w:lang w:val="en-US"/>
              </w:rPr>
              <w:t>(polong)</w:t>
            </w:r>
          </w:p>
        </w:tc>
      </w:tr>
      <w:tr w:rsidR="00E75884" w:rsidRPr="00E2709F" w14:paraId="42B55B77" w14:textId="77777777" w:rsidTr="00E2709F">
        <w:trPr>
          <w:trHeight w:val="397"/>
        </w:trPr>
        <w:tc>
          <w:tcPr>
            <w:tcW w:w="4077" w:type="dxa"/>
            <w:tcBorders>
              <w:bottom w:val="nil"/>
            </w:tcBorders>
            <w:vAlign w:val="center"/>
          </w:tcPr>
          <w:p w14:paraId="19C2C140" w14:textId="77777777" w:rsidR="00E6528E" w:rsidRPr="00E2709F" w:rsidRDefault="00E6528E" w:rsidP="004E7224">
            <w:pPr>
              <w:pStyle w:val="NormalWeb"/>
              <w:spacing w:before="0" w:beforeAutospacing="0" w:after="0" w:afterAutospacing="0"/>
              <w:ind w:firstLine="720"/>
              <w:jc w:val="both"/>
              <w:rPr>
                <w:lang w:val="en-US"/>
              </w:rPr>
            </w:pPr>
            <w:r w:rsidRPr="00E2709F">
              <w:rPr>
                <w:lang w:val="en-US"/>
              </w:rPr>
              <w:t xml:space="preserve">40 x 40 </w:t>
            </w:r>
          </w:p>
        </w:tc>
        <w:tc>
          <w:tcPr>
            <w:tcW w:w="4077" w:type="dxa"/>
            <w:tcBorders>
              <w:bottom w:val="nil"/>
            </w:tcBorders>
            <w:vAlign w:val="center"/>
          </w:tcPr>
          <w:p w14:paraId="5F7C682C" w14:textId="77777777" w:rsidR="00E6528E" w:rsidRPr="00E2709F" w:rsidRDefault="00E6528E" w:rsidP="004E7224">
            <w:pPr>
              <w:pStyle w:val="NormalWeb"/>
              <w:spacing w:before="0" w:beforeAutospacing="0" w:after="0" w:afterAutospacing="0"/>
              <w:ind w:firstLine="720"/>
              <w:jc w:val="both"/>
              <w:rPr>
                <w:lang w:val="en-US"/>
              </w:rPr>
            </w:pPr>
            <w:r w:rsidRPr="00E2709F">
              <w:rPr>
                <w:lang w:val="en-US"/>
              </w:rPr>
              <w:t>12.08 a</w:t>
            </w:r>
          </w:p>
        </w:tc>
      </w:tr>
      <w:tr w:rsidR="00E75884" w:rsidRPr="00E2709F" w14:paraId="0EA5DFC4" w14:textId="77777777" w:rsidTr="00E2709F">
        <w:trPr>
          <w:trHeight w:val="397"/>
        </w:trPr>
        <w:tc>
          <w:tcPr>
            <w:tcW w:w="4077" w:type="dxa"/>
            <w:tcBorders>
              <w:top w:val="nil"/>
              <w:bottom w:val="nil"/>
            </w:tcBorders>
            <w:vAlign w:val="center"/>
          </w:tcPr>
          <w:p w14:paraId="4282CB42" w14:textId="77777777" w:rsidR="00E6528E" w:rsidRPr="00E2709F" w:rsidRDefault="00E6528E" w:rsidP="004E7224">
            <w:pPr>
              <w:pStyle w:val="NormalWeb"/>
              <w:spacing w:before="0" w:beforeAutospacing="0" w:after="0" w:afterAutospacing="0"/>
              <w:ind w:firstLine="720"/>
              <w:jc w:val="both"/>
              <w:rPr>
                <w:lang w:val="en-US"/>
              </w:rPr>
            </w:pPr>
            <w:r w:rsidRPr="00E2709F">
              <w:rPr>
                <w:lang w:val="en-US"/>
              </w:rPr>
              <w:t xml:space="preserve">40 x 45 </w:t>
            </w:r>
          </w:p>
        </w:tc>
        <w:tc>
          <w:tcPr>
            <w:tcW w:w="4077" w:type="dxa"/>
            <w:tcBorders>
              <w:top w:val="nil"/>
              <w:bottom w:val="nil"/>
            </w:tcBorders>
            <w:vAlign w:val="center"/>
          </w:tcPr>
          <w:p w14:paraId="2EBC7373" w14:textId="77777777" w:rsidR="00E6528E" w:rsidRPr="00E2709F" w:rsidRDefault="00E6528E" w:rsidP="004E7224">
            <w:pPr>
              <w:pStyle w:val="NormalWeb"/>
              <w:spacing w:before="0" w:beforeAutospacing="0" w:after="0" w:afterAutospacing="0"/>
              <w:ind w:firstLine="720"/>
              <w:jc w:val="both"/>
              <w:rPr>
                <w:lang w:val="en-US"/>
              </w:rPr>
            </w:pPr>
            <w:r w:rsidRPr="00E2709F">
              <w:rPr>
                <w:lang w:val="en-US"/>
              </w:rPr>
              <w:t>11.92 a</w:t>
            </w:r>
          </w:p>
        </w:tc>
      </w:tr>
      <w:tr w:rsidR="00E75884" w:rsidRPr="00E2709F" w14:paraId="7C852333" w14:textId="77777777" w:rsidTr="00E2709F">
        <w:trPr>
          <w:trHeight w:val="397"/>
        </w:trPr>
        <w:tc>
          <w:tcPr>
            <w:tcW w:w="4077" w:type="dxa"/>
            <w:tcBorders>
              <w:top w:val="nil"/>
              <w:bottom w:val="nil"/>
            </w:tcBorders>
            <w:vAlign w:val="center"/>
          </w:tcPr>
          <w:p w14:paraId="0C8625A4" w14:textId="77777777" w:rsidR="00E6528E" w:rsidRPr="00E2709F" w:rsidRDefault="00E6528E" w:rsidP="004E7224">
            <w:pPr>
              <w:pStyle w:val="NormalWeb"/>
              <w:spacing w:before="0" w:beforeAutospacing="0" w:after="0" w:afterAutospacing="0"/>
              <w:ind w:firstLine="720"/>
              <w:jc w:val="both"/>
              <w:rPr>
                <w:lang w:val="en-US"/>
              </w:rPr>
            </w:pPr>
            <w:r w:rsidRPr="00E2709F">
              <w:rPr>
                <w:lang w:val="en-US"/>
              </w:rPr>
              <w:t xml:space="preserve">40 x 35 </w:t>
            </w:r>
          </w:p>
        </w:tc>
        <w:tc>
          <w:tcPr>
            <w:tcW w:w="4077" w:type="dxa"/>
            <w:tcBorders>
              <w:top w:val="nil"/>
              <w:bottom w:val="nil"/>
            </w:tcBorders>
            <w:vAlign w:val="center"/>
          </w:tcPr>
          <w:p w14:paraId="115ECA57" w14:textId="77777777" w:rsidR="00E6528E" w:rsidRPr="00E2709F" w:rsidRDefault="00E6528E" w:rsidP="004E7224">
            <w:pPr>
              <w:pStyle w:val="NormalWeb"/>
              <w:spacing w:before="0" w:beforeAutospacing="0" w:after="0" w:afterAutospacing="0"/>
              <w:ind w:firstLine="720"/>
              <w:jc w:val="both"/>
              <w:rPr>
                <w:lang w:val="en-US"/>
              </w:rPr>
            </w:pPr>
            <w:r w:rsidRPr="00E2709F">
              <w:rPr>
                <w:lang w:val="en-US"/>
              </w:rPr>
              <w:t>9.50 b</w:t>
            </w:r>
          </w:p>
        </w:tc>
      </w:tr>
      <w:tr w:rsidR="00E75884" w:rsidRPr="00E2709F" w14:paraId="14C65A09" w14:textId="77777777" w:rsidTr="00E2709F">
        <w:trPr>
          <w:trHeight w:val="397"/>
        </w:trPr>
        <w:tc>
          <w:tcPr>
            <w:tcW w:w="4077" w:type="dxa"/>
            <w:tcBorders>
              <w:top w:val="nil"/>
              <w:bottom w:val="nil"/>
            </w:tcBorders>
            <w:vAlign w:val="center"/>
          </w:tcPr>
          <w:p w14:paraId="1AA45331" w14:textId="77777777" w:rsidR="00E6528E" w:rsidRPr="00E2709F" w:rsidRDefault="00E6528E" w:rsidP="004E7224">
            <w:pPr>
              <w:pStyle w:val="NormalWeb"/>
              <w:spacing w:before="0" w:beforeAutospacing="0" w:after="0" w:afterAutospacing="0"/>
              <w:ind w:firstLine="720"/>
              <w:jc w:val="both"/>
              <w:rPr>
                <w:lang w:val="en-US"/>
              </w:rPr>
            </w:pPr>
            <w:r w:rsidRPr="00E2709F">
              <w:rPr>
                <w:lang w:val="en-US"/>
              </w:rPr>
              <w:t xml:space="preserve">40 x 30 </w:t>
            </w:r>
          </w:p>
        </w:tc>
        <w:tc>
          <w:tcPr>
            <w:tcW w:w="4077" w:type="dxa"/>
            <w:tcBorders>
              <w:top w:val="nil"/>
              <w:bottom w:val="nil"/>
            </w:tcBorders>
            <w:vAlign w:val="center"/>
          </w:tcPr>
          <w:p w14:paraId="2D18356D" w14:textId="77777777" w:rsidR="00E6528E" w:rsidRPr="00E2709F" w:rsidRDefault="00E6528E" w:rsidP="004E7224">
            <w:pPr>
              <w:pStyle w:val="NormalWeb"/>
              <w:spacing w:before="0" w:beforeAutospacing="0" w:after="0" w:afterAutospacing="0"/>
              <w:ind w:firstLine="720"/>
              <w:jc w:val="both"/>
            </w:pPr>
            <w:r w:rsidRPr="00E2709F">
              <w:rPr>
                <w:lang w:val="en-US"/>
              </w:rPr>
              <w:t>8.50 b</w:t>
            </w:r>
            <w:r w:rsidRPr="00E2709F">
              <w:t>c</w:t>
            </w:r>
          </w:p>
        </w:tc>
      </w:tr>
      <w:tr w:rsidR="00E75884" w:rsidRPr="00E2709F" w14:paraId="58134129" w14:textId="77777777" w:rsidTr="00E2709F">
        <w:trPr>
          <w:trHeight w:val="397"/>
        </w:trPr>
        <w:tc>
          <w:tcPr>
            <w:tcW w:w="4077" w:type="dxa"/>
            <w:tcBorders>
              <w:top w:val="nil"/>
              <w:bottom w:val="nil"/>
            </w:tcBorders>
            <w:vAlign w:val="center"/>
          </w:tcPr>
          <w:p w14:paraId="1878D108" w14:textId="77777777" w:rsidR="00E6528E" w:rsidRPr="00E2709F" w:rsidRDefault="00E6528E" w:rsidP="004E7224">
            <w:pPr>
              <w:pStyle w:val="NormalWeb"/>
              <w:spacing w:before="0" w:beforeAutospacing="0" w:after="0" w:afterAutospacing="0"/>
              <w:ind w:firstLine="720"/>
              <w:jc w:val="both"/>
              <w:rPr>
                <w:lang w:val="en-US"/>
              </w:rPr>
            </w:pPr>
            <w:r w:rsidRPr="00E2709F">
              <w:rPr>
                <w:lang w:val="en-US"/>
              </w:rPr>
              <w:t xml:space="preserve">40 x 25 </w:t>
            </w:r>
          </w:p>
        </w:tc>
        <w:tc>
          <w:tcPr>
            <w:tcW w:w="4077" w:type="dxa"/>
            <w:tcBorders>
              <w:top w:val="nil"/>
              <w:bottom w:val="nil"/>
            </w:tcBorders>
            <w:vAlign w:val="center"/>
          </w:tcPr>
          <w:p w14:paraId="6DF7D780" w14:textId="77777777" w:rsidR="00E6528E" w:rsidRPr="00E2709F" w:rsidRDefault="00E6528E" w:rsidP="004E7224">
            <w:pPr>
              <w:pStyle w:val="NormalWeb"/>
              <w:spacing w:before="0" w:beforeAutospacing="0" w:after="0" w:afterAutospacing="0"/>
              <w:ind w:firstLine="720"/>
              <w:jc w:val="both"/>
            </w:pPr>
            <w:r w:rsidRPr="00E2709F">
              <w:rPr>
                <w:lang w:val="en-US"/>
              </w:rPr>
              <w:t>7.33 c</w:t>
            </w:r>
            <w:r w:rsidRPr="00E2709F">
              <w:t>d</w:t>
            </w:r>
          </w:p>
        </w:tc>
      </w:tr>
      <w:tr w:rsidR="00E75884" w:rsidRPr="00E2709F" w14:paraId="45C8FEE4" w14:textId="77777777" w:rsidTr="00E2709F">
        <w:trPr>
          <w:trHeight w:val="397"/>
        </w:trPr>
        <w:tc>
          <w:tcPr>
            <w:tcW w:w="4077" w:type="dxa"/>
            <w:tcBorders>
              <w:top w:val="nil"/>
            </w:tcBorders>
            <w:vAlign w:val="center"/>
          </w:tcPr>
          <w:p w14:paraId="75B79EE1" w14:textId="77777777" w:rsidR="00E6528E" w:rsidRPr="00E2709F" w:rsidRDefault="00E6528E" w:rsidP="004E7224">
            <w:pPr>
              <w:pStyle w:val="NormalWeb"/>
              <w:spacing w:before="0" w:beforeAutospacing="0" w:after="0" w:afterAutospacing="0"/>
              <w:ind w:firstLine="720"/>
              <w:jc w:val="both"/>
              <w:rPr>
                <w:lang w:val="en-US"/>
              </w:rPr>
            </w:pPr>
            <w:r w:rsidRPr="00E2709F">
              <w:rPr>
                <w:lang w:val="en-US"/>
              </w:rPr>
              <w:t xml:space="preserve">40 x 20 </w:t>
            </w:r>
          </w:p>
        </w:tc>
        <w:tc>
          <w:tcPr>
            <w:tcW w:w="4077" w:type="dxa"/>
            <w:tcBorders>
              <w:top w:val="nil"/>
            </w:tcBorders>
            <w:vAlign w:val="center"/>
          </w:tcPr>
          <w:p w14:paraId="2057078A" w14:textId="77777777" w:rsidR="00E6528E" w:rsidRPr="00E2709F" w:rsidRDefault="00E6528E" w:rsidP="004E7224">
            <w:pPr>
              <w:pStyle w:val="NormalWeb"/>
              <w:spacing w:before="0" w:beforeAutospacing="0" w:after="0" w:afterAutospacing="0"/>
              <w:ind w:firstLine="720"/>
              <w:jc w:val="both"/>
            </w:pPr>
            <w:r w:rsidRPr="00E2709F">
              <w:rPr>
                <w:lang w:val="en-US"/>
              </w:rPr>
              <w:t xml:space="preserve">6.92 </w:t>
            </w:r>
            <w:r w:rsidRPr="00E2709F">
              <w:t>d</w:t>
            </w:r>
          </w:p>
        </w:tc>
      </w:tr>
    </w:tbl>
    <w:p w14:paraId="4AE74ECA" w14:textId="49B4EC2F" w:rsidR="00E6528E" w:rsidRDefault="00E6528E" w:rsidP="005D204B">
      <w:pPr>
        <w:pStyle w:val="NormalWeb"/>
        <w:spacing w:before="0" w:beforeAutospacing="0" w:after="0" w:afterAutospacing="0"/>
        <w:ind w:left="2127" w:hanging="1407"/>
        <w:rPr>
          <w:i/>
          <w:lang w:val="en-US"/>
        </w:rPr>
      </w:pPr>
      <w:r w:rsidRPr="00E75884">
        <w:rPr>
          <w:i/>
          <w:lang w:val="en-US"/>
        </w:rPr>
        <w:t>Keterangan</w:t>
      </w:r>
      <w:r w:rsidRPr="00E75884">
        <w:rPr>
          <w:i/>
          <w:lang w:val="en-GB"/>
        </w:rPr>
        <w:tab/>
      </w:r>
      <w:r w:rsidRPr="00E75884">
        <w:rPr>
          <w:i/>
          <w:lang w:val="en-US"/>
        </w:rPr>
        <w:t>: angka-angka yang diikuti huruf kecil yang sama, tidak berbeda nyata  pada DNMRT taraf 5%.</w:t>
      </w:r>
    </w:p>
    <w:p w14:paraId="3CD5A748" w14:textId="77777777" w:rsidR="00E2709F" w:rsidRDefault="00E2709F" w:rsidP="005D204B">
      <w:pPr>
        <w:pStyle w:val="NormalWeb"/>
        <w:spacing w:before="0" w:beforeAutospacing="0" w:after="0" w:afterAutospacing="0"/>
        <w:ind w:left="2127" w:hanging="1407"/>
        <w:rPr>
          <w:i/>
          <w:lang w:val="en-US"/>
        </w:rPr>
      </w:pPr>
    </w:p>
    <w:p w14:paraId="25442C20" w14:textId="77777777" w:rsidR="00E6528E" w:rsidRPr="00E75884" w:rsidRDefault="00E6528E" w:rsidP="005D204B">
      <w:pPr>
        <w:pStyle w:val="NormalWeb"/>
        <w:spacing w:before="0" w:beforeAutospacing="0" w:after="0" w:afterAutospacing="0"/>
        <w:ind w:firstLine="720"/>
        <w:jc w:val="both"/>
        <w:rPr>
          <w:lang w:val="en-GB"/>
        </w:rPr>
      </w:pPr>
      <w:r w:rsidRPr="005D204B">
        <w:rPr>
          <w:lang w:val="en-GB"/>
        </w:rPr>
        <w:t xml:space="preserve">Tabel 4 </w:t>
      </w:r>
      <w:r w:rsidRPr="00E75884">
        <w:rPr>
          <w:lang w:val="en-GB"/>
        </w:rPr>
        <w:t>menunjukkan bahwa penggunaan jarak tanam 40</w:t>
      </w:r>
      <w:r w:rsidRPr="005D204B">
        <w:rPr>
          <w:lang w:val="en-GB"/>
        </w:rPr>
        <w:t xml:space="preserve"> </w:t>
      </w:r>
      <w:r w:rsidRPr="00E75884">
        <w:rPr>
          <w:lang w:val="en-GB"/>
        </w:rPr>
        <w:t>x</w:t>
      </w:r>
      <w:r w:rsidRPr="005D204B">
        <w:rPr>
          <w:lang w:val="en-GB"/>
        </w:rPr>
        <w:t xml:space="preserve"> </w:t>
      </w:r>
      <w:r w:rsidRPr="00E75884">
        <w:rPr>
          <w:lang w:val="en-GB"/>
        </w:rPr>
        <w:t>40 cm tidak berbeda nyata dengan jarak tanam 40</w:t>
      </w:r>
      <w:r w:rsidRPr="005D204B">
        <w:rPr>
          <w:lang w:val="en-GB"/>
        </w:rPr>
        <w:t xml:space="preserve"> </w:t>
      </w:r>
      <w:r w:rsidRPr="00E75884">
        <w:rPr>
          <w:lang w:val="en-GB"/>
        </w:rPr>
        <w:t>x</w:t>
      </w:r>
      <w:r w:rsidRPr="005D204B">
        <w:rPr>
          <w:lang w:val="en-GB"/>
        </w:rPr>
        <w:t xml:space="preserve"> </w:t>
      </w:r>
      <w:r w:rsidRPr="00E75884">
        <w:rPr>
          <w:lang w:val="en-GB"/>
        </w:rPr>
        <w:t>45 cm, akan tetapi berbeda nyata dengan penggunaan jarak tanam lainnya. Sedangkan penggunaan jarak tanamn 40</w:t>
      </w:r>
      <w:r w:rsidRPr="005D204B">
        <w:rPr>
          <w:lang w:val="en-GB"/>
        </w:rPr>
        <w:t xml:space="preserve"> </w:t>
      </w:r>
      <w:r w:rsidRPr="00E75884">
        <w:rPr>
          <w:lang w:val="en-GB"/>
        </w:rPr>
        <w:t>x</w:t>
      </w:r>
      <w:r w:rsidRPr="005D204B">
        <w:rPr>
          <w:lang w:val="en-GB"/>
        </w:rPr>
        <w:t xml:space="preserve"> </w:t>
      </w:r>
      <w:r w:rsidRPr="00E75884">
        <w:rPr>
          <w:lang w:val="en-GB"/>
        </w:rPr>
        <w:t>35 cm tidak berbeda nyata dengan penggunaan jarak tanam 40</w:t>
      </w:r>
      <w:r w:rsidRPr="005D204B">
        <w:rPr>
          <w:lang w:val="en-GB"/>
        </w:rPr>
        <w:t xml:space="preserve"> </w:t>
      </w:r>
      <w:r w:rsidRPr="00E75884">
        <w:rPr>
          <w:lang w:val="en-GB"/>
        </w:rPr>
        <w:t>x</w:t>
      </w:r>
      <w:r w:rsidRPr="005D204B">
        <w:rPr>
          <w:lang w:val="en-GB"/>
        </w:rPr>
        <w:t xml:space="preserve"> </w:t>
      </w:r>
      <w:r w:rsidRPr="00E75884">
        <w:rPr>
          <w:lang w:val="en-GB"/>
        </w:rPr>
        <w:t>30 cm tetapi berbeda nyata dengan jarak tanam 40</w:t>
      </w:r>
      <w:r w:rsidRPr="005D204B">
        <w:rPr>
          <w:lang w:val="en-GB"/>
        </w:rPr>
        <w:t xml:space="preserve"> </w:t>
      </w:r>
      <w:r w:rsidRPr="00E75884">
        <w:rPr>
          <w:lang w:val="en-GB"/>
        </w:rPr>
        <w:t>x</w:t>
      </w:r>
      <w:r w:rsidRPr="005D204B">
        <w:rPr>
          <w:lang w:val="en-GB"/>
        </w:rPr>
        <w:t xml:space="preserve"> </w:t>
      </w:r>
      <w:r w:rsidRPr="00E75884">
        <w:rPr>
          <w:lang w:val="en-GB"/>
        </w:rPr>
        <w:t>25 cm dan 40</w:t>
      </w:r>
      <w:r w:rsidRPr="005D204B">
        <w:rPr>
          <w:lang w:val="en-GB"/>
        </w:rPr>
        <w:t xml:space="preserve"> </w:t>
      </w:r>
      <w:r w:rsidRPr="00E75884">
        <w:rPr>
          <w:lang w:val="en-GB"/>
        </w:rPr>
        <w:t>x</w:t>
      </w:r>
      <w:r w:rsidRPr="005D204B">
        <w:rPr>
          <w:lang w:val="en-GB"/>
        </w:rPr>
        <w:t xml:space="preserve"> </w:t>
      </w:r>
      <w:r w:rsidRPr="00E75884">
        <w:rPr>
          <w:lang w:val="en-GB"/>
        </w:rPr>
        <w:t xml:space="preserve">20 cm. </w:t>
      </w:r>
    </w:p>
    <w:p w14:paraId="435D8418" w14:textId="77777777" w:rsidR="00E6528E" w:rsidRPr="00E75884" w:rsidRDefault="00E6528E" w:rsidP="005D204B">
      <w:pPr>
        <w:pStyle w:val="NormalWeb"/>
        <w:spacing w:before="0" w:beforeAutospacing="0" w:after="0" w:afterAutospacing="0"/>
        <w:ind w:firstLine="720"/>
        <w:jc w:val="both"/>
        <w:rPr>
          <w:lang w:val="en-GB"/>
        </w:rPr>
      </w:pPr>
      <w:r w:rsidRPr="005D204B">
        <w:rPr>
          <w:lang w:val="en-GB"/>
        </w:rPr>
        <w:t>Selanjutnya</w:t>
      </w:r>
      <w:r w:rsidRPr="00E75884">
        <w:rPr>
          <w:lang w:val="en-GB"/>
        </w:rPr>
        <w:t xml:space="preserve"> bahwa penggunaan jarak tanam 40</w:t>
      </w:r>
      <w:r w:rsidRPr="005D204B">
        <w:rPr>
          <w:lang w:val="en-GB"/>
        </w:rPr>
        <w:t xml:space="preserve"> </w:t>
      </w:r>
      <w:r w:rsidRPr="00E75884">
        <w:rPr>
          <w:lang w:val="en-GB"/>
        </w:rPr>
        <w:t>x</w:t>
      </w:r>
      <w:r w:rsidRPr="005D204B">
        <w:rPr>
          <w:lang w:val="en-GB"/>
        </w:rPr>
        <w:t xml:space="preserve"> </w:t>
      </w:r>
      <w:r w:rsidRPr="00E75884">
        <w:rPr>
          <w:lang w:val="en-GB"/>
        </w:rPr>
        <w:t>40 cm tidak berbeda nyata terhadap jumlah polong berisi dengan perlakuan jarak tanam 40</w:t>
      </w:r>
      <w:r w:rsidRPr="005D204B">
        <w:rPr>
          <w:lang w:val="en-GB"/>
        </w:rPr>
        <w:t xml:space="preserve"> </w:t>
      </w:r>
      <w:r w:rsidRPr="00E75884">
        <w:rPr>
          <w:lang w:val="en-GB"/>
        </w:rPr>
        <w:t>x</w:t>
      </w:r>
      <w:r w:rsidRPr="005D204B">
        <w:rPr>
          <w:lang w:val="en-GB"/>
        </w:rPr>
        <w:t xml:space="preserve"> </w:t>
      </w:r>
      <w:r w:rsidRPr="00E75884">
        <w:rPr>
          <w:lang w:val="en-GB"/>
        </w:rPr>
        <w:t>45 cm, akan tetapi berbeda nyata dengan penggunaan jarak tanam lainnya. Sedangkan penggunaan jarak tanamn 40</w:t>
      </w:r>
      <w:r w:rsidRPr="005D204B">
        <w:rPr>
          <w:lang w:val="en-GB"/>
        </w:rPr>
        <w:t xml:space="preserve"> </w:t>
      </w:r>
      <w:r w:rsidRPr="00E75884">
        <w:rPr>
          <w:lang w:val="en-GB"/>
        </w:rPr>
        <w:t>x</w:t>
      </w:r>
      <w:r w:rsidRPr="005D204B">
        <w:rPr>
          <w:lang w:val="en-GB"/>
        </w:rPr>
        <w:t xml:space="preserve"> </w:t>
      </w:r>
      <w:r w:rsidRPr="00E75884">
        <w:rPr>
          <w:lang w:val="en-GB"/>
        </w:rPr>
        <w:t>35 cm tidak berbeda nyata dengan penggunaan jarak tanam 40</w:t>
      </w:r>
      <w:r w:rsidRPr="005D204B">
        <w:rPr>
          <w:lang w:val="en-GB"/>
        </w:rPr>
        <w:t xml:space="preserve"> </w:t>
      </w:r>
      <w:r w:rsidRPr="00E75884">
        <w:rPr>
          <w:lang w:val="en-GB"/>
        </w:rPr>
        <w:t>x</w:t>
      </w:r>
      <w:r w:rsidRPr="005D204B">
        <w:rPr>
          <w:lang w:val="en-GB"/>
        </w:rPr>
        <w:t xml:space="preserve"> </w:t>
      </w:r>
      <w:r w:rsidRPr="00E75884">
        <w:rPr>
          <w:lang w:val="en-GB"/>
        </w:rPr>
        <w:t>30 cm tetapi berbeda nyata dengan jarak tanam 40</w:t>
      </w:r>
      <w:r w:rsidRPr="005D204B">
        <w:rPr>
          <w:lang w:val="en-GB"/>
        </w:rPr>
        <w:t xml:space="preserve"> </w:t>
      </w:r>
      <w:r w:rsidRPr="00E75884">
        <w:rPr>
          <w:lang w:val="en-GB"/>
        </w:rPr>
        <w:t>x</w:t>
      </w:r>
      <w:r w:rsidRPr="005D204B">
        <w:rPr>
          <w:lang w:val="en-GB"/>
        </w:rPr>
        <w:t xml:space="preserve"> </w:t>
      </w:r>
      <w:r w:rsidRPr="00E75884">
        <w:rPr>
          <w:lang w:val="en-GB"/>
        </w:rPr>
        <w:t>25 cm dan 40</w:t>
      </w:r>
      <w:r w:rsidRPr="005D204B">
        <w:rPr>
          <w:lang w:val="en-GB"/>
        </w:rPr>
        <w:t xml:space="preserve"> </w:t>
      </w:r>
      <w:r w:rsidRPr="00E75884">
        <w:rPr>
          <w:lang w:val="en-GB"/>
        </w:rPr>
        <w:t>x</w:t>
      </w:r>
      <w:r w:rsidRPr="005D204B">
        <w:rPr>
          <w:lang w:val="en-GB"/>
        </w:rPr>
        <w:t xml:space="preserve"> </w:t>
      </w:r>
      <w:r w:rsidRPr="00E75884">
        <w:rPr>
          <w:lang w:val="en-GB"/>
        </w:rPr>
        <w:t>20 cm.</w:t>
      </w:r>
    </w:p>
    <w:p w14:paraId="75A15698" w14:textId="77777777" w:rsidR="00E6528E" w:rsidRPr="00E75884" w:rsidRDefault="00E6528E" w:rsidP="004E7224">
      <w:pPr>
        <w:pStyle w:val="NormalWeb"/>
        <w:spacing w:before="0" w:beforeAutospacing="0" w:after="0" w:afterAutospacing="0"/>
        <w:ind w:firstLine="720"/>
        <w:rPr>
          <w:lang w:val="en-GB"/>
        </w:rPr>
      </w:pPr>
    </w:p>
    <w:p w14:paraId="4984092B" w14:textId="3ABAED6A" w:rsidR="00E6528E" w:rsidRPr="004E7224" w:rsidRDefault="00E6528E" w:rsidP="004E7224">
      <w:pPr>
        <w:pStyle w:val="ListParagraph"/>
        <w:numPr>
          <w:ilvl w:val="0"/>
          <w:numId w:val="7"/>
        </w:numPr>
        <w:spacing w:after="0" w:line="240" w:lineRule="auto"/>
        <w:ind w:left="284" w:hanging="284"/>
        <w:rPr>
          <w:rFonts w:ascii="Times New Roman" w:hAnsi="Times New Roman"/>
          <w:b/>
          <w:color w:val="000000"/>
          <w:sz w:val="24"/>
          <w:szCs w:val="24"/>
          <w:lang w:val="en-GB"/>
        </w:rPr>
      </w:pPr>
      <w:r w:rsidRPr="004E7224">
        <w:rPr>
          <w:rFonts w:ascii="Times New Roman" w:hAnsi="Times New Roman"/>
          <w:b/>
          <w:color w:val="000000"/>
          <w:sz w:val="24"/>
          <w:szCs w:val="24"/>
          <w:lang w:val="en-GB"/>
        </w:rPr>
        <w:t>Bobot 100 Biji</w:t>
      </w:r>
    </w:p>
    <w:p w14:paraId="69608B83" w14:textId="6B7F57AF" w:rsidR="00E6528E" w:rsidRDefault="00E6528E" w:rsidP="005D204B">
      <w:pPr>
        <w:pStyle w:val="NormalWeb"/>
        <w:spacing w:before="0" w:beforeAutospacing="0" w:after="0" w:afterAutospacing="0"/>
        <w:ind w:firstLine="720"/>
        <w:jc w:val="both"/>
        <w:rPr>
          <w:lang w:val="en-GB"/>
        </w:rPr>
      </w:pPr>
      <w:r w:rsidRPr="00E75884">
        <w:rPr>
          <w:lang w:val="en-GB"/>
        </w:rPr>
        <w:t>Hasil analisa ragam penggunaan jarak tanam tidak berpengaruh nyata terhadap bobot 100 b</w:t>
      </w:r>
      <w:r w:rsidRPr="005D204B">
        <w:rPr>
          <w:lang w:val="en-GB"/>
        </w:rPr>
        <w:t>iji</w:t>
      </w:r>
      <w:r w:rsidRPr="00E75884">
        <w:rPr>
          <w:lang w:val="en-GB"/>
        </w:rPr>
        <w:t xml:space="preserve"> setelah dilanjutkan dengan uji DNMRT pada taraf 5%, dapat dilihat pada Tabel </w:t>
      </w:r>
      <w:r w:rsidRPr="005D204B">
        <w:rPr>
          <w:lang w:val="en-GB"/>
        </w:rPr>
        <w:t>5</w:t>
      </w:r>
      <w:r w:rsidRPr="00E75884">
        <w:rPr>
          <w:lang w:val="en-GB"/>
        </w:rPr>
        <w:t xml:space="preserve"> dibawah ini </w:t>
      </w:r>
      <w:r w:rsidRPr="005D204B">
        <w:rPr>
          <w:lang w:val="en-GB"/>
        </w:rPr>
        <w:t>:</w:t>
      </w:r>
    </w:p>
    <w:p w14:paraId="0F53CF4F" w14:textId="77777777" w:rsidR="00E2709F" w:rsidRPr="00E75884" w:rsidRDefault="00E2709F" w:rsidP="005D204B">
      <w:pPr>
        <w:pStyle w:val="NormalWeb"/>
        <w:spacing w:before="0" w:beforeAutospacing="0" w:after="0" w:afterAutospacing="0"/>
        <w:ind w:firstLine="720"/>
        <w:jc w:val="both"/>
        <w:rPr>
          <w:lang w:val="en-GB"/>
        </w:rPr>
      </w:pPr>
    </w:p>
    <w:p w14:paraId="37D51913" w14:textId="6417E4CE" w:rsidR="00E6528E" w:rsidRPr="005D204B" w:rsidRDefault="00E6528E" w:rsidP="005D204B">
      <w:pPr>
        <w:pStyle w:val="NormalWeb"/>
        <w:spacing w:before="0" w:beforeAutospacing="0" w:after="0" w:afterAutospacing="0"/>
        <w:ind w:firstLine="720"/>
        <w:jc w:val="center"/>
        <w:rPr>
          <w:b/>
          <w:bCs/>
          <w:lang w:val="en-US"/>
        </w:rPr>
      </w:pPr>
      <w:r w:rsidRPr="005D204B">
        <w:rPr>
          <w:b/>
          <w:bCs/>
          <w:lang w:val="en-US"/>
        </w:rPr>
        <w:t xml:space="preserve">Tabel </w:t>
      </w:r>
      <w:r w:rsidRPr="005D204B">
        <w:rPr>
          <w:b/>
          <w:bCs/>
        </w:rPr>
        <w:t>5</w:t>
      </w:r>
      <w:r w:rsidRPr="005D204B">
        <w:rPr>
          <w:b/>
          <w:bCs/>
          <w:lang w:val="en-GB"/>
        </w:rPr>
        <w:t>. Bobot 100 Biji Menurut Jarak Tanam</w:t>
      </w:r>
    </w:p>
    <w:tbl>
      <w:tblPr>
        <w:tblW w:w="8154"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4077"/>
        <w:gridCol w:w="4077"/>
      </w:tblGrid>
      <w:tr w:rsidR="00E75884" w:rsidRPr="00E75884" w14:paraId="51AF1A6C" w14:textId="77777777" w:rsidTr="00E2709F">
        <w:trPr>
          <w:trHeight w:val="283"/>
        </w:trPr>
        <w:tc>
          <w:tcPr>
            <w:tcW w:w="4077" w:type="dxa"/>
            <w:tcBorders>
              <w:bottom w:val="single" w:sz="4" w:space="0" w:color="auto"/>
            </w:tcBorders>
            <w:vAlign w:val="center"/>
          </w:tcPr>
          <w:p w14:paraId="052FCABE" w14:textId="77777777" w:rsidR="00E6528E" w:rsidRPr="00E75884" w:rsidRDefault="00E6528E" w:rsidP="004E7224">
            <w:pPr>
              <w:pStyle w:val="NormalWeb"/>
              <w:spacing w:before="0" w:beforeAutospacing="0" w:after="0" w:afterAutospacing="0"/>
              <w:ind w:firstLine="720"/>
              <w:jc w:val="both"/>
            </w:pPr>
            <w:r w:rsidRPr="00E75884">
              <w:rPr>
                <w:lang w:val="en-US"/>
              </w:rPr>
              <w:t>Jarak Tanam</w:t>
            </w:r>
            <w:r w:rsidRPr="00E75884">
              <w:t xml:space="preserve"> (cm)</w:t>
            </w:r>
          </w:p>
        </w:tc>
        <w:tc>
          <w:tcPr>
            <w:tcW w:w="4077" w:type="dxa"/>
            <w:tcBorders>
              <w:bottom w:val="single" w:sz="4" w:space="0" w:color="auto"/>
            </w:tcBorders>
            <w:vAlign w:val="center"/>
          </w:tcPr>
          <w:p w14:paraId="15819086" w14:textId="77777777" w:rsidR="00E6528E" w:rsidRPr="00E75884" w:rsidRDefault="00E6528E" w:rsidP="004E7224">
            <w:pPr>
              <w:pStyle w:val="NormalWeb"/>
              <w:spacing w:before="0" w:beforeAutospacing="0" w:after="0" w:afterAutospacing="0"/>
              <w:ind w:firstLine="720"/>
              <w:jc w:val="both"/>
              <w:rPr>
                <w:lang w:val="en-US"/>
              </w:rPr>
            </w:pPr>
            <w:r w:rsidRPr="00E75884">
              <w:rPr>
                <w:lang w:val="en-US"/>
              </w:rPr>
              <w:t>Bobot 100 Biji</w:t>
            </w:r>
          </w:p>
          <w:p w14:paraId="269232AF" w14:textId="77777777" w:rsidR="00E6528E" w:rsidRPr="00E75884" w:rsidRDefault="00E6528E" w:rsidP="004E7224">
            <w:pPr>
              <w:pStyle w:val="NormalWeb"/>
              <w:spacing w:before="0" w:beforeAutospacing="0" w:after="0" w:afterAutospacing="0"/>
              <w:ind w:firstLine="720"/>
              <w:jc w:val="both"/>
              <w:rPr>
                <w:lang w:val="en-US"/>
              </w:rPr>
            </w:pPr>
            <w:r w:rsidRPr="00E75884">
              <w:rPr>
                <w:lang w:val="en-US"/>
              </w:rPr>
              <w:t>(gram)</w:t>
            </w:r>
          </w:p>
        </w:tc>
      </w:tr>
      <w:tr w:rsidR="00E75884" w:rsidRPr="00E75884" w14:paraId="68BBEFFA" w14:textId="77777777" w:rsidTr="00E2709F">
        <w:trPr>
          <w:trHeight w:val="283"/>
        </w:trPr>
        <w:tc>
          <w:tcPr>
            <w:tcW w:w="4077" w:type="dxa"/>
            <w:tcBorders>
              <w:bottom w:val="nil"/>
            </w:tcBorders>
            <w:vAlign w:val="center"/>
          </w:tcPr>
          <w:p w14:paraId="45957993" w14:textId="77777777" w:rsidR="00E6528E" w:rsidRPr="00E75884" w:rsidRDefault="00E6528E" w:rsidP="004E7224">
            <w:pPr>
              <w:pStyle w:val="NormalWeb"/>
              <w:spacing w:before="0" w:beforeAutospacing="0" w:after="0" w:afterAutospacing="0"/>
              <w:ind w:firstLine="720"/>
              <w:jc w:val="both"/>
              <w:rPr>
                <w:lang w:val="en-US"/>
              </w:rPr>
            </w:pPr>
            <w:r w:rsidRPr="00E75884">
              <w:rPr>
                <w:lang w:val="en-US"/>
              </w:rPr>
              <w:t xml:space="preserve">40 x 45 </w:t>
            </w:r>
          </w:p>
        </w:tc>
        <w:tc>
          <w:tcPr>
            <w:tcW w:w="4077" w:type="dxa"/>
            <w:tcBorders>
              <w:bottom w:val="nil"/>
            </w:tcBorders>
            <w:vAlign w:val="center"/>
          </w:tcPr>
          <w:p w14:paraId="1265DC2A" w14:textId="77777777" w:rsidR="00E6528E" w:rsidRPr="00E75884" w:rsidRDefault="00E6528E" w:rsidP="004E7224">
            <w:pPr>
              <w:pStyle w:val="NormalWeb"/>
              <w:spacing w:before="0" w:beforeAutospacing="0" w:after="0" w:afterAutospacing="0"/>
              <w:ind w:firstLine="720"/>
              <w:jc w:val="both"/>
              <w:rPr>
                <w:lang w:val="en-US"/>
              </w:rPr>
            </w:pPr>
            <w:r w:rsidRPr="00E75884">
              <w:rPr>
                <w:lang w:val="en-US"/>
              </w:rPr>
              <w:t>9.74 a</w:t>
            </w:r>
          </w:p>
        </w:tc>
      </w:tr>
      <w:tr w:rsidR="00E75884" w:rsidRPr="00E75884" w14:paraId="610D9F77" w14:textId="77777777" w:rsidTr="00E2709F">
        <w:trPr>
          <w:trHeight w:val="283"/>
        </w:trPr>
        <w:tc>
          <w:tcPr>
            <w:tcW w:w="4077" w:type="dxa"/>
            <w:tcBorders>
              <w:top w:val="nil"/>
              <w:bottom w:val="nil"/>
            </w:tcBorders>
            <w:vAlign w:val="center"/>
          </w:tcPr>
          <w:p w14:paraId="0CF236EB" w14:textId="77777777" w:rsidR="00E6528E" w:rsidRPr="00E75884" w:rsidRDefault="00E6528E" w:rsidP="004E7224">
            <w:pPr>
              <w:pStyle w:val="NormalWeb"/>
              <w:spacing w:before="0" w:beforeAutospacing="0" w:after="0" w:afterAutospacing="0"/>
              <w:ind w:firstLine="720"/>
              <w:jc w:val="both"/>
              <w:rPr>
                <w:lang w:val="en-US"/>
              </w:rPr>
            </w:pPr>
            <w:r w:rsidRPr="00E75884">
              <w:rPr>
                <w:lang w:val="en-US"/>
              </w:rPr>
              <w:t xml:space="preserve">40 x 40 </w:t>
            </w:r>
          </w:p>
        </w:tc>
        <w:tc>
          <w:tcPr>
            <w:tcW w:w="4077" w:type="dxa"/>
            <w:tcBorders>
              <w:top w:val="nil"/>
              <w:bottom w:val="nil"/>
            </w:tcBorders>
            <w:vAlign w:val="center"/>
          </w:tcPr>
          <w:p w14:paraId="43319AD4" w14:textId="77777777" w:rsidR="00E6528E" w:rsidRPr="00E75884" w:rsidRDefault="00E6528E" w:rsidP="004E7224">
            <w:pPr>
              <w:pStyle w:val="NormalWeb"/>
              <w:spacing w:before="0" w:beforeAutospacing="0" w:after="0" w:afterAutospacing="0"/>
              <w:ind w:firstLine="720"/>
              <w:jc w:val="both"/>
            </w:pPr>
            <w:r w:rsidRPr="00E75884">
              <w:rPr>
                <w:lang w:val="en-US"/>
              </w:rPr>
              <w:t xml:space="preserve">9.58 </w:t>
            </w:r>
            <w:r w:rsidRPr="00E75884">
              <w:t>b</w:t>
            </w:r>
          </w:p>
        </w:tc>
      </w:tr>
      <w:tr w:rsidR="00E75884" w:rsidRPr="00E75884" w14:paraId="003E3F6C" w14:textId="77777777" w:rsidTr="00E2709F">
        <w:trPr>
          <w:trHeight w:val="283"/>
        </w:trPr>
        <w:tc>
          <w:tcPr>
            <w:tcW w:w="4077" w:type="dxa"/>
            <w:tcBorders>
              <w:top w:val="nil"/>
              <w:bottom w:val="nil"/>
            </w:tcBorders>
            <w:vAlign w:val="center"/>
          </w:tcPr>
          <w:p w14:paraId="62AB7A03" w14:textId="77777777" w:rsidR="00E6528E" w:rsidRPr="00E75884" w:rsidRDefault="00E6528E" w:rsidP="004E7224">
            <w:pPr>
              <w:pStyle w:val="NormalWeb"/>
              <w:spacing w:before="0" w:beforeAutospacing="0" w:after="0" w:afterAutospacing="0"/>
              <w:ind w:firstLine="720"/>
              <w:jc w:val="both"/>
              <w:rPr>
                <w:lang w:val="en-US"/>
              </w:rPr>
            </w:pPr>
            <w:r w:rsidRPr="00E75884">
              <w:rPr>
                <w:lang w:val="en-US"/>
              </w:rPr>
              <w:t xml:space="preserve">40 x 35 </w:t>
            </w:r>
          </w:p>
        </w:tc>
        <w:tc>
          <w:tcPr>
            <w:tcW w:w="4077" w:type="dxa"/>
            <w:tcBorders>
              <w:top w:val="nil"/>
              <w:bottom w:val="nil"/>
            </w:tcBorders>
            <w:vAlign w:val="center"/>
          </w:tcPr>
          <w:p w14:paraId="6774A080" w14:textId="77777777" w:rsidR="00E6528E" w:rsidRPr="00E75884" w:rsidRDefault="00E6528E" w:rsidP="004E7224">
            <w:pPr>
              <w:pStyle w:val="NormalWeb"/>
              <w:spacing w:before="0" w:beforeAutospacing="0" w:after="0" w:afterAutospacing="0"/>
              <w:ind w:firstLine="720"/>
              <w:jc w:val="both"/>
            </w:pPr>
            <w:r w:rsidRPr="00E75884">
              <w:rPr>
                <w:lang w:val="en-US"/>
              </w:rPr>
              <w:t xml:space="preserve">9.50 </w:t>
            </w:r>
            <w:r w:rsidRPr="00E75884">
              <w:t>bc</w:t>
            </w:r>
          </w:p>
        </w:tc>
      </w:tr>
      <w:tr w:rsidR="00E75884" w:rsidRPr="00E75884" w14:paraId="326D8A37" w14:textId="77777777" w:rsidTr="00E2709F">
        <w:trPr>
          <w:trHeight w:val="283"/>
        </w:trPr>
        <w:tc>
          <w:tcPr>
            <w:tcW w:w="4077" w:type="dxa"/>
            <w:tcBorders>
              <w:top w:val="nil"/>
              <w:bottom w:val="nil"/>
            </w:tcBorders>
            <w:vAlign w:val="center"/>
          </w:tcPr>
          <w:p w14:paraId="6F13BB71" w14:textId="77777777" w:rsidR="00E6528E" w:rsidRPr="00E75884" w:rsidRDefault="00E6528E" w:rsidP="004E7224">
            <w:pPr>
              <w:pStyle w:val="NormalWeb"/>
              <w:spacing w:before="0" w:beforeAutospacing="0" w:after="0" w:afterAutospacing="0"/>
              <w:ind w:firstLine="720"/>
              <w:jc w:val="both"/>
              <w:rPr>
                <w:lang w:val="en-US"/>
              </w:rPr>
            </w:pPr>
            <w:r w:rsidRPr="00E75884">
              <w:rPr>
                <w:lang w:val="en-US"/>
              </w:rPr>
              <w:t xml:space="preserve">40 x 30 </w:t>
            </w:r>
          </w:p>
        </w:tc>
        <w:tc>
          <w:tcPr>
            <w:tcW w:w="4077" w:type="dxa"/>
            <w:tcBorders>
              <w:top w:val="nil"/>
              <w:bottom w:val="nil"/>
            </w:tcBorders>
            <w:vAlign w:val="center"/>
          </w:tcPr>
          <w:p w14:paraId="630ADA82" w14:textId="77777777" w:rsidR="00E6528E" w:rsidRPr="00E75884" w:rsidRDefault="00E6528E" w:rsidP="004E7224">
            <w:pPr>
              <w:pStyle w:val="NormalWeb"/>
              <w:spacing w:before="0" w:beforeAutospacing="0" w:after="0" w:afterAutospacing="0"/>
              <w:ind w:firstLine="720"/>
              <w:jc w:val="both"/>
            </w:pPr>
            <w:r w:rsidRPr="00E75884">
              <w:rPr>
                <w:lang w:val="en-US"/>
              </w:rPr>
              <w:t xml:space="preserve">9.42 </w:t>
            </w:r>
            <w:r w:rsidRPr="00E75884">
              <w:t>cd</w:t>
            </w:r>
          </w:p>
        </w:tc>
      </w:tr>
      <w:tr w:rsidR="00E75884" w:rsidRPr="00E75884" w14:paraId="0D5E4F74" w14:textId="77777777" w:rsidTr="00E2709F">
        <w:trPr>
          <w:trHeight w:val="283"/>
        </w:trPr>
        <w:tc>
          <w:tcPr>
            <w:tcW w:w="4077" w:type="dxa"/>
            <w:tcBorders>
              <w:top w:val="nil"/>
              <w:bottom w:val="nil"/>
            </w:tcBorders>
            <w:vAlign w:val="center"/>
          </w:tcPr>
          <w:p w14:paraId="2F5C236B" w14:textId="77777777" w:rsidR="00E6528E" w:rsidRPr="00E75884" w:rsidRDefault="00E6528E" w:rsidP="004E7224">
            <w:pPr>
              <w:pStyle w:val="NormalWeb"/>
              <w:spacing w:before="0" w:beforeAutospacing="0" w:after="0" w:afterAutospacing="0"/>
              <w:ind w:firstLine="720"/>
              <w:jc w:val="both"/>
              <w:rPr>
                <w:lang w:val="en-US"/>
              </w:rPr>
            </w:pPr>
            <w:r w:rsidRPr="00E75884">
              <w:rPr>
                <w:lang w:val="en-US"/>
              </w:rPr>
              <w:t xml:space="preserve">40 x 25 </w:t>
            </w:r>
          </w:p>
        </w:tc>
        <w:tc>
          <w:tcPr>
            <w:tcW w:w="4077" w:type="dxa"/>
            <w:tcBorders>
              <w:top w:val="nil"/>
              <w:bottom w:val="nil"/>
            </w:tcBorders>
            <w:vAlign w:val="center"/>
          </w:tcPr>
          <w:p w14:paraId="7CC785A0" w14:textId="77777777" w:rsidR="00E6528E" w:rsidRPr="00E75884" w:rsidRDefault="00E6528E" w:rsidP="004E7224">
            <w:pPr>
              <w:pStyle w:val="NormalWeb"/>
              <w:spacing w:before="0" w:beforeAutospacing="0" w:after="0" w:afterAutospacing="0"/>
              <w:ind w:firstLine="720"/>
              <w:jc w:val="both"/>
            </w:pPr>
            <w:r w:rsidRPr="00E75884">
              <w:rPr>
                <w:lang w:val="en-US"/>
              </w:rPr>
              <w:t xml:space="preserve">9.29 </w:t>
            </w:r>
            <w:r w:rsidRPr="00E75884">
              <w:t>de</w:t>
            </w:r>
          </w:p>
        </w:tc>
      </w:tr>
      <w:tr w:rsidR="00E75884" w:rsidRPr="00E75884" w14:paraId="5C0C6353" w14:textId="77777777" w:rsidTr="00E2709F">
        <w:trPr>
          <w:trHeight w:val="283"/>
        </w:trPr>
        <w:tc>
          <w:tcPr>
            <w:tcW w:w="4077" w:type="dxa"/>
            <w:tcBorders>
              <w:top w:val="nil"/>
            </w:tcBorders>
            <w:vAlign w:val="center"/>
          </w:tcPr>
          <w:p w14:paraId="761AC039" w14:textId="77777777" w:rsidR="00E6528E" w:rsidRPr="00E75884" w:rsidRDefault="00E6528E" w:rsidP="004E7224">
            <w:pPr>
              <w:pStyle w:val="NormalWeb"/>
              <w:spacing w:before="0" w:beforeAutospacing="0" w:after="0" w:afterAutospacing="0"/>
              <w:ind w:firstLine="720"/>
              <w:jc w:val="both"/>
              <w:rPr>
                <w:lang w:val="en-US"/>
              </w:rPr>
            </w:pPr>
            <w:r w:rsidRPr="00E75884">
              <w:rPr>
                <w:lang w:val="en-US"/>
              </w:rPr>
              <w:t xml:space="preserve">40 x 20 </w:t>
            </w:r>
          </w:p>
        </w:tc>
        <w:tc>
          <w:tcPr>
            <w:tcW w:w="4077" w:type="dxa"/>
            <w:tcBorders>
              <w:top w:val="nil"/>
            </w:tcBorders>
            <w:vAlign w:val="center"/>
          </w:tcPr>
          <w:p w14:paraId="7B4D358D" w14:textId="77777777" w:rsidR="00E6528E" w:rsidRPr="00E75884" w:rsidRDefault="00E6528E" w:rsidP="004E7224">
            <w:pPr>
              <w:pStyle w:val="NormalWeb"/>
              <w:spacing w:before="0" w:beforeAutospacing="0" w:after="0" w:afterAutospacing="0"/>
              <w:ind w:firstLine="720"/>
              <w:jc w:val="both"/>
            </w:pPr>
            <w:r w:rsidRPr="00E75884">
              <w:rPr>
                <w:lang w:val="en-US"/>
              </w:rPr>
              <w:t xml:space="preserve">9.21 </w:t>
            </w:r>
            <w:r w:rsidRPr="00E75884">
              <w:t>e</w:t>
            </w:r>
          </w:p>
        </w:tc>
      </w:tr>
    </w:tbl>
    <w:p w14:paraId="624B3FCA" w14:textId="77777777" w:rsidR="00E6528E" w:rsidRPr="00E75884" w:rsidRDefault="00E6528E" w:rsidP="004E7224">
      <w:pPr>
        <w:pStyle w:val="NormalWeb"/>
        <w:spacing w:before="0" w:beforeAutospacing="0" w:after="0" w:afterAutospacing="0"/>
        <w:ind w:firstLine="720"/>
        <w:rPr>
          <w:i/>
          <w:lang w:val="en-GB"/>
        </w:rPr>
      </w:pPr>
      <w:r w:rsidRPr="00E75884">
        <w:rPr>
          <w:i/>
          <w:lang w:val="en-US"/>
        </w:rPr>
        <w:t>Keterangan</w:t>
      </w:r>
      <w:r w:rsidRPr="00E75884">
        <w:rPr>
          <w:i/>
          <w:lang w:val="en-GB"/>
        </w:rPr>
        <w:tab/>
      </w:r>
      <w:r w:rsidRPr="00E75884">
        <w:rPr>
          <w:i/>
          <w:lang w:val="en-US"/>
        </w:rPr>
        <w:t xml:space="preserve">: </w:t>
      </w:r>
      <w:r w:rsidRPr="00E75884">
        <w:rPr>
          <w:i/>
          <w:lang w:val="en-GB"/>
        </w:rPr>
        <w:tab/>
      </w:r>
      <w:r w:rsidRPr="00E75884">
        <w:rPr>
          <w:i/>
          <w:lang w:val="en-GB"/>
        </w:rPr>
        <w:tab/>
      </w:r>
      <w:r w:rsidRPr="00E75884">
        <w:rPr>
          <w:i/>
          <w:lang w:val="en-US"/>
        </w:rPr>
        <w:t>angka-angka yang diikuti huruf kecil yang sama, tidak berbeda nyata  pada DNMRT taraf 5%.</w:t>
      </w:r>
    </w:p>
    <w:p w14:paraId="7BDB2403" w14:textId="77777777" w:rsidR="00E6528E" w:rsidRPr="00E75884" w:rsidRDefault="00E6528E" w:rsidP="004E7224">
      <w:pPr>
        <w:pStyle w:val="NormalWeb"/>
        <w:spacing w:before="0" w:beforeAutospacing="0" w:after="0" w:afterAutospacing="0"/>
        <w:ind w:firstLine="720"/>
        <w:rPr>
          <w:lang w:val="en-GB"/>
        </w:rPr>
      </w:pPr>
    </w:p>
    <w:p w14:paraId="21017C0E" w14:textId="74FF2F3E" w:rsidR="00E6528E" w:rsidRPr="005D204B" w:rsidRDefault="00E6528E" w:rsidP="005D204B">
      <w:pPr>
        <w:pStyle w:val="NormalWeb"/>
        <w:spacing w:before="0" w:beforeAutospacing="0" w:after="0" w:afterAutospacing="0"/>
        <w:ind w:firstLine="720"/>
        <w:jc w:val="both"/>
        <w:rPr>
          <w:lang w:val="en-GB"/>
        </w:rPr>
      </w:pPr>
      <w:r w:rsidRPr="005D204B">
        <w:rPr>
          <w:lang w:val="en-GB"/>
        </w:rPr>
        <w:t xml:space="preserve">Tabel 5 </w:t>
      </w:r>
      <w:r w:rsidRPr="00E75884">
        <w:rPr>
          <w:lang w:val="en-GB"/>
        </w:rPr>
        <w:t>menunjukkan bahwa penggunaan jarak tanam 40</w:t>
      </w:r>
      <w:r w:rsidRPr="005D204B">
        <w:rPr>
          <w:lang w:val="en-GB"/>
        </w:rPr>
        <w:t xml:space="preserve"> </w:t>
      </w:r>
      <w:r w:rsidRPr="00E75884">
        <w:rPr>
          <w:lang w:val="en-GB"/>
        </w:rPr>
        <w:t>x</w:t>
      </w:r>
      <w:r w:rsidRPr="005D204B">
        <w:rPr>
          <w:lang w:val="en-GB"/>
        </w:rPr>
        <w:t xml:space="preserve"> </w:t>
      </w:r>
      <w:r w:rsidRPr="00E75884">
        <w:rPr>
          <w:lang w:val="en-GB"/>
        </w:rPr>
        <w:t xml:space="preserve">45 cm </w:t>
      </w:r>
      <w:r w:rsidRPr="005D204B">
        <w:rPr>
          <w:lang w:val="en-GB"/>
        </w:rPr>
        <w:t>menunjukkan bobot 100 biji tertinggi tetapi berbeda nyata dengan perlakuan 40 x 40 cm, 40 x 35 cm. Akan tetapi berbeda nyata dengan perlakuan 40 x 30 cm, 40 x 25 cm dan 40 x 20 cm. Sedangkan pada jarak tanam 40 x 20 cm menunjukkan bobot 100 biji paling sedikit.</w:t>
      </w:r>
    </w:p>
    <w:p w14:paraId="5B613D51" w14:textId="77777777" w:rsidR="0053072B" w:rsidRPr="00E75884" w:rsidRDefault="00E6528E" w:rsidP="005D204B">
      <w:pPr>
        <w:pStyle w:val="NormalWeb"/>
        <w:spacing w:before="0" w:beforeAutospacing="0" w:after="0" w:afterAutospacing="0"/>
        <w:ind w:firstLine="720"/>
        <w:jc w:val="both"/>
        <w:rPr>
          <w:lang w:val="en-GB"/>
        </w:rPr>
      </w:pPr>
      <w:r w:rsidRPr="005D204B">
        <w:rPr>
          <w:lang w:val="en-GB"/>
        </w:rPr>
        <w:t>Selanjutnya</w:t>
      </w:r>
      <w:r w:rsidRPr="00E75884">
        <w:rPr>
          <w:lang w:val="en-GB"/>
        </w:rPr>
        <w:t xml:space="preserve"> bahwa penggunaan jarak tanam 40</w:t>
      </w:r>
      <w:r w:rsidRPr="005D204B">
        <w:rPr>
          <w:lang w:val="en-GB"/>
        </w:rPr>
        <w:t xml:space="preserve"> </w:t>
      </w:r>
      <w:r w:rsidRPr="00E75884">
        <w:rPr>
          <w:lang w:val="en-GB"/>
        </w:rPr>
        <w:t>x</w:t>
      </w:r>
      <w:r w:rsidRPr="005D204B">
        <w:rPr>
          <w:lang w:val="en-GB"/>
        </w:rPr>
        <w:t xml:space="preserve"> </w:t>
      </w:r>
      <w:r w:rsidRPr="00E75884">
        <w:rPr>
          <w:lang w:val="en-GB"/>
        </w:rPr>
        <w:t>45 cm tidak berbeda nyata terhadap bobot 100 biji dengan perlakuan jarak tanam 40</w:t>
      </w:r>
      <w:r w:rsidRPr="005D204B">
        <w:rPr>
          <w:lang w:val="en-GB"/>
        </w:rPr>
        <w:t xml:space="preserve"> </w:t>
      </w:r>
      <w:r w:rsidRPr="00E75884">
        <w:rPr>
          <w:lang w:val="en-GB"/>
        </w:rPr>
        <w:t>x</w:t>
      </w:r>
      <w:r w:rsidRPr="005D204B">
        <w:rPr>
          <w:lang w:val="en-GB"/>
        </w:rPr>
        <w:t xml:space="preserve"> </w:t>
      </w:r>
      <w:r w:rsidRPr="00E75884">
        <w:rPr>
          <w:lang w:val="en-GB"/>
        </w:rPr>
        <w:t>40 cm, 40</w:t>
      </w:r>
      <w:r w:rsidRPr="005D204B">
        <w:rPr>
          <w:lang w:val="en-GB"/>
        </w:rPr>
        <w:t xml:space="preserve"> </w:t>
      </w:r>
      <w:r w:rsidRPr="00E75884">
        <w:rPr>
          <w:lang w:val="en-GB"/>
        </w:rPr>
        <w:t>x</w:t>
      </w:r>
      <w:r w:rsidRPr="005D204B">
        <w:rPr>
          <w:lang w:val="en-GB"/>
        </w:rPr>
        <w:t xml:space="preserve"> </w:t>
      </w:r>
      <w:r w:rsidRPr="00E75884">
        <w:rPr>
          <w:lang w:val="en-GB"/>
        </w:rPr>
        <w:t>35 cm, 40</w:t>
      </w:r>
      <w:r w:rsidRPr="005D204B">
        <w:rPr>
          <w:lang w:val="en-GB"/>
        </w:rPr>
        <w:t xml:space="preserve"> </w:t>
      </w:r>
      <w:r w:rsidRPr="00E75884">
        <w:rPr>
          <w:lang w:val="en-GB"/>
        </w:rPr>
        <w:t>x</w:t>
      </w:r>
      <w:r w:rsidRPr="005D204B">
        <w:rPr>
          <w:lang w:val="en-GB"/>
        </w:rPr>
        <w:t xml:space="preserve"> </w:t>
      </w:r>
      <w:r w:rsidRPr="00E75884">
        <w:rPr>
          <w:lang w:val="en-GB"/>
        </w:rPr>
        <w:t>30 cm, 40</w:t>
      </w:r>
      <w:r w:rsidRPr="005D204B">
        <w:rPr>
          <w:lang w:val="en-GB"/>
        </w:rPr>
        <w:t xml:space="preserve"> </w:t>
      </w:r>
      <w:r w:rsidRPr="00E75884">
        <w:rPr>
          <w:lang w:val="en-GB"/>
        </w:rPr>
        <w:t>x</w:t>
      </w:r>
      <w:r w:rsidRPr="005D204B">
        <w:rPr>
          <w:lang w:val="en-GB"/>
        </w:rPr>
        <w:t xml:space="preserve"> </w:t>
      </w:r>
      <w:r w:rsidRPr="00E75884">
        <w:rPr>
          <w:lang w:val="en-GB"/>
        </w:rPr>
        <w:t>25 cm dan 40</w:t>
      </w:r>
      <w:r w:rsidRPr="005D204B">
        <w:rPr>
          <w:lang w:val="en-GB"/>
        </w:rPr>
        <w:t xml:space="preserve"> </w:t>
      </w:r>
      <w:r w:rsidRPr="00E75884">
        <w:rPr>
          <w:lang w:val="en-GB"/>
        </w:rPr>
        <w:t>x</w:t>
      </w:r>
      <w:r w:rsidRPr="005D204B">
        <w:rPr>
          <w:lang w:val="en-GB"/>
        </w:rPr>
        <w:t xml:space="preserve"> </w:t>
      </w:r>
      <w:r w:rsidRPr="00E75884">
        <w:rPr>
          <w:lang w:val="en-GB"/>
        </w:rPr>
        <w:t xml:space="preserve">20 cm. hal ini diduga bahwa karena jarak tanam yang rapat menyebabkan terjadinya psersaingan untuk mendapatkan air sehingga terjadi akumulasi bahan kering yang maksimum (Trustinah, 2019). </w:t>
      </w:r>
    </w:p>
    <w:p w14:paraId="712CA773" w14:textId="0DE94DE6" w:rsidR="00EB4A87" w:rsidRPr="00E75884" w:rsidRDefault="00EB4A87" w:rsidP="004E7224">
      <w:pPr>
        <w:pStyle w:val="NormalWeb"/>
        <w:spacing w:before="0" w:beforeAutospacing="0" w:after="0" w:afterAutospacing="0"/>
        <w:ind w:firstLine="720"/>
        <w:jc w:val="both"/>
        <w:rPr>
          <w:lang w:val="en-GB"/>
        </w:rPr>
      </w:pPr>
      <w:r w:rsidRPr="00E75884">
        <w:rPr>
          <w:lang w:val="en-GB"/>
        </w:rPr>
        <w:t>Karena benih masih tumbuh, ukuran polong maksimum adalah yang pertama dicapai. Bahan kering akan berpindah dari polong ke benih selama tahap terakhir dari pematangan benih. Penurunan berat kering kulit polong dan biji menjadi buktinya. Ukuran benih rata-rata dari suatu spesies tumbuhan tertentu biasanya tidak banyak dipengaruhi oleh lingkungan, tetapi jumlah benih yang dihasilkan oleh suatu tumbuhan mungkin dipengaruhi oleh lingkungan. Faktor lingkungan tampaknya tidak terlalu berpengaruh pada ukuran benih seperti halnya faktor genetik. Adanya kekeringan merupakan salah satu aspek lingkungan.</w:t>
      </w:r>
    </w:p>
    <w:p w14:paraId="2B9FFA09" w14:textId="77777777" w:rsidR="00E6528E" w:rsidRPr="00E75884" w:rsidRDefault="00E6528E" w:rsidP="004E7224">
      <w:pPr>
        <w:pStyle w:val="NormalWeb"/>
        <w:spacing w:before="0" w:beforeAutospacing="0" w:after="0" w:afterAutospacing="0"/>
        <w:ind w:firstLine="720"/>
        <w:rPr>
          <w:lang w:val="en-GB"/>
        </w:rPr>
      </w:pPr>
    </w:p>
    <w:p w14:paraId="3347E38B" w14:textId="7B3EC864" w:rsidR="00E6528E" w:rsidRPr="004E7224" w:rsidRDefault="00E6528E" w:rsidP="004E7224">
      <w:pPr>
        <w:pStyle w:val="ListParagraph"/>
        <w:numPr>
          <w:ilvl w:val="0"/>
          <w:numId w:val="7"/>
        </w:numPr>
        <w:spacing w:after="0" w:line="240" w:lineRule="auto"/>
        <w:ind w:left="284" w:hanging="284"/>
        <w:rPr>
          <w:rFonts w:ascii="Times New Roman" w:hAnsi="Times New Roman"/>
          <w:b/>
          <w:color w:val="000000"/>
          <w:sz w:val="24"/>
          <w:szCs w:val="24"/>
          <w:lang w:val="en-GB"/>
        </w:rPr>
      </w:pPr>
      <w:r w:rsidRPr="004E7224">
        <w:rPr>
          <w:rFonts w:ascii="Times New Roman" w:hAnsi="Times New Roman"/>
          <w:b/>
          <w:color w:val="000000"/>
          <w:sz w:val="24"/>
          <w:szCs w:val="24"/>
          <w:lang w:val="en-GB"/>
        </w:rPr>
        <w:t>Hasil Perhektar</w:t>
      </w:r>
    </w:p>
    <w:p w14:paraId="67F10EC8" w14:textId="7CC46331" w:rsidR="00E6528E" w:rsidRPr="005D204B" w:rsidRDefault="00E6528E" w:rsidP="005D204B">
      <w:pPr>
        <w:pStyle w:val="NormalWeb"/>
        <w:spacing w:before="0" w:beforeAutospacing="0" w:after="0" w:afterAutospacing="0"/>
        <w:ind w:firstLine="720"/>
        <w:jc w:val="both"/>
        <w:rPr>
          <w:lang w:val="en-GB"/>
        </w:rPr>
      </w:pPr>
      <w:r w:rsidRPr="00E75884">
        <w:rPr>
          <w:lang w:val="en-GB"/>
        </w:rPr>
        <w:t xml:space="preserve">Hasil analisa ragam penggunaan jarak tanam berpengaruh nyata terhadap hasil perhektar setelah dilanjutkan dengan uji DNMRT pada taraf 5%, dapat dilihat pada Tabel </w:t>
      </w:r>
      <w:r w:rsidRPr="005D204B">
        <w:rPr>
          <w:lang w:val="en-GB"/>
        </w:rPr>
        <w:t>6</w:t>
      </w:r>
      <w:r w:rsidRPr="00E75884">
        <w:rPr>
          <w:lang w:val="en-GB"/>
        </w:rPr>
        <w:t xml:space="preserve"> dibawah ini </w:t>
      </w:r>
      <w:r w:rsidRPr="005D204B">
        <w:rPr>
          <w:lang w:val="en-GB"/>
        </w:rPr>
        <w:t>:</w:t>
      </w:r>
    </w:p>
    <w:p w14:paraId="25D0ECD8" w14:textId="151E50CE" w:rsidR="00E6528E" w:rsidRPr="005D204B" w:rsidRDefault="00E6528E" w:rsidP="005D204B">
      <w:pPr>
        <w:pStyle w:val="NormalWeb"/>
        <w:spacing w:before="0" w:beforeAutospacing="0" w:after="0" w:afterAutospacing="0"/>
        <w:ind w:firstLine="720"/>
        <w:jc w:val="center"/>
        <w:rPr>
          <w:b/>
          <w:bCs/>
          <w:lang w:val="en-US"/>
        </w:rPr>
      </w:pPr>
      <w:r w:rsidRPr="005D204B">
        <w:rPr>
          <w:b/>
          <w:bCs/>
          <w:lang w:val="en-US"/>
        </w:rPr>
        <w:t xml:space="preserve">Tabel </w:t>
      </w:r>
      <w:r w:rsidRPr="005D204B">
        <w:rPr>
          <w:b/>
          <w:bCs/>
        </w:rPr>
        <w:t>6</w:t>
      </w:r>
      <w:r w:rsidRPr="005D204B">
        <w:rPr>
          <w:b/>
          <w:bCs/>
          <w:lang w:val="en-GB"/>
        </w:rPr>
        <w:t>. Hasil perhektar Menurut Jarak Tanam</w:t>
      </w:r>
    </w:p>
    <w:tbl>
      <w:tblPr>
        <w:tblW w:w="8154"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4077"/>
        <w:gridCol w:w="4077"/>
      </w:tblGrid>
      <w:tr w:rsidR="00E75884" w:rsidRPr="00E75884" w14:paraId="453E02C8" w14:textId="77777777" w:rsidTr="00E2709F">
        <w:trPr>
          <w:trHeight w:val="397"/>
        </w:trPr>
        <w:tc>
          <w:tcPr>
            <w:tcW w:w="4077" w:type="dxa"/>
            <w:tcBorders>
              <w:bottom w:val="single" w:sz="4" w:space="0" w:color="auto"/>
            </w:tcBorders>
            <w:vAlign w:val="center"/>
          </w:tcPr>
          <w:p w14:paraId="5B1ADA4E" w14:textId="77777777" w:rsidR="00E6528E" w:rsidRPr="00E75884" w:rsidRDefault="00E6528E" w:rsidP="004E7224">
            <w:pPr>
              <w:pStyle w:val="NormalWeb"/>
              <w:spacing w:before="0" w:beforeAutospacing="0" w:after="0" w:afterAutospacing="0"/>
              <w:ind w:firstLine="720"/>
              <w:jc w:val="both"/>
            </w:pPr>
            <w:r w:rsidRPr="00E75884">
              <w:rPr>
                <w:lang w:val="en-US"/>
              </w:rPr>
              <w:t>Jarak Tanam</w:t>
            </w:r>
            <w:r w:rsidRPr="00E75884">
              <w:t xml:space="preserve"> (cm)</w:t>
            </w:r>
          </w:p>
        </w:tc>
        <w:tc>
          <w:tcPr>
            <w:tcW w:w="4077" w:type="dxa"/>
            <w:tcBorders>
              <w:bottom w:val="single" w:sz="4" w:space="0" w:color="auto"/>
            </w:tcBorders>
            <w:vAlign w:val="center"/>
          </w:tcPr>
          <w:p w14:paraId="3035D940" w14:textId="77777777" w:rsidR="00E6528E" w:rsidRPr="00E75884" w:rsidRDefault="00E6528E" w:rsidP="004E7224">
            <w:pPr>
              <w:pStyle w:val="NormalWeb"/>
              <w:spacing w:before="0" w:beforeAutospacing="0" w:after="0" w:afterAutospacing="0"/>
              <w:ind w:firstLine="720"/>
              <w:jc w:val="both"/>
              <w:rPr>
                <w:lang w:val="en-US"/>
              </w:rPr>
            </w:pPr>
            <w:r w:rsidRPr="00E75884">
              <w:rPr>
                <w:lang w:val="en-US"/>
              </w:rPr>
              <w:t>Hasil Perhektar</w:t>
            </w:r>
          </w:p>
          <w:p w14:paraId="1CDC29D8" w14:textId="77777777" w:rsidR="00E6528E" w:rsidRPr="00E75884" w:rsidRDefault="00E6528E" w:rsidP="004E7224">
            <w:pPr>
              <w:pStyle w:val="NormalWeb"/>
              <w:spacing w:before="0" w:beforeAutospacing="0" w:after="0" w:afterAutospacing="0"/>
              <w:ind w:firstLine="720"/>
              <w:jc w:val="both"/>
              <w:rPr>
                <w:lang w:val="en-US"/>
              </w:rPr>
            </w:pPr>
            <w:r w:rsidRPr="00E75884">
              <w:rPr>
                <w:lang w:val="en-US"/>
              </w:rPr>
              <w:t>(Ton)</w:t>
            </w:r>
          </w:p>
        </w:tc>
      </w:tr>
      <w:tr w:rsidR="00E75884" w:rsidRPr="00E75884" w14:paraId="03DF9E71" w14:textId="77777777" w:rsidTr="00E2709F">
        <w:trPr>
          <w:trHeight w:val="397"/>
        </w:trPr>
        <w:tc>
          <w:tcPr>
            <w:tcW w:w="4077" w:type="dxa"/>
            <w:tcBorders>
              <w:bottom w:val="nil"/>
            </w:tcBorders>
            <w:vAlign w:val="center"/>
          </w:tcPr>
          <w:p w14:paraId="76FD9F26" w14:textId="77777777" w:rsidR="00E6528E" w:rsidRPr="00E75884" w:rsidRDefault="00E6528E" w:rsidP="004E7224">
            <w:pPr>
              <w:pStyle w:val="NormalWeb"/>
              <w:spacing w:before="0" w:beforeAutospacing="0" w:after="0" w:afterAutospacing="0"/>
              <w:ind w:firstLine="720"/>
              <w:jc w:val="both"/>
              <w:rPr>
                <w:lang w:val="en-US"/>
              </w:rPr>
            </w:pPr>
            <w:r w:rsidRPr="00E75884">
              <w:rPr>
                <w:lang w:val="en-US"/>
              </w:rPr>
              <w:t xml:space="preserve">40 x 45 </w:t>
            </w:r>
          </w:p>
        </w:tc>
        <w:tc>
          <w:tcPr>
            <w:tcW w:w="4077" w:type="dxa"/>
            <w:tcBorders>
              <w:bottom w:val="nil"/>
            </w:tcBorders>
            <w:vAlign w:val="center"/>
          </w:tcPr>
          <w:p w14:paraId="7ACF759A" w14:textId="77777777" w:rsidR="00E6528E" w:rsidRPr="00E75884" w:rsidRDefault="00E6528E" w:rsidP="004E7224">
            <w:pPr>
              <w:pStyle w:val="NormalWeb"/>
              <w:spacing w:before="0" w:beforeAutospacing="0" w:after="0" w:afterAutospacing="0"/>
              <w:ind w:firstLine="720"/>
              <w:jc w:val="both"/>
              <w:rPr>
                <w:lang w:val="en-US"/>
              </w:rPr>
            </w:pPr>
            <w:r w:rsidRPr="00E75884">
              <w:rPr>
                <w:lang w:val="en-US"/>
              </w:rPr>
              <w:t>1.08 a</w:t>
            </w:r>
          </w:p>
        </w:tc>
      </w:tr>
      <w:tr w:rsidR="00E75884" w:rsidRPr="00E75884" w14:paraId="53A01860" w14:textId="77777777" w:rsidTr="00E2709F">
        <w:trPr>
          <w:trHeight w:val="397"/>
        </w:trPr>
        <w:tc>
          <w:tcPr>
            <w:tcW w:w="4077" w:type="dxa"/>
            <w:tcBorders>
              <w:top w:val="nil"/>
              <w:bottom w:val="nil"/>
            </w:tcBorders>
            <w:vAlign w:val="center"/>
          </w:tcPr>
          <w:p w14:paraId="34CE1484" w14:textId="77777777" w:rsidR="00E6528E" w:rsidRPr="00E75884" w:rsidRDefault="00E6528E" w:rsidP="004E7224">
            <w:pPr>
              <w:pStyle w:val="NormalWeb"/>
              <w:spacing w:before="0" w:beforeAutospacing="0" w:after="0" w:afterAutospacing="0"/>
              <w:ind w:firstLine="720"/>
              <w:jc w:val="both"/>
              <w:rPr>
                <w:lang w:val="en-US"/>
              </w:rPr>
            </w:pPr>
            <w:r w:rsidRPr="00E75884">
              <w:rPr>
                <w:lang w:val="en-US"/>
              </w:rPr>
              <w:t xml:space="preserve">40 x 40 </w:t>
            </w:r>
          </w:p>
        </w:tc>
        <w:tc>
          <w:tcPr>
            <w:tcW w:w="4077" w:type="dxa"/>
            <w:tcBorders>
              <w:top w:val="nil"/>
              <w:bottom w:val="nil"/>
            </w:tcBorders>
            <w:vAlign w:val="center"/>
          </w:tcPr>
          <w:p w14:paraId="60F5E005" w14:textId="77777777" w:rsidR="00E6528E" w:rsidRPr="00E75884" w:rsidRDefault="00E6528E" w:rsidP="004E7224">
            <w:pPr>
              <w:pStyle w:val="NormalWeb"/>
              <w:spacing w:before="0" w:beforeAutospacing="0" w:after="0" w:afterAutospacing="0"/>
              <w:ind w:firstLine="720"/>
              <w:jc w:val="both"/>
              <w:rPr>
                <w:lang w:val="en-US"/>
              </w:rPr>
            </w:pPr>
            <w:r w:rsidRPr="00E75884">
              <w:rPr>
                <w:lang w:val="en-US"/>
              </w:rPr>
              <w:t>0.97 b</w:t>
            </w:r>
          </w:p>
        </w:tc>
      </w:tr>
      <w:tr w:rsidR="00E75884" w:rsidRPr="00E75884" w14:paraId="6108CF04" w14:textId="77777777" w:rsidTr="00E2709F">
        <w:trPr>
          <w:trHeight w:val="397"/>
        </w:trPr>
        <w:tc>
          <w:tcPr>
            <w:tcW w:w="4077" w:type="dxa"/>
            <w:tcBorders>
              <w:top w:val="nil"/>
              <w:bottom w:val="nil"/>
            </w:tcBorders>
            <w:vAlign w:val="center"/>
          </w:tcPr>
          <w:p w14:paraId="3FD3FEAE" w14:textId="77777777" w:rsidR="00E6528E" w:rsidRPr="00E75884" w:rsidRDefault="00E6528E" w:rsidP="004E7224">
            <w:pPr>
              <w:pStyle w:val="NormalWeb"/>
              <w:spacing w:before="0" w:beforeAutospacing="0" w:after="0" w:afterAutospacing="0"/>
              <w:ind w:firstLine="720"/>
              <w:jc w:val="both"/>
              <w:rPr>
                <w:lang w:val="en-US"/>
              </w:rPr>
            </w:pPr>
            <w:r w:rsidRPr="00E75884">
              <w:rPr>
                <w:lang w:val="en-US"/>
              </w:rPr>
              <w:t xml:space="preserve">40 x 35 </w:t>
            </w:r>
          </w:p>
        </w:tc>
        <w:tc>
          <w:tcPr>
            <w:tcW w:w="4077" w:type="dxa"/>
            <w:tcBorders>
              <w:top w:val="nil"/>
              <w:bottom w:val="nil"/>
            </w:tcBorders>
            <w:vAlign w:val="center"/>
          </w:tcPr>
          <w:p w14:paraId="42DE30F4" w14:textId="77777777" w:rsidR="00E6528E" w:rsidRPr="00E75884" w:rsidRDefault="00E6528E" w:rsidP="004E7224">
            <w:pPr>
              <w:pStyle w:val="NormalWeb"/>
              <w:spacing w:before="0" w:beforeAutospacing="0" w:after="0" w:afterAutospacing="0"/>
              <w:ind w:firstLine="720"/>
              <w:jc w:val="both"/>
              <w:rPr>
                <w:lang w:val="en-US"/>
              </w:rPr>
            </w:pPr>
            <w:r w:rsidRPr="00E75884">
              <w:rPr>
                <w:lang w:val="en-US"/>
              </w:rPr>
              <w:t>0.95 b</w:t>
            </w:r>
          </w:p>
        </w:tc>
      </w:tr>
      <w:tr w:rsidR="00E75884" w:rsidRPr="00E75884" w14:paraId="04CEA8FC" w14:textId="77777777" w:rsidTr="00E2709F">
        <w:trPr>
          <w:trHeight w:val="397"/>
        </w:trPr>
        <w:tc>
          <w:tcPr>
            <w:tcW w:w="4077" w:type="dxa"/>
            <w:tcBorders>
              <w:top w:val="nil"/>
              <w:bottom w:val="nil"/>
            </w:tcBorders>
            <w:vAlign w:val="center"/>
          </w:tcPr>
          <w:p w14:paraId="29FAA625" w14:textId="77777777" w:rsidR="00E6528E" w:rsidRPr="00E75884" w:rsidRDefault="00E6528E" w:rsidP="004E7224">
            <w:pPr>
              <w:pStyle w:val="NormalWeb"/>
              <w:spacing w:before="0" w:beforeAutospacing="0" w:after="0" w:afterAutospacing="0"/>
              <w:ind w:firstLine="720"/>
              <w:jc w:val="both"/>
              <w:rPr>
                <w:lang w:val="en-US"/>
              </w:rPr>
            </w:pPr>
            <w:r w:rsidRPr="00E75884">
              <w:rPr>
                <w:lang w:val="en-US"/>
              </w:rPr>
              <w:t xml:space="preserve">40 x 30 </w:t>
            </w:r>
          </w:p>
        </w:tc>
        <w:tc>
          <w:tcPr>
            <w:tcW w:w="4077" w:type="dxa"/>
            <w:tcBorders>
              <w:top w:val="nil"/>
              <w:bottom w:val="nil"/>
            </w:tcBorders>
            <w:vAlign w:val="center"/>
          </w:tcPr>
          <w:p w14:paraId="0FC49D2E" w14:textId="77777777" w:rsidR="00E6528E" w:rsidRPr="00E75884" w:rsidRDefault="00E6528E" w:rsidP="004E7224">
            <w:pPr>
              <w:pStyle w:val="NormalWeb"/>
              <w:spacing w:before="0" w:beforeAutospacing="0" w:after="0" w:afterAutospacing="0"/>
              <w:ind w:firstLine="720"/>
              <w:jc w:val="both"/>
              <w:rPr>
                <w:lang w:val="en-US"/>
              </w:rPr>
            </w:pPr>
            <w:r w:rsidRPr="00E75884">
              <w:rPr>
                <w:lang w:val="en-US"/>
              </w:rPr>
              <w:t>0.75 bc</w:t>
            </w:r>
          </w:p>
        </w:tc>
      </w:tr>
      <w:tr w:rsidR="00E75884" w:rsidRPr="00E75884" w14:paraId="4DB476A0" w14:textId="77777777" w:rsidTr="00E2709F">
        <w:trPr>
          <w:trHeight w:val="397"/>
        </w:trPr>
        <w:tc>
          <w:tcPr>
            <w:tcW w:w="4077" w:type="dxa"/>
            <w:tcBorders>
              <w:top w:val="nil"/>
              <w:bottom w:val="nil"/>
            </w:tcBorders>
            <w:vAlign w:val="center"/>
          </w:tcPr>
          <w:p w14:paraId="073572AA" w14:textId="77777777" w:rsidR="00E6528E" w:rsidRPr="00E75884" w:rsidRDefault="00E6528E" w:rsidP="004E7224">
            <w:pPr>
              <w:pStyle w:val="NormalWeb"/>
              <w:spacing w:before="0" w:beforeAutospacing="0" w:after="0" w:afterAutospacing="0"/>
              <w:ind w:firstLine="720"/>
              <w:jc w:val="both"/>
              <w:rPr>
                <w:lang w:val="en-US"/>
              </w:rPr>
            </w:pPr>
            <w:r w:rsidRPr="00E75884">
              <w:rPr>
                <w:lang w:val="en-US"/>
              </w:rPr>
              <w:t xml:space="preserve">40 x 25 </w:t>
            </w:r>
          </w:p>
        </w:tc>
        <w:tc>
          <w:tcPr>
            <w:tcW w:w="4077" w:type="dxa"/>
            <w:tcBorders>
              <w:top w:val="nil"/>
              <w:bottom w:val="nil"/>
            </w:tcBorders>
            <w:vAlign w:val="center"/>
          </w:tcPr>
          <w:p w14:paraId="287C9031" w14:textId="77777777" w:rsidR="00E6528E" w:rsidRPr="00E75884" w:rsidRDefault="00E6528E" w:rsidP="004E7224">
            <w:pPr>
              <w:pStyle w:val="NormalWeb"/>
              <w:spacing w:before="0" w:beforeAutospacing="0" w:after="0" w:afterAutospacing="0"/>
              <w:ind w:firstLine="720"/>
              <w:jc w:val="both"/>
              <w:rPr>
                <w:lang w:val="en-US"/>
              </w:rPr>
            </w:pPr>
            <w:r w:rsidRPr="00E75884">
              <w:rPr>
                <w:lang w:val="en-US"/>
              </w:rPr>
              <w:t>0.69 c</w:t>
            </w:r>
          </w:p>
        </w:tc>
      </w:tr>
      <w:tr w:rsidR="00E75884" w:rsidRPr="00E75884" w14:paraId="0555D600" w14:textId="77777777" w:rsidTr="00E2709F">
        <w:trPr>
          <w:trHeight w:val="397"/>
        </w:trPr>
        <w:tc>
          <w:tcPr>
            <w:tcW w:w="4077" w:type="dxa"/>
            <w:tcBorders>
              <w:top w:val="nil"/>
            </w:tcBorders>
            <w:vAlign w:val="center"/>
          </w:tcPr>
          <w:p w14:paraId="1F37B543" w14:textId="77777777" w:rsidR="00E6528E" w:rsidRPr="00E75884" w:rsidRDefault="00E6528E" w:rsidP="004E7224">
            <w:pPr>
              <w:pStyle w:val="NormalWeb"/>
              <w:spacing w:before="0" w:beforeAutospacing="0" w:after="0" w:afterAutospacing="0"/>
              <w:ind w:firstLine="720"/>
              <w:jc w:val="both"/>
              <w:rPr>
                <w:lang w:val="en-US"/>
              </w:rPr>
            </w:pPr>
            <w:r w:rsidRPr="00E75884">
              <w:rPr>
                <w:lang w:val="en-US"/>
              </w:rPr>
              <w:t xml:space="preserve">40 x 20 </w:t>
            </w:r>
          </w:p>
        </w:tc>
        <w:tc>
          <w:tcPr>
            <w:tcW w:w="4077" w:type="dxa"/>
            <w:tcBorders>
              <w:top w:val="nil"/>
            </w:tcBorders>
            <w:vAlign w:val="center"/>
          </w:tcPr>
          <w:p w14:paraId="37319CB6" w14:textId="77777777" w:rsidR="00E6528E" w:rsidRPr="00E75884" w:rsidRDefault="00E6528E" w:rsidP="004E7224">
            <w:pPr>
              <w:pStyle w:val="NormalWeb"/>
              <w:spacing w:before="0" w:beforeAutospacing="0" w:after="0" w:afterAutospacing="0"/>
              <w:ind w:firstLine="720"/>
              <w:jc w:val="both"/>
              <w:rPr>
                <w:lang w:val="en-US"/>
              </w:rPr>
            </w:pPr>
            <w:r w:rsidRPr="00E75884">
              <w:rPr>
                <w:lang w:val="en-US"/>
              </w:rPr>
              <w:t>0.62 c</w:t>
            </w:r>
          </w:p>
        </w:tc>
      </w:tr>
    </w:tbl>
    <w:p w14:paraId="48FF7659" w14:textId="2ADCB693" w:rsidR="00E6528E" w:rsidRDefault="00E6528E" w:rsidP="005D204B">
      <w:pPr>
        <w:pStyle w:val="NormalWeb"/>
        <w:spacing w:before="0" w:beforeAutospacing="0" w:after="0" w:afterAutospacing="0"/>
        <w:ind w:left="2127" w:hanging="1407"/>
        <w:rPr>
          <w:i/>
          <w:lang w:val="en-US"/>
        </w:rPr>
      </w:pPr>
      <w:r w:rsidRPr="00E75884">
        <w:rPr>
          <w:i/>
          <w:lang w:val="en-US"/>
        </w:rPr>
        <w:t>Keterangan</w:t>
      </w:r>
      <w:r w:rsidRPr="00E75884">
        <w:rPr>
          <w:i/>
          <w:lang w:val="en-GB"/>
        </w:rPr>
        <w:tab/>
      </w:r>
      <w:r w:rsidRPr="00E75884">
        <w:rPr>
          <w:i/>
          <w:lang w:val="en-US"/>
        </w:rPr>
        <w:t xml:space="preserve">: </w:t>
      </w:r>
      <w:r w:rsidR="005D204B" w:rsidRPr="00E75884">
        <w:rPr>
          <w:i/>
          <w:lang w:val="en-US"/>
        </w:rPr>
        <w:t>A</w:t>
      </w:r>
      <w:r w:rsidRPr="00E75884">
        <w:rPr>
          <w:i/>
          <w:lang w:val="en-US"/>
        </w:rPr>
        <w:t>ngka-angka yang diikuti huruf kecil yang sama, tidak berbeda nyata  pada DNMRT taraf 5%.</w:t>
      </w:r>
    </w:p>
    <w:p w14:paraId="7054F20D" w14:textId="77777777" w:rsidR="005D204B" w:rsidRPr="00E75884" w:rsidRDefault="005D204B" w:rsidP="004E7224">
      <w:pPr>
        <w:pStyle w:val="NormalWeb"/>
        <w:spacing w:before="0" w:beforeAutospacing="0" w:after="0" w:afterAutospacing="0"/>
        <w:ind w:firstLine="720"/>
        <w:rPr>
          <w:i/>
          <w:lang w:val="en-GB"/>
        </w:rPr>
      </w:pPr>
    </w:p>
    <w:p w14:paraId="49129A8E" w14:textId="4EE96C98" w:rsidR="00E6528E" w:rsidRPr="005D204B" w:rsidRDefault="00E6528E" w:rsidP="005D204B">
      <w:pPr>
        <w:pStyle w:val="NormalWeb"/>
        <w:spacing w:before="0" w:beforeAutospacing="0" w:after="0" w:afterAutospacing="0"/>
        <w:ind w:firstLine="720"/>
        <w:jc w:val="both"/>
        <w:rPr>
          <w:lang w:val="en-GB"/>
        </w:rPr>
      </w:pPr>
      <w:r w:rsidRPr="005D204B">
        <w:rPr>
          <w:lang w:val="en-GB"/>
        </w:rPr>
        <w:t xml:space="preserve">Tabel 6 </w:t>
      </w:r>
      <w:r w:rsidRPr="00E75884">
        <w:rPr>
          <w:lang w:val="en-GB"/>
        </w:rPr>
        <w:t>menunjukkan bahwa penggunaan jarak tanam 40</w:t>
      </w:r>
      <w:r w:rsidRPr="005D204B">
        <w:rPr>
          <w:lang w:val="en-GB"/>
        </w:rPr>
        <w:t xml:space="preserve"> </w:t>
      </w:r>
      <w:r w:rsidRPr="00E75884">
        <w:rPr>
          <w:lang w:val="en-GB"/>
        </w:rPr>
        <w:t>x</w:t>
      </w:r>
      <w:r w:rsidRPr="005D204B">
        <w:rPr>
          <w:lang w:val="en-GB"/>
        </w:rPr>
        <w:t xml:space="preserve"> </w:t>
      </w:r>
      <w:r w:rsidRPr="00E75884">
        <w:rPr>
          <w:lang w:val="en-GB"/>
        </w:rPr>
        <w:t xml:space="preserve">45 cm </w:t>
      </w:r>
      <w:r w:rsidRPr="005D204B">
        <w:rPr>
          <w:lang w:val="en-GB"/>
        </w:rPr>
        <w:t>menunjukkan hasil perhektar tertinggi tetapi tidak berbeda nyata dengan perlakuan 40 x 40 cm, 40 x 35 cm. Akan tetapi berbeda nyata dengan perlakuan 40 x 30 cm, 40 x 25 cm dan  40 x 20 cm. Sedangkan pada jarak tanam 40 x 20 cm menunjukkan hasil perhektar terendah.</w:t>
      </w:r>
    </w:p>
    <w:p w14:paraId="69C02029" w14:textId="77777777" w:rsidR="00E6528E" w:rsidRPr="00E75884" w:rsidRDefault="00E6528E" w:rsidP="005D204B">
      <w:pPr>
        <w:pStyle w:val="NormalWeb"/>
        <w:spacing w:before="0" w:beforeAutospacing="0" w:after="0" w:afterAutospacing="0"/>
        <w:ind w:firstLine="720"/>
        <w:jc w:val="both"/>
        <w:rPr>
          <w:lang w:val="en-GB"/>
        </w:rPr>
      </w:pPr>
      <w:r w:rsidRPr="005D204B">
        <w:rPr>
          <w:lang w:val="en-GB"/>
        </w:rPr>
        <w:t>Selanjutnya</w:t>
      </w:r>
      <w:r w:rsidRPr="00E75884">
        <w:rPr>
          <w:lang w:val="en-GB"/>
        </w:rPr>
        <w:t xml:space="preserve"> bahwa penggunaan jarak tanam 40</w:t>
      </w:r>
      <w:r w:rsidRPr="005D204B">
        <w:rPr>
          <w:lang w:val="en-GB"/>
        </w:rPr>
        <w:t xml:space="preserve"> </w:t>
      </w:r>
      <w:r w:rsidRPr="00E75884">
        <w:rPr>
          <w:lang w:val="en-GB"/>
        </w:rPr>
        <w:t>x</w:t>
      </w:r>
      <w:r w:rsidRPr="005D204B">
        <w:rPr>
          <w:lang w:val="en-GB"/>
        </w:rPr>
        <w:t xml:space="preserve"> </w:t>
      </w:r>
      <w:r w:rsidRPr="00E75884">
        <w:rPr>
          <w:lang w:val="en-GB"/>
        </w:rPr>
        <w:t>45 cm berbeda nyata terhadap hasil perhektar dengan jarak tanam lainnya, tetapi jarak tanam 40</w:t>
      </w:r>
      <w:r w:rsidRPr="005D204B">
        <w:rPr>
          <w:lang w:val="en-GB"/>
        </w:rPr>
        <w:t xml:space="preserve"> </w:t>
      </w:r>
      <w:r w:rsidRPr="00E75884">
        <w:rPr>
          <w:lang w:val="en-GB"/>
        </w:rPr>
        <w:t>x</w:t>
      </w:r>
      <w:r w:rsidRPr="005D204B">
        <w:rPr>
          <w:lang w:val="en-GB"/>
        </w:rPr>
        <w:t xml:space="preserve"> </w:t>
      </w:r>
      <w:r w:rsidRPr="00E75884">
        <w:rPr>
          <w:lang w:val="en-GB"/>
        </w:rPr>
        <w:t xml:space="preserve">40 cm </w:t>
      </w:r>
      <w:r w:rsidRPr="00E75884">
        <w:rPr>
          <w:lang w:val="en-GB"/>
        </w:rPr>
        <w:lastRenderedPageBreak/>
        <w:t>tidak berbeda nyata dengan 40</w:t>
      </w:r>
      <w:r w:rsidRPr="005D204B">
        <w:rPr>
          <w:lang w:val="en-GB"/>
        </w:rPr>
        <w:t xml:space="preserve"> </w:t>
      </w:r>
      <w:r w:rsidRPr="00E75884">
        <w:rPr>
          <w:lang w:val="en-GB"/>
        </w:rPr>
        <w:t>x</w:t>
      </w:r>
      <w:r w:rsidRPr="005D204B">
        <w:rPr>
          <w:lang w:val="en-GB"/>
        </w:rPr>
        <w:t xml:space="preserve"> </w:t>
      </w:r>
      <w:r w:rsidRPr="00E75884">
        <w:rPr>
          <w:lang w:val="en-GB"/>
        </w:rPr>
        <w:t>35 cm dan 40</w:t>
      </w:r>
      <w:r w:rsidRPr="005D204B">
        <w:rPr>
          <w:lang w:val="en-GB"/>
        </w:rPr>
        <w:t xml:space="preserve"> </w:t>
      </w:r>
      <w:r w:rsidRPr="00E75884">
        <w:rPr>
          <w:lang w:val="en-GB"/>
        </w:rPr>
        <w:t>x</w:t>
      </w:r>
      <w:r w:rsidRPr="005D204B">
        <w:rPr>
          <w:lang w:val="en-GB"/>
        </w:rPr>
        <w:t xml:space="preserve"> </w:t>
      </w:r>
      <w:r w:rsidRPr="00E75884">
        <w:rPr>
          <w:lang w:val="en-GB"/>
        </w:rPr>
        <w:t>30 cm, hal ini diduga bahwa karena jarak tanam yang rapat menyebabkan terjadinya psersaingan untuk mendapatkan air sehingga terjadi akumulasi bahan kering yang maksimum (Trustinah,2019).</w:t>
      </w:r>
    </w:p>
    <w:p w14:paraId="1953F02D" w14:textId="07AA6FC2" w:rsidR="00EB4A87" w:rsidRPr="00E75884" w:rsidRDefault="00EB4A87" w:rsidP="004E7224">
      <w:pPr>
        <w:pStyle w:val="NormalWeb"/>
        <w:spacing w:before="0" w:beforeAutospacing="0" w:after="0" w:afterAutospacing="0"/>
        <w:ind w:firstLine="720"/>
        <w:jc w:val="both"/>
        <w:rPr>
          <w:lang w:val="en-GB"/>
        </w:rPr>
      </w:pPr>
      <w:r w:rsidRPr="00E75884">
        <w:rPr>
          <w:lang w:val="en-GB"/>
        </w:rPr>
        <w:t>Menurut Jumin H.B. (2017), tanaman membutuhkan sink yang cukup untuk menerima hasil fotosintesis karena intensitas cahaya menurun selama proses pematangan benih untuk memastikan fotosintesis terjadi secara optimal. Setelah polong terbentuk, fotosintesis mulai melambat. Kapasitas akar dalam menyerap unsur hara dan air dari tanah berdampak pada peningkatan hasil panen. Akar tanaman yang tumbuh akan terus menembus tanah lebih dalam untuk mencari unsur hara yang terlarut di sana. Akar tumbuhan dengan aktivitas pernapasan paling tinggi adalah yang berada di dekat ujung akar atau rambut akar yang baru tumbuh (Hardjwowigeno Sarwo, 2017). Sistem perakaran dan pengaruh unsur hara pada daerah perakaran berdampak pada jumlah unsur hara yang dapat dihantarkan dengan mencegat akar.</w:t>
      </w:r>
    </w:p>
    <w:p w14:paraId="4EC67F63" w14:textId="77777777" w:rsidR="00523518" w:rsidRPr="00E75884" w:rsidRDefault="00523518" w:rsidP="00EF4BCE">
      <w:pPr>
        <w:spacing w:after="120" w:line="240" w:lineRule="auto"/>
        <w:ind w:left="0" w:firstLine="0"/>
        <w:rPr>
          <w:rFonts w:ascii="Times New Roman" w:hAnsi="Times New Roman"/>
          <w:sz w:val="24"/>
          <w:szCs w:val="24"/>
          <w:lang w:val="en-US"/>
        </w:rPr>
      </w:pPr>
    </w:p>
    <w:p w14:paraId="3011D8A6" w14:textId="0AA2D549" w:rsidR="00E80C40" w:rsidRPr="00E75884" w:rsidRDefault="00190AE0" w:rsidP="00EF4BCE">
      <w:pPr>
        <w:spacing w:after="120" w:line="240" w:lineRule="auto"/>
        <w:ind w:left="0" w:firstLine="0"/>
        <w:rPr>
          <w:rFonts w:ascii="Times New Roman" w:eastAsia="Times New Roman" w:hAnsi="Times New Roman"/>
          <w:b/>
          <w:sz w:val="24"/>
          <w:szCs w:val="24"/>
          <w:lang w:eastAsia="id-ID"/>
        </w:rPr>
      </w:pPr>
      <w:r w:rsidRPr="00E75884">
        <w:rPr>
          <w:rFonts w:ascii="Times New Roman" w:eastAsia="Times New Roman" w:hAnsi="Times New Roman"/>
          <w:b/>
          <w:sz w:val="24"/>
          <w:szCs w:val="24"/>
          <w:lang w:eastAsia="id-ID"/>
        </w:rPr>
        <w:t>KE</w:t>
      </w:r>
      <w:r w:rsidR="00E80C40" w:rsidRPr="00E75884">
        <w:rPr>
          <w:rFonts w:ascii="Times New Roman" w:eastAsia="Times New Roman" w:hAnsi="Times New Roman"/>
          <w:b/>
          <w:sz w:val="24"/>
          <w:szCs w:val="24"/>
          <w:lang w:eastAsia="id-ID"/>
        </w:rPr>
        <w:t xml:space="preserve">SIMPULAN </w:t>
      </w:r>
    </w:p>
    <w:p w14:paraId="2D1D6C55" w14:textId="77777777" w:rsidR="00E6528E" w:rsidRPr="00E75884" w:rsidRDefault="00E6528E" w:rsidP="00E6528E">
      <w:pPr>
        <w:spacing w:after="120" w:line="240" w:lineRule="auto"/>
        <w:ind w:left="0" w:firstLine="709"/>
        <w:rPr>
          <w:rFonts w:ascii="Times New Roman" w:hAnsi="Times New Roman"/>
          <w:sz w:val="24"/>
          <w:szCs w:val="24"/>
          <w:lang w:val="en-GB"/>
        </w:rPr>
      </w:pPr>
      <w:r w:rsidRPr="00E75884">
        <w:rPr>
          <w:rFonts w:ascii="Times New Roman" w:hAnsi="Times New Roman"/>
          <w:sz w:val="24"/>
          <w:szCs w:val="24"/>
          <w:lang w:val="en-GB"/>
        </w:rPr>
        <w:t>Berdasarkan hasil penelitian yang diperoleh, maka dapat ditarik beberapa  kesimpulan sebagai berikut :</w:t>
      </w:r>
    </w:p>
    <w:p w14:paraId="5CD1B126" w14:textId="77777777" w:rsidR="00E6528E" w:rsidRPr="00E75884" w:rsidRDefault="00E6528E" w:rsidP="005D204B">
      <w:pPr>
        <w:numPr>
          <w:ilvl w:val="0"/>
          <w:numId w:val="6"/>
        </w:numPr>
        <w:spacing w:after="120" w:line="240" w:lineRule="auto"/>
        <w:ind w:left="426"/>
        <w:rPr>
          <w:rFonts w:ascii="Times New Roman" w:hAnsi="Times New Roman"/>
          <w:sz w:val="24"/>
          <w:szCs w:val="24"/>
          <w:lang w:val="en-US"/>
        </w:rPr>
      </w:pPr>
      <w:r w:rsidRPr="00E75884">
        <w:rPr>
          <w:rFonts w:ascii="Times New Roman" w:hAnsi="Times New Roman"/>
          <w:sz w:val="24"/>
          <w:szCs w:val="24"/>
          <w:lang w:val="en-US"/>
        </w:rPr>
        <w:t xml:space="preserve">Perlakuan jarak tanaman tidak berpengaruh terhadap tinggi tanaman dan bobot 100 biji, akan tetapi berpengaruh terhadap </w:t>
      </w:r>
      <w:r w:rsidRPr="00E75884">
        <w:rPr>
          <w:rFonts w:ascii="Times New Roman" w:hAnsi="Times New Roman"/>
          <w:sz w:val="24"/>
          <w:szCs w:val="24"/>
          <w:lang w:val="en-GB"/>
        </w:rPr>
        <w:t xml:space="preserve">jumlah cabang utama, jumlah polong pertanaman jumlah polong berisi </w:t>
      </w:r>
      <w:r w:rsidRPr="00E75884">
        <w:rPr>
          <w:rFonts w:ascii="Times New Roman" w:hAnsi="Times New Roman"/>
          <w:sz w:val="24"/>
          <w:szCs w:val="24"/>
          <w:lang w:val="en-US"/>
        </w:rPr>
        <w:t xml:space="preserve">dan </w:t>
      </w:r>
      <w:r w:rsidRPr="00E75884">
        <w:rPr>
          <w:rFonts w:ascii="Times New Roman" w:hAnsi="Times New Roman"/>
          <w:sz w:val="24"/>
          <w:szCs w:val="24"/>
          <w:lang w:val="en-GB"/>
        </w:rPr>
        <w:t>hasil perhektar</w:t>
      </w:r>
      <w:r w:rsidRPr="00E75884">
        <w:rPr>
          <w:rFonts w:ascii="Times New Roman" w:hAnsi="Times New Roman"/>
          <w:sz w:val="24"/>
          <w:szCs w:val="24"/>
          <w:lang w:val="en-US"/>
        </w:rPr>
        <w:t xml:space="preserve">. </w:t>
      </w:r>
    </w:p>
    <w:p w14:paraId="7385E873" w14:textId="77777777" w:rsidR="00E6528E" w:rsidRPr="00E75884" w:rsidRDefault="00E6528E" w:rsidP="005D204B">
      <w:pPr>
        <w:numPr>
          <w:ilvl w:val="0"/>
          <w:numId w:val="6"/>
        </w:numPr>
        <w:spacing w:after="120" w:line="240" w:lineRule="auto"/>
        <w:ind w:left="426"/>
        <w:rPr>
          <w:rFonts w:ascii="Times New Roman" w:hAnsi="Times New Roman"/>
          <w:sz w:val="24"/>
          <w:szCs w:val="24"/>
          <w:lang w:val="en-US"/>
        </w:rPr>
      </w:pPr>
      <w:r w:rsidRPr="00E75884">
        <w:rPr>
          <w:rFonts w:ascii="Times New Roman" w:hAnsi="Times New Roman"/>
          <w:sz w:val="24"/>
          <w:szCs w:val="24"/>
          <w:lang w:val="en-US"/>
        </w:rPr>
        <w:t>Perlakuan jarak tanam 40</w:t>
      </w:r>
      <w:r w:rsidRPr="00E75884">
        <w:rPr>
          <w:rFonts w:ascii="Times New Roman" w:hAnsi="Times New Roman"/>
          <w:sz w:val="24"/>
          <w:szCs w:val="24"/>
        </w:rPr>
        <w:t xml:space="preserve"> </w:t>
      </w:r>
      <w:r w:rsidRPr="00E75884">
        <w:rPr>
          <w:rFonts w:ascii="Times New Roman" w:hAnsi="Times New Roman"/>
          <w:sz w:val="24"/>
          <w:szCs w:val="24"/>
          <w:lang w:val="en-US"/>
        </w:rPr>
        <w:t>x</w:t>
      </w:r>
      <w:r w:rsidRPr="00E75884">
        <w:rPr>
          <w:rFonts w:ascii="Times New Roman" w:hAnsi="Times New Roman"/>
          <w:sz w:val="24"/>
          <w:szCs w:val="24"/>
        </w:rPr>
        <w:t xml:space="preserve"> </w:t>
      </w:r>
      <w:r w:rsidRPr="00E75884">
        <w:rPr>
          <w:rFonts w:ascii="Times New Roman" w:hAnsi="Times New Roman"/>
          <w:sz w:val="24"/>
          <w:szCs w:val="24"/>
          <w:lang w:val="en-US"/>
        </w:rPr>
        <w:t>45 cm memberikan hasil terbaik yaitu dengan hasil tertinggi 1,08 ton/ha.</w:t>
      </w:r>
    </w:p>
    <w:p w14:paraId="1C41B971" w14:textId="77777777" w:rsidR="00523518" w:rsidRPr="00E75884" w:rsidRDefault="00523518" w:rsidP="00190AE0">
      <w:pPr>
        <w:spacing w:line="240" w:lineRule="auto"/>
        <w:ind w:left="0" w:firstLine="0"/>
        <w:rPr>
          <w:rFonts w:ascii="Times New Roman" w:eastAsia="Times New Roman" w:hAnsi="Times New Roman"/>
          <w:b/>
          <w:sz w:val="24"/>
          <w:szCs w:val="24"/>
          <w:lang w:val="en-US" w:eastAsia="id-ID"/>
        </w:rPr>
      </w:pPr>
    </w:p>
    <w:p w14:paraId="2073E9A9" w14:textId="77777777" w:rsidR="00C424E4" w:rsidRPr="00E75884" w:rsidRDefault="00C424E4" w:rsidP="00190AE0">
      <w:pPr>
        <w:spacing w:line="240" w:lineRule="auto"/>
        <w:ind w:left="0" w:firstLine="0"/>
        <w:rPr>
          <w:rFonts w:ascii="Times New Roman" w:eastAsia="Times New Roman" w:hAnsi="Times New Roman"/>
          <w:b/>
          <w:sz w:val="24"/>
          <w:szCs w:val="24"/>
          <w:lang w:eastAsia="id-ID"/>
        </w:rPr>
      </w:pPr>
      <w:r w:rsidRPr="00E75884">
        <w:rPr>
          <w:rFonts w:ascii="Times New Roman" w:eastAsia="Times New Roman" w:hAnsi="Times New Roman"/>
          <w:b/>
          <w:sz w:val="24"/>
          <w:szCs w:val="24"/>
          <w:lang w:eastAsia="id-ID"/>
        </w:rPr>
        <w:t>DAFTAR PUSTAKA</w:t>
      </w:r>
    </w:p>
    <w:p w14:paraId="6CB84F64" w14:textId="77777777" w:rsidR="00E6528E" w:rsidRPr="00E75884" w:rsidRDefault="00E6528E" w:rsidP="005D204B">
      <w:pPr>
        <w:pStyle w:val="NormalWeb"/>
        <w:ind w:left="993" w:hanging="993"/>
        <w:jc w:val="both"/>
        <w:outlineLvl w:val="0"/>
        <w:rPr>
          <w:lang w:val="en-GB"/>
        </w:rPr>
      </w:pPr>
      <w:r w:rsidRPr="00E75884">
        <w:rPr>
          <w:lang w:val="en-GB"/>
        </w:rPr>
        <w:t xml:space="preserve">Abdul Halim, 2004. </w:t>
      </w:r>
      <w:r w:rsidRPr="00E75884">
        <w:rPr>
          <w:i/>
          <w:lang w:val="en-GB"/>
        </w:rPr>
        <w:t xml:space="preserve">Pengaruh jarak tanam dan pemberian berbagai dosis kotoran ayam terhadap pertumbuhan dan hasil kacang tunggak (Vigna unguiculata </w:t>
      </w:r>
      <w:r w:rsidRPr="00E75884">
        <w:rPr>
          <w:lang w:val="en-GB"/>
        </w:rPr>
        <w:t>L.). Skripsi Fakultas Pertanian Institut Pertanian Bogor (tidak dipublikasikan).</w:t>
      </w:r>
    </w:p>
    <w:p w14:paraId="78D72784" w14:textId="77777777" w:rsidR="00E6528E" w:rsidRPr="00E75884" w:rsidRDefault="00E6528E" w:rsidP="005D204B">
      <w:pPr>
        <w:pStyle w:val="NormalWeb"/>
        <w:ind w:left="993" w:hanging="993"/>
        <w:jc w:val="both"/>
        <w:outlineLvl w:val="0"/>
        <w:rPr>
          <w:lang w:val="en-US"/>
        </w:rPr>
      </w:pPr>
      <w:r w:rsidRPr="00E75884">
        <w:t xml:space="preserve">Agus, F. Dan I.G.M. Subiksa. 2008. </w:t>
      </w:r>
      <w:r w:rsidRPr="00E75884">
        <w:rPr>
          <w:i/>
        </w:rPr>
        <w:t>Lahan gambut</w:t>
      </w:r>
      <w:r w:rsidRPr="00E75884">
        <w:rPr>
          <w:i/>
          <w:lang w:val="en-GB"/>
        </w:rPr>
        <w:t xml:space="preserve"> </w:t>
      </w:r>
      <w:r w:rsidRPr="00E75884">
        <w:rPr>
          <w:i/>
        </w:rPr>
        <w:t>: potensi untuk pertanian dan aspek lingkungan</w:t>
      </w:r>
      <w:r w:rsidRPr="00E75884">
        <w:t>. Balai penelitian tanah dan word agroforestry centre</w:t>
      </w:r>
      <w:r w:rsidRPr="00E75884">
        <w:rPr>
          <w:lang w:val="en-GB"/>
        </w:rPr>
        <w:t xml:space="preserve"> </w:t>
      </w:r>
      <w:r w:rsidRPr="00E75884">
        <w:t xml:space="preserve">(ICRAF). Bogor. </w:t>
      </w:r>
    </w:p>
    <w:p w14:paraId="24BD5EC8" w14:textId="3B2A3505" w:rsidR="00E6528E" w:rsidRPr="00E75884" w:rsidRDefault="00E6528E" w:rsidP="005D204B">
      <w:pPr>
        <w:pStyle w:val="NormalWeb"/>
        <w:ind w:left="993" w:hanging="993"/>
        <w:jc w:val="both"/>
        <w:outlineLvl w:val="0"/>
        <w:rPr>
          <w:lang w:val="en-GB"/>
        </w:rPr>
      </w:pPr>
      <w:r w:rsidRPr="00E75884">
        <w:t>Dimasaditya. 20</w:t>
      </w:r>
      <w:r w:rsidRPr="00E75884">
        <w:rPr>
          <w:lang w:val="en-US"/>
        </w:rPr>
        <w:t>1</w:t>
      </w:r>
      <w:r w:rsidRPr="00E75884">
        <w:t>9</w:t>
      </w:r>
      <w:r w:rsidRPr="00E75884">
        <w:rPr>
          <w:i/>
        </w:rPr>
        <w:t>. Budidaya Kacang Tunggak.www.google.com</w:t>
      </w:r>
      <w:r w:rsidRPr="00E75884">
        <w:t xml:space="preserve"> Di</w:t>
      </w:r>
      <w:r w:rsidRPr="00E75884">
        <w:rPr>
          <w:lang w:val="en-GB"/>
        </w:rPr>
        <w:t>unduh</w:t>
      </w:r>
      <w:r w:rsidRPr="00E75884">
        <w:t xml:space="preserve"> tanggal 11</w:t>
      </w:r>
      <w:r w:rsidRPr="00E75884">
        <w:rPr>
          <w:lang w:val="en-GB"/>
        </w:rPr>
        <w:t xml:space="preserve"> Juni </w:t>
      </w:r>
      <w:r w:rsidRPr="00E75884">
        <w:t>201</w:t>
      </w:r>
      <w:r w:rsidR="005D204B">
        <w:rPr>
          <w:lang w:val="en-GB"/>
        </w:rPr>
        <w:t>9</w:t>
      </w:r>
      <w:r w:rsidRPr="00E75884">
        <w:rPr>
          <w:lang w:val="en-GB"/>
        </w:rPr>
        <w:t>.</w:t>
      </w:r>
    </w:p>
    <w:p w14:paraId="1A7F5963" w14:textId="77777777" w:rsidR="00E6528E" w:rsidRPr="00E75884" w:rsidRDefault="00E6528E" w:rsidP="005D204B">
      <w:pPr>
        <w:pStyle w:val="NormalWeb"/>
        <w:ind w:left="993" w:hanging="993"/>
        <w:jc w:val="both"/>
        <w:outlineLvl w:val="0"/>
        <w:rPr>
          <w:lang w:val="en-US"/>
        </w:rPr>
      </w:pPr>
      <w:r w:rsidRPr="00E75884">
        <w:t>Fachruddin, L. 20</w:t>
      </w:r>
      <w:r w:rsidRPr="00E75884">
        <w:rPr>
          <w:lang w:val="en-US"/>
        </w:rPr>
        <w:t>18</w:t>
      </w:r>
      <w:r w:rsidRPr="00E75884">
        <w:t>. </w:t>
      </w:r>
      <w:r w:rsidRPr="00E75884">
        <w:rPr>
          <w:i/>
          <w:iCs/>
        </w:rPr>
        <w:t>Budi</w:t>
      </w:r>
      <w:r w:rsidRPr="00E75884">
        <w:t> </w:t>
      </w:r>
      <w:r w:rsidRPr="00E75884">
        <w:rPr>
          <w:i/>
          <w:iCs/>
        </w:rPr>
        <w:t>Daya Kacang-kacangan</w:t>
      </w:r>
      <w:r w:rsidRPr="00E75884">
        <w:t>. Kanisius: Yogyakarta..</w:t>
      </w:r>
    </w:p>
    <w:p w14:paraId="43577009" w14:textId="77777777" w:rsidR="00E6528E" w:rsidRPr="00E75884" w:rsidRDefault="00E6528E" w:rsidP="005D204B">
      <w:pPr>
        <w:pStyle w:val="NormalWeb"/>
        <w:ind w:left="993" w:hanging="993"/>
        <w:jc w:val="both"/>
        <w:outlineLvl w:val="0"/>
        <w:rPr>
          <w:lang w:val="en-GB"/>
        </w:rPr>
      </w:pPr>
      <w:r w:rsidRPr="00E75884">
        <w:rPr>
          <w:lang w:val="en-GB"/>
        </w:rPr>
        <w:t xml:space="preserve">Handajani, 1994. </w:t>
      </w:r>
      <w:r w:rsidRPr="00E75884">
        <w:rPr>
          <w:i/>
          <w:lang w:val="en-GB"/>
        </w:rPr>
        <w:t>Deskripsi Kacang-Kacangan</w:t>
      </w:r>
      <w:r w:rsidRPr="00E75884">
        <w:rPr>
          <w:lang w:val="en-GB"/>
        </w:rPr>
        <w:t xml:space="preserve">. </w:t>
      </w:r>
      <w:hyperlink r:id="rId8" w:history="1">
        <w:r w:rsidRPr="00E75884">
          <w:rPr>
            <w:rStyle w:val="Hyperlink"/>
            <w:color w:val="auto"/>
            <w:lang w:val="en-GB"/>
          </w:rPr>
          <w:t>http://nursetiawatirahayu</w:t>
        </w:r>
      </w:hyperlink>
      <w:r w:rsidRPr="00E75884">
        <w:rPr>
          <w:lang w:val="en-GB"/>
        </w:rPr>
        <w:t>.blogspot .com tanggal unduh. 120 Agustus 2015</w:t>
      </w:r>
    </w:p>
    <w:p w14:paraId="068A4D36" w14:textId="77777777" w:rsidR="00E6528E" w:rsidRPr="00E75884" w:rsidRDefault="00E6528E" w:rsidP="005D204B">
      <w:pPr>
        <w:pStyle w:val="NormalWeb"/>
        <w:ind w:left="993" w:hanging="993"/>
        <w:jc w:val="both"/>
        <w:outlineLvl w:val="0"/>
        <w:rPr>
          <w:lang w:val="en-GB"/>
        </w:rPr>
      </w:pPr>
      <w:r w:rsidRPr="00E75884">
        <w:lastRenderedPageBreak/>
        <w:t>Kurniawan, S. dan Muslim. 2008. </w:t>
      </w:r>
      <w:r w:rsidRPr="00E75884">
        <w:rPr>
          <w:i/>
          <w:iCs/>
        </w:rPr>
        <w:t>Fakta Hutan dan Kebakaran Riau 2002-2007.</w:t>
      </w:r>
      <w:r w:rsidRPr="00E75884">
        <w:t> Jaringan Kerja Penyelamat Hutan Riau. Riau-Indonesia</w:t>
      </w:r>
      <w:r w:rsidRPr="00E75884">
        <w:rPr>
          <w:lang w:val="en-GB"/>
        </w:rPr>
        <w:t>.</w:t>
      </w:r>
    </w:p>
    <w:p w14:paraId="39940E5B" w14:textId="77777777" w:rsidR="00E6528E" w:rsidRPr="00E75884" w:rsidRDefault="00E6528E" w:rsidP="005D204B">
      <w:pPr>
        <w:pStyle w:val="NormalWeb"/>
        <w:ind w:left="993" w:hanging="993"/>
        <w:jc w:val="both"/>
        <w:outlineLvl w:val="0"/>
        <w:rPr>
          <w:lang w:val="en-GB"/>
        </w:rPr>
      </w:pPr>
      <w:r w:rsidRPr="00E75884">
        <w:rPr>
          <w:lang w:val="en-GB"/>
        </w:rPr>
        <w:t xml:space="preserve">Kementerian Pertanian, 2019. </w:t>
      </w:r>
      <w:r w:rsidRPr="00E75884">
        <w:rPr>
          <w:i/>
          <w:lang w:val="en-GB"/>
        </w:rPr>
        <w:t>Laporan Luas dan Produksi Tanaman Pangan Indonesia. Laporan bersama</w:t>
      </w:r>
      <w:r w:rsidRPr="00E75884">
        <w:rPr>
          <w:lang w:val="en-GB"/>
        </w:rPr>
        <w:t xml:space="preserve"> Dinas Pertanian Tanaman Pangan Jakarta.</w:t>
      </w:r>
    </w:p>
    <w:p w14:paraId="55E2C037" w14:textId="2FD70C2A" w:rsidR="00E6528E" w:rsidRPr="00E75884" w:rsidRDefault="00E6528E" w:rsidP="005D204B">
      <w:pPr>
        <w:pStyle w:val="NormalWeb"/>
        <w:ind w:left="993" w:hanging="993"/>
        <w:jc w:val="both"/>
        <w:outlineLvl w:val="0"/>
        <w:rPr>
          <w:lang w:val="en-GB"/>
        </w:rPr>
      </w:pPr>
      <w:r w:rsidRPr="00E75884">
        <w:rPr>
          <w:lang w:val="en-GB"/>
        </w:rPr>
        <w:t xml:space="preserve">Marthen, 2014. </w:t>
      </w:r>
      <w:r w:rsidRPr="00E75884">
        <w:rPr>
          <w:i/>
          <w:lang w:val="en-GB"/>
        </w:rPr>
        <w:t>Pengaruh Jarak Tanaman Terhadap Pertumbuhan Dan Hasil Kedelai (Glycine max L Merril)</w:t>
      </w:r>
      <w:r w:rsidRPr="00E75884">
        <w:rPr>
          <w:lang w:val="en-GB"/>
        </w:rPr>
        <w:t xml:space="preserve"> Jurnal AgroPet Vol. 11 Nomor 1 Desember 2014 tanggal unduh 10 Februari 201</w:t>
      </w:r>
      <w:r w:rsidR="00932D43">
        <w:rPr>
          <w:lang w:val="en-GB"/>
        </w:rPr>
        <w:t>9</w:t>
      </w:r>
      <w:r w:rsidRPr="00E75884">
        <w:rPr>
          <w:lang w:val="en-GB"/>
        </w:rPr>
        <w:t>.</w:t>
      </w:r>
    </w:p>
    <w:p w14:paraId="2A1F63EE" w14:textId="0E0CA6B8" w:rsidR="00E6528E" w:rsidRPr="00E75884" w:rsidRDefault="00E6528E" w:rsidP="005D204B">
      <w:pPr>
        <w:pStyle w:val="NormalWeb"/>
        <w:ind w:left="993" w:hanging="993"/>
        <w:jc w:val="both"/>
        <w:outlineLvl w:val="0"/>
        <w:rPr>
          <w:lang w:val="en-GB"/>
        </w:rPr>
      </w:pPr>
      <w:r w:rsidRPr="00E75884">
        <w:rPr>
          <w:lang w:val="en-GB"/>
        </w:rPr>
        <w:t xml:space="preserve">Nurlaili, 2010. </w:t>
      </w:r>
      <w:r w:rsidRPr="00E75884">
        <w:rPr>
          <w:i/>
          <w:lang w:val="en-GB"/>
        </w:rPr>
        <w:t>Respon Tanaman Jagung dan Gulma Pada Berbagai Jarak Tanam. Jurnal Prosiding</w:t>
      </w:r>
      <w:r w:rsidRPr="00E75884">
        <w:rPr>
          <w:lang w:val="en-GB"/>
        </w:rPr>
        <w:t>. Tanggal unduh 25 Mei 201</w:t>
      </w:r>
      <w:r w:rsidR="00932D43">
        <w:rPr>
          <w:lang w:val="en-GB"/>
        </w:rPr>
        <w:t>9</w:t>
      </w:r>
    </w:p>
    <w:p w14:paraId="460FC411" w14:textId="77777777" w:rsidR="00E6528E" w:rsidRPr="00E75884" w:rsidRDefault="00E6528E" w:rsidP="005D204B">
      <w:pPr>
        <w:pStyle w:val="NormalWeb"/>
        <w:ind w:left="993" w:hanging="993"/>
        <w:jc w:val="both"/>
        <w:outlineLvl w:val="0"/>
        <w:rPr>
          <w:lang w:val="en-US"/>
        </w:rPr>
      </w:pPr>
      <w:r w:rsidRPr="00E75884">
        <w:t>Rukmana, R</w:t>
      </w:r>
      <w:r w:rsidRPr="00E75884">
        <w:rPr>
          <w:lang w:val="en-US"/>
        </w:rPr>
        <w:t>.</w:t>
      </w:r>
      <w:r w:rsidRPr="00E75884">
        <w:t> dan Y.Y. Oesman. 20</w:t>
      </w:r>
      <w:r w:rsidRPr="00E75884">
        <w:rPr>
          <w:lang w:val="en-US"/>
        </w:rPr>
        <w:t>18</w:t>
      </w:r>
      <w:r w:rsidRPr="00E75884">
        <w:t>. </w:t>
      </w:r>
      <w:r w:rsidRPr="00E75884">
        <w:rPr>
          <w:i/>
          <w:iCs/>
        </w:rPr>
        <w:t>Kacang Tunggak</w:t>
      </w:r>
      <w:r w:rsidRPr="00E75884">
        <w:t xml:space="preserve">. Kanisius Yogyakarta. </w:t>
      </w:r>
    </w:p>
    <w:p w14:paraId="190CB214" w14:textId="77777777" w:rsidR="00E6528E" w:rsidRPr="00E75884" w:rsidRDefault="00E6528E" w:rsidP="005D204B">
      <w:pPr>
        <w:pStyle w:val="NormalWeb"/>
        <w:ind w:left="993" w:hanging="993"/>
        <w:jc w:val="both"/>
        <w:outlineLvl w:val="0"/>
        <w:rPr>
          <w:lang w:val="en-US"/>
        </w:rPr>
      </w:pPr>
      <w:r w:rsidRPr="00E75884">
        <w:t>Rejeki, A.S. 20</w:t>
      </w:r>
      <w:r w:rsidRPr="00E75884">
        <w:rPr>
          <w:lang w:val="en-US"/>
        </w:rPr>
        <w:t>1</w:t>
      </w:r>
      <w:r w:rsidRPr="00E75884">
        <w:t xml:space="preserve">8. </w:t>
      </w:r>
      <w:r w:rsidRPr="00E75884">
        <w:rPr>
          <w:i/>
        </w:rPr>
        <w:t>Toleransi Plasma Nutfah Kacang Tunggak (</w:t>
      </w:r>
      <w:r w:rsidRPr="00E75884">
        <w:rPr>
          <w:i/>
          <w:iCs/>
        </w:rPr>
        <w:t>Vigna</w:t>
      </w:r>
      <w:r w:rsidRPr="00E75884">
        <w:rPr>
          <w:i/>
          <w:iCs/>
          <w:lang w:val="en-GB"/>
        </w:rPr>
        <w:t xml:space="preserve"> </w:t>
      </w:r>
      <w:r w:rsidRPr="00E75884">
        <w:rPr>
          <w:i/>
          <w:iCs/>
        </w:rPr>
        <w:t>unguiculata</w:t>
      </w:r>
      <w:r w:rsidRPr="00E75884">
        <w:rPr>
          <w:i/>
          <w:iCs/>
          <w:lang w:val="en-GB"/>
        </w:rPr>
        <w:t xml:space="preserve"> </w:t>
      </w:r>
      <w:r w:rsidRPr="00E75884">
        <w:rPr>
          <w:i/>
          <w:iCs/>
        </w:rPr>
        <w:t> </w:t>
      </w:r>
      <w:r w:rsidRPr="00E75884">
        <w:rPr>
          <w:i/>
        </w:rPr>
        <w:t>(L.) Terhadap Cekaman Almunium</w:t>
      </w:r>
      <w:r w:rsidRPr="00E75884">
        <w:t> </w:t>
      </w:r>
      <w:r w:rsidRPr="00E75884">
        <w:rPr>
          <w:i/>
          <w:iCs/>
          <w:lang w:val="en-GB"/>
        </w:rPr>
        <w:t>S</w:t>
      </w:r>
      <w:r w:rsidRPr="00E75884">
        <w:rPr>
          <w:i/>
          <w:iCs/>
        </w:rPr>
        <w:t>kripsi</w:t>
      </w:r>
      <w:r w:rsidRPr="00E75884">
        <w:t xml:space="preserve"> Fakultas</w:t>
      </w:r>
      <w:r w:rsidRPr="00E75884">
        <w:rPr>
          <w:lang w:val="en-GB"/>
        </w:rPr>
        <w:t xml:space="preserve"> </w:t>
      </w:r>
      <w:r w:rsidRPr="00E75884">
        <w:t xml:space="preserve">Brawijaya. Malang. </w:t>
      </w:r>
    </w:p>
    <w:sectPr w:rsidR="00E6528E" w:rsidRPr="00E75884" w:rsidSect="00A92B3C">
      <w:headerReference w:type="default" r:id="rId9"/>
      <w:footerReference w:type="default" r:id="rId10"/>
      <w:headerReference w:type="first" r:id="rId11"/>
      <w:footerReference w:type="first" r:id="rId12"/>
      <w:pgSz w:w="11906" w:h="16838" w:code="9"/>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A279B" w14:textId="77777777" w:rsidR="002734ED" w:rsidRDefault="002734ED" w:rsidP="00091406">
      <w:pPr>
        <w:spacing w:line="240" w:lineRule="auto"/>
      </w:pPr>
      <w:r>
        <w:separator/>
      </w:r>
    </w:p>
  </w:endnote>
  <w:endnote w:type="continuationSeparator" w:id="0">
    <w:p w14:paraId="7DD635BC" w14:textId="77777777" w:rsidR="002734ED" w:rsidRDefault="002734ED" w:rsidP="000914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C716" w14:textId="77777777" w:rsidR="00D54FB6" w:rsidRPr="00C64520" w:rsidRDefault="00D54FB6" w:rsidP="00C64520">
    <w:pPr>
      <w:pStyle w:val="Footer"/>
      <w:tabs>
        <w:tab w:val="clear" w:pos="9026"/>
        <w:tab w:val="right" w:pos="7938"/>
      </w:tabs>
      <w:rPr>
        <w:rFonts w:ascii="Times New Roman" w:hAnsi="Times New Roman"/>
        <w:sz w:val="20"/>
        <w:szCs w:val="20"/>
      </w:rPr>
    </w:pPr>
    <w:r w:rsidRPr="00C64520">
      <w:rPr>
        <w:rFonts w:ascii="Times New Roman" w:hAnsi="Times New Roman"/>
        <w:sz w:val="20"/>
        <w:szCs w:val="20"/>
      </w:rPr>
      <w:t>Jurnal Ilmu-ilmu Pertanian</w:t>
    </w:r>
    <w:r>
      <w:rPr>
        <w:rFonts w:ascii="Times New Roman" w:hAnsi="Times New Roman"/>
        <w:sz w:val="20"/>
        <w:szCs w:val="20"/>
      </w:rPr>
      <w:tab/>
    </w:r>
    <w:r>
      <w:rPr>
        <w:rFonts w:ascii="Times New Roman" w:hAnsi="Times New Roman"/>
        <w:sz w:val="20"/>
        <w:szCs w:val="20"/>
      </w:rPr>
      <w:tab/>
    </w:r>
    <w:r w:rsidRPr="00C64520">
      <w:rPr>
        <w:rFonts w:ascii="Times New Roman" w:hAnsi="Times New Roman"/>
        <w:sz w:val="20"/>
        <w:szCs w:val="20"/>
      </w:rPr>
      <w:fldChar w:fldCharType="begin"/>
    </w:r>
    <w:r w:rsidRPr="00C64520">
      <w:rPr>
        <w:rFonts w:ascii="Times New Roman" w:hAnsi="Times New Roman"/>
        <w:sz w:val="20"/>
        <w:szCs w:val="20"/>
      </w:rPr>
      <w:instrText xml:space="preserve"> PAGE   \* MERGEFORMAT </w:instrText>
    </w:r>
    <w:r w:rsidRPr="00C64520">
      <w:rPr>
        <w:rFonts w:ascii="Times New Roman" w:hAnsi="Times New Roman"/>
        <w:sz w:val="20"/>
        <w:szCs w:val="20"/>
      </w:rPr>
      <w:fldChar w:fldCharType="separate"/>
    </w:r>
    <w:r w:rsidR="008A5A67">
      <w:rPr>
        <w:rFonts w:ascii="Times New Roman" w:hAnsi="Times New Roman"/>
        <w:noProof/>
        <w:sz w:val="20"/>
        <w:szCs w:val="20"/>
      </w:rPr>
      <w:t>2</w:t>
    </w:r>
    <w:r w:rsidRPr="00C64520">
      <w:rPr>
        <w:rFonts w:ascii="Times New Roman" w:hAnsi="Times New Roman"/>
        <w:sz w:val="20"/>
        <w:szCs w:val="20"/>
      </w:rPr>
      <w:fldChar w:fldCharType="end"/>
    </w:r>
  </w:p>
  <w:p w14:paraId="52DB7148" w14:textId="77777777" w:rsidR="00D54FB6" w:rsidRDefault="00D54F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186E7" w14:textId="77777777" w:rsidR="00D54FB6" w:rsidRPr="00523518" w:rsidRDefault="00523518" w:rsidP="00C64520">
    <w:pPr>
      <w:pStyle w:val="Footer"/>
      <w:tabs>
        <w:tab w:val="clear" w:pos="4513"/>
        <w:tab w:val="clear" w:pos="9026"/>
        <w:tab w:val="center" w:pos="3969"/>
        <w:tab w:val="right" w:pos="7938"/>
      </w:tabs>
      <w:rPr>
        <w:rFonts w:ascii="Times New Roman" w:hAnsi="Times New Roman"/>
        <w:sz w:val="20"/>
        <w:szCs w:val="20"/>
        <w:lang w:val="en-US"/>
      </w:rPr>
    </w:pPr>
    <w:r>
      <w:rPr>
        <w:rFonts w:ascii="Times New Roman" w:hAnsi="Times New Roman"/>
        <w:sz w:val="20"/>
        <w:szCs w:val="20"/>
      </w:rPr>
      <w:t>MEDIAGRO</w:t>
    </w:r>
    <w:r>
      <w:rPr>
        <w:rFonts w:ascii="Times New Roman" w:hAnsi="Times New Roman"/>
        <w:sz w:val="20"/>
        <w:szCs w:val="20"/>
      </w:rPr>
      <w:tab/>
    </w:r>
    <w:r>
      <w:rPr>
        <w:rFonts w:ascii="Times New Roman" w:hAnsi="Times New Roman"/>
        <w:sz w:val="20"/>
        <w:szCs w:val="20"/>
        <w:lang w:val="en-US"/>
      </w:rPr>
      <w:t>1</w:t>
    </w:r>
    <w:r w:rsidR="00D54FB6">
      <w:rPr>
        <w:rFonts w:ascii="Times New Roman" w:hAnsi="Times New Roman"/>
        <w:sz w:val="20"/>
        <w:szCs w:val="20"/>
      </w:rPr>
      <w:tab/>
      <w:t xml:space="preserve">VOL. 15. NO. 2. 2019. HAL </w:t>
    </w:r>
    <w:r>
      <w:rPr>
        <w:rFonts w:ascii="Times New Roman" w:hAnsi="Times New Roman"/>
        <w:sz w:val="20"/>
        <w:szCs w:val="20"/>
        <w:lang w:val="en-US"/>
      </w:rPr>
      <w:t>1</w:t>
    </w:r>
    <w:r>
      <w:rPr>
        <w:rFonts w:ascii="Times New Roman" w:hAnsi="Times New Roman"/>
        <w:sz w:val="20"/>
        <w:szCs w:val="20"/>
      </w:rPr>
      <w:t xml:space="preserve">- </w:t>
    </w:r>
    <w:r>
      <w:rPr>
        <w:rFonts w:ascii="Times New Roman" w:hAnsi="Times New Roman"/>
        <w:sz w:val="20"/>
        <w:szCs w:val="20"/>
        <w:lang w:val="en-US"/>
      </w:rPr>
      <w:t>5</w:t>
    </w:r>
  </w:p>
  <w:p w14:paraId="19D11A25" w14:textId="77777777" w:rsidR="00D54FB6" w:rsidRDefault="00D54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2C09C" w14:textId="77777777" w:rsidR="002734ED" w:rsidRDefault="002734ED" w:rsidP="00091406">
      <w:pPr>
        <w:spacing w:line="240" w:lineRule="auto"/>
      </w:pPr>
      <w:r>
        <w:separator/>
      </w:r>
    </w:p>
  </w:footnote>
  <w:footnote w:type="continuationSeparator" w:id="0">
    <w:p w14:paraId="419BF87A" w14:textId="77777777" w:rsidR="002734ED" w:rsidRDefault="002734ED" w:rsidP="000914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50A1" w14:textId="4BFAF327" w:rsidR="00D54FB6" w:rsidRPr="00C64520" w:rsidRDefault="00760411" w:rsidP="00C64520">
    <w:pPr>
      <w:pStyle w:val="Header"/>
      <w:tabs>
        <w:tab w:val="clear" w:pos="9026"/>
        <w:tab w:val="right" w:pos="7938"/>
      </w:tabs>
      <w:rPr>
        <w:rFonts w:ascii="Times New Roman" w:hAnsi="Times New Roman"/>
        <w:sz w:val="20"/>
        <w:szCs w:val="20"/>
      </w:rPr>
    </w:pPr>
    <w:r>
      <w:rPr>
        <w:rFonts w:ascii="Times New Roman" w:hAnsi="Times New Roman"/>
        <w:sz w:val="20"/>
        <w:szCs w:val="20"/>
        <w:lang w:val="en-US"/>
      </w:rPr>
      <w:t>Tukidi</w:t>
    </w:r>
    <w:r>
      <w:rPr>
        <w:rFonts w:ascii="Times New Roman" w:hAnsi="Times New Roman"/>
        <w:sz w:val="20"/>
        <w:szCs w:val="20"/>
      </w:rPr>
      <w:tab/>
    </w:r>
    <w:r>
      <w:rPr>
        <w:rFonts w:ascii="Times New Roman" w:hAnsi="Times New Roman"/>
        <w:sz w:val="20"/>
        <w:szCs w:val="20"/>
      </w:rPr>
      <w:tab/>
    </w:r>
    <w:r w:rsidRPr="00760411">
      <w:rPr>
        <w:rFonts w:ascii="Times New Roman" w:hAnsi="Times New Roman"/>
        <w:b/>
        <w:sz w:val="20"/>
        <w:szCs w:val="20"/>
        <w:lang w:val="en-GB"/>
      </w:rPr>
      <w:t xml:space="preserve">Pertumbuhan </w:t>
    </w:r>
    <w:r>
      <w:rPr>
        <w:rFonts w:ascii="Times New Roman" w:hAnsi="Times New Roman"/>
        <w:b/>
        <w:sz w:val="20"/>
        <w:szCs w:val="20"/>
        <w:lang w:val="en-GB"/>
      </w:rPr>
      <w:t>d</w:t>
    </w:r>
    <w:r w:rsidRPr="00760411">
      <w:rPr>
        <w:rFonts w:ascii="Times New Roman" w:hAnsi="Times New Roman"/>
        <w:b/>
        <w:sz w:val="20"/>
        <w:szCs w:val="20"/>
        <w:lang w:val="en-GB"/>
      </w:rPr>
      <w:t xml:space="preserve">an Hasil </w:t>
    </w:r>
    <w:r w:rsidRPr="00760411">
      <w:rPr>
        <w:rFonts w:ascii="Times New Roman" w:hAnsi="Times New Roman"/>
        <w:b/>
        <w:sz w:val="20"/>
        <w:szCs w:val="20"/>
      </w:rPr>
      <w:t>Tanaman</w:t>
    </w:r>
    <w:r>
      <w:rPr>
        <w:rFonts w:ascii="Times New Roman" w:hAnsi="Times New Roman"/>
        <w:sz w:val="20"/>
        <w:szCs w:val="20"/>
        <w:lang w:val="en-US"/>
      </w:rPr>
      <w:t>..</w:t>
    </w:r>
    <w:r>
      <w:rPr>
        <w:rFonts w:ascii="Times New Roman" w:hAnsi="Times New Roman"/>
        <w:sz w:val="20"/>
        <w:szCs w:val="20"/>
      </w:rPr>
      <w:t>.</w:t>
    </w:r>
  </w:p>
  <w:p w14:paraId="5DE11ABC" w14:textId="77777777" w:rsidR="00D54FB6" w:rsidRDefault="00D54FB6" w:rsidP="00C64520">
    <w:pPr>
      <w:pStyle w:val="Header"/>
      <w:tabs>
        <w:tab w:val="clear" w:pos="9026"/>
        <w:tab w:val="right" w:pos="7938"/>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E075" w14:textId="77608654" w:rsidR="00D54FB6" w:rsidRDefault="00760411" w:rsidP="00C64520">
    <w:pPr>
      <w:pStyle w:val="Header"/>
      <w:tabs>
        <w:tab w:val="clear" w:pos="9026"/>
        <w:tab w:val="right" w:pos="7938"/>
      </w:tabs>
      <w:rPr>
        <w:rFonts w:ascii="Times New Roman" w:hAnsi="Times New Roman"/>
        <w:sz w:val="20"/>
        <w:szCs w:val="20"/>
      </w:rPr>
    </w:pPr>
    <w:r>
      <w:rPr>
        <w:rFonts w:ascii="Times New Roman" w:hAnsi="Times New Roman"/>
        <w:sz w:val="20"/>
        <w:szCs w:val="20"/>
        <w:lang w:val="en-US"/>
      </w:rPr>
      <w:t>Tukidi</w:t>
    </w:r>
    <w:r w:rsidR="00D54FB6">
      <w:rPr>
        <w:rFonts w:ascii="Times New Roman" w:hAnsi="Times New Roman"/>
        <w:sz w:val="20"/>
        <w:szCs w:val="20"/>
      </w:rPr>
      <w:tab/>
    </w:r>
    <w:r w:rsidR="00D54FB6">
      <w:rPr>
        <w:rFonts w:ascii="Times New Roman" w:hAnsi="Times New Roman"/>
        <w:sz w:val="20"/>
        <w:szCs w:val="20"/>
      </w:rPr>
      <w:tab/>
    </w:r>
    <w:r w:rsidRPr="00760411">
      <w:rPr>
        <w:rFonts w:ascii="Times New Roman" w:hAnsi="Times New Roman"/>
        <w:b/>
        <w:sz w:val="20"/>
        <w:szCs w:val="20"/>
        <w:lang w:val="en-GB"/>
      </w:rPr>
      <w:t xml:space="preserve">Pertumbuhan </w:t>
    </w:r>
    <w:r>
      <w:rPr>
        <w:rFonts w:ascii="Times New Roman" w:hAnsi="Times New Roman"/>
        <w:b/>
        <w:sz w:val="20"/>
        <w:szCs w:val="20"/>
        <w:lang w:val="en-GB"/>
      </w:rPr>
      <w:t>d</w:t>
    </w:r>
    <w:r w:rsidRPr="00760411">
      <w:rPr>
        <w:rFonts w:ascii="Times New Roman" w:hAnsi="Times New Roman"/>
        <w:b/>
        <w:sz w:val="20"/>
        <w:szCs w:val="20"/>
        <w:lang w:val="en-GB"/>
      </w:rPr>
      <w:t xml:space="preserve">an Hasil </w:t>
    </w:r>
    <w:r w:rsidRPr="00760411">
      <w:rPr>
        <w:rFonts w:ascii="Times New Roman" w:hAnsi="Times New Roman"/>
        <w:b/>
        <w:sz w:val="20"/>
        <w:szCs w:val="20"/>
      </w:rPr>
      <w:t>Tanaman</w:t>
    </w:r>
    <w:r w:rsidR="00F53458">
      <w:rPr>
        <w:rFonts w:ascii="Times New Roman" w:hAnsi="Times New Roman"/>
        <w:sz w:val="20"/>
        <w:szCs w:val="20"/>
        <w:lang w:val="en-US"/>
      </w:rPr>
      <w:t>..</w:t>
    </w:r>
    <w:r w:rsidR="00D54FB6">
      <w:rPr>
        <w:rFonts w:ascii="Times New Roman" w:hAnsi="Times New Roman"/>
        <w:sz w:val="20"/>
        <w:szCs w:val="20"/>
      </w:rPr>
      <w:t>.</w:t>
    </w:r>
  </w:p>
  <w:p w14:paraId="73F5B8F9" w14:textId="77777777" w:rsidR="00D54FB6" w:rsidRDefault="00D54FB6" w:rsidP="00C64520">
    <w:pPr>
      <w:pStyle w:val="Header"/>
      <w:tabs>
        <w:tab w:val="clear" w:pos="9026"/>
        <w:tab w:val="right" w:pos="7938"/>
      </w:tabs>
      <w:rPr>
        <w:rFonts w:ascii="Times New Roman" w:hAnsi="Times New Roman"/>
        <w:sz w:val="20"/>
        <w:szCs w:val="20"/>
      </w:rPr>
    </w:pPr>
  </w:p>
  <w:p w14:paraId="34C62BCF" w14:textId="77777777" w:rsidR="00D54FB6" w:rsidRPr="00F53458" w:rsidRDefault="00D54FB6" w:rsidP="00C64520">
    <w:pPr>
      <w:pStyle w:val="Header"/>
      <w:tabs>
        <w:tab w:val="clear" w:pos="9026"/>
        <w:tab w:val="right" w:pos="7938"/>
      </w:tabs>
      <w:rPr>
        <w:rFonts w:ascii="Times New Roman" w:hAnsi="Times New Roman"/>
        <w:sz w:val="20"/>
        <w:szCs w:val="20"/>
        <w:lang w:val="en-US"/>
      </w:rPr>
    </w:pPr>
    <w:r w:rsidRPr="00F56EB1">
      <w:rPr>
        <w:rFonts w:ascii="Times New Roman" w:hAnsi="Times New Roman"/>
        <w:b/>
        <w:sz w:val="20"/>
        <w:szCs w:val="20"/>
      </w:rPr>
      <w:t>Info Artikel</w:t>
    </w:r>
    <w:r w:rsidRPr="00F56EB1">
      <w:rPr>
        <w:rFonts w:ascii="Times New Roman" w:hAnsi="Times New Roman"/>
        <w:sz w:val="20"/>
        <w:szCs w:val="20"/>
      </w:rPr>
      <w:t xml:space="preserve"> </w:t>
    </w:r>
    <w:r>
      <w:rPr>
        <w:rFonts w:ascii="Times New Roman" w:hAnsi="Times New Roman"/>
        <w:sz w:val="20"/>
        <w:szCs w:val="20"/>
      </w:rPr>
      <w:t xml:space="preserve"> </w:t>
    </w:r>
    <w:r w:rsidRPr="001344F4">
      <w:rPr>
        <w:rFonts w:ascii="Times New Roman" w:hAnsi="Times New Roman"/>
        <w:sz w:val="20"/>
        <w:szCs w:val="20"/>
      </w:rPr>
      <w:t xml:space="preserve">Diterima </w:t>
    </w:r>
    <w:r w:rsidR="00F53458">
      <w:rPr>
        <w:rFonts w:ascii="Times New Roman" w:hAnsi="Times New Roman"/>
        <w:sz w:val="20"/>
        <w:szCs w:val="20"/>
        <w:lang w:val="en-US"/>
      </w:rPr>
      <w:t>…</w:t>
    </w:r>
  </w:p>
  <w:p w14:paraId="318B67B6" w14:textId="77777777" w:rsidR="00D54FB6" w:rsidRPr="00F53458" w:rsidRDefault="00D54FB6" w:rsidP="00C64520">
    <w:pPr>
      <w:pStyle w:val="Header"/>
      <w:tabs>
        <w:tab w:val="clear" w:pos="9026"/>
        <w:tab w:val="right" w:pos="7938"/>
      </w:tabs>
      <w:rPr>
        <w:rFonts w:ascii="Times New Roman" w:hAnsi="Times New Roman"/>
        <w:sz w:val="20"/>
        <w:szCs w:val="20"/>
        <w:lang w:val="en-US"/>
      </w:rPr>
    </w:pPr>
    <w:r w:rsidRPr="001344F4">
      <w:rPr>
        <w:rFonts w:ascii="Times New Roman" w:hAnsi="Times New Roman"/>
        <w:sz w:val="20"/>
        <w:szCs w:val="20"/>
      </w:rPr>
      <w:t xml:space="preserve">                      Disetujui </w:t>
    </w:r>
    <w:r w:rsidR="00F53458">
      <w:rPr>
        <w:rFonts w:ascii="Times New Roman" w:hAnsi="Times New Roman"/>
        <w:sz w:val="20"/>
        <w:szCs w:val="20"/>
        <w:lang w:val="en-US"/>
      </w:rPr>
      <w:t>….</w:t>
    </w:r>
  </w:p>
  <w:p w14:paraId="4C167DD8" w14:textId="77777777" w:rsidR="00D54FB6" w:rsidRPr="00F53458" w:rsidRDefault="00D54FB6" w:rsidP="00C64520">
    <w:pPr>
      <w:pStyle w:val="Header"/>
      <w:tabs>
        <w:tab w:val="clear" w:pos="9026"/>
        <w:tab w:val="right" w:pos="7938"/>
      </w:tabs>
      <w:rPr>
        <w:rFonts w:ascii="Times New Roman" w:hAnsi="Times New Roman"/>
        <w:sz w:val="20"/>
        <w:szCs w:val="20"/>
        <w:lang w:val="en-US"/>
      </w:rPr>
    </w:pPr>
    <w:r w:rsidRPr="001344F4">
      <w:rPr>
        <w:rFonts w:ascii="Times New Roman" w:hAnsi="Times New Roman"/>
        <w:sz w:val="20"/>
        <w:szCs w:val="20"/>
      </w:rPr>
      <w:t xml:space="preserve">                      Dipublikasikan </w:t>
    </w:r>
    <w:r w:rsidR="00F53458">
      <w:rPr>
        <w:rFonts w:ascii="Times New Roman" w:hAnsi="Times New Roman"/>
        <w:sz w:val="20"/>
        <w:szCs w:val="20"/>
        <w:lang w:val="en-US"/>
      </w:rPr>
      <w:t>…..</w:t>
    </w:r>
  </w:p>
  <w:p w14:paraId="15E6A150" w14:textId="77777777" w:rsidR="00D54FB6" w:rsidRPr="001344F4" w:rsidRDefault="00D54F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302"/>
    <w:multiLevelType w:val="hybridMultilevel"/>
    <w:tmpl w:val="C4D0D1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322394A"/>
    <w:multiLevelType w:val="hybridMultilevel"/>
    <w:tmpl w:val="9D9E30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6F609B2"/>
    <w:multiLevelType w:val="hybridMultilevel"/>
    <w:tmpl w:val="26CE3192"/>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 w15:restartNumberingAfterBreak="0">
    <w:nsid w:val="28214110"/>
    <w:multiLevelType w:val="hybridMultilevel"/>
    <w:tmpl w:val="8BD84C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4E1410A"/>
    <w:multiLevelType w:val="hybridMultilevel"/>
    <w:tmpl w:val="A0185F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5B802B1"/>
    <w:multiLevelType w:val="multilevel"/>
    <w:tmpl w:val="49304E08"/>
    <w:lvl w:ilvl="0">
      <w:start w:val="1"/>
      <w:numFmt w:val="decimal"/>
      <w:lvlText w:val="%1."/>
      <w:lvlJc w:val="left"/>
      <w:pPr>
        <w:ind w:left="720" w:hanging="360"/>
      </w:pPr>
      <w:rPr>
        <w:rFonts w:hint="default"/>
      </w:rPr>
    </w:lvl>
    <w:lvl w:ilvl="1">
      <w:start w:val="1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7AF74BE"/>
    <w:multiLevelType w:val="hybridMultilevel"/>
    <w:tmpl w:val="16EA7E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2534645">
    <w:abstractNumId w:val="6"/>
  </w:num>
  <w:num w:numId="2" w16cid:durableId="1343820794">
    <w:abstractNumId w:val="3"/>
  </w:num>
  <w:num w:numId="3" w16cid:durableId="608003224">
    <w:abstractNumId w:val="5"/>
  </w:num>
  <w:num w:numId="4" w16cid:durableId="1390226573">
    <w:abstractNumId w:val="1"/>
  </w:num>
  <w:num w:numId="5" w16cid:durableId="82576032">
    <w:abstractNumId w:val="0"/>
  </w:num>
  <w:num w:numId="6" w16cid:durableId="1327129196">
    <w:abstractNumId w:val="4"/>
  </w:num>
  <w:num w:numId="7" w16cid:durableId="794983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F6B"/>
    <w:rsid w:val="00010CC0"/>
    <w:rsid w:val="00043875"/>
    <w:rsid w:val="00085501"/>
    <w:rsid w:val="00091406"/>
    <w:rsid w:val="000A442C"/>
    <w:rsid w:val="000E551F"/>
    <w:rsid w:val="001160EC"/>
    <w:rsid w:val="00131258"/>
    <w:rsid w:val="001344F4"/>
    <w:rsid w:val="00155C20"/>
    <w:rsid w:val="00190AE0"/>
    <w:rsid w:val="001D44D1"/>
    <w:rsid w:val="001E0F6B"/>
    <w:rsid w:val="001E30A9"/>
    <w:rsid w:val="00270422"/>
    <w:rsid w:val="002734ED"/>
    <w:rsid w:val="002C57AC"/>
    <w:rsid w:val="003F656E"/>
    <w:rsid w:val="00406189"/>
    <w:rsid w:val="004D24F3"/>
    <w:rsid w:val="004E7224"/>
    <w:rsid w:val="004F56B3"/>
    <w:rsid w:val="00523518"/>
    <w:rsid w:val="0053072B"/>
    <w:rsid w:val="00581993"/>
    <w:rsid w:val="005D204B"/>
    <w:rsid w:val="005F58AF"/>
    <w:rsid w:val="00601166"/>
    <w:rsid w:val="00655D43"/>
    <w:rsid w:val="00695FFB"/>
    <w:rsid w:val="00716B19"/>
    <w:rsid w:val="00751B54"/>
    <w:rsid w:val="00760411"/>
    <w:rsid w:val="00761C35"/>
    <w:rsid w:val="0077797B"/>
    <w:rsid w:val="00786379"/>
    <w:rsid w:val="007B34CF"/>
    <w:rsid w:val="007B3BC5"/>
    <w:rsid w:val="007C6149"/>
    <w:rsid w:val="008171E0"/>
    <w:rsid w:val="00827B7D"/>
    <w:rsid w:val="008A5A67"/>
    <w:rsid w:val="00932D43"/>
    <w:rsid w:val="00950F73"/>
    <w:rsid w:val="00A57001"/>
    <w:rsid w:val="00A575ED"/>
    <w:rsid w:val="00A92B3C"/>
    <w:rsid w:val="00AC54EB"/>
    <w:rsid w:val="00AD636F"/>
    <w:rsid w:val="00B238FC"/>
    <w:rsid w:val="00B25530"/>
    <w:rsid w:val="00B332CA"/>
    <w:rsid w:val="00BC628D"/>
    <w:rsid w:val="00BE0062"/>
    <w:rsid w:val="00C424E4"/>
    <w:rsid w:val="00C64520"/>
    <w:rsid w:val="00C7491D"/>
    <w:rsid w:val="00C8698D"/>
    <w:rsid w:val="00C9515F"/>
    <w:rsid w:val="00CE0763"/>
    <w:rsid w:val="00D16DEF"/>
    <w:rsid w:val="00D46680"/>
    <w:rsid w:val="00D54FB6"/>
    <w:rsid w:val="00D76CC6"/>
    <w:rsid w:val="00D9212D"/>
    <w:rsid w:val="00DC1E63"/>
    <w:rsid w:val="00DC57E6"/>
    <w:rsid w:val="00DD2325"/>
    <w:rsid w:val="00DF59FE"/>
    <w:rsid w:val="00E0712A"/>
    <w:rsid w:val="00E2709F"/>
    <w:rsid w:val="00E6528E"/>
    <w:rsid w:val="00E75884"/>
    <w:rsid w:val="00E80C40"/>
    <w:rsid w:val="00EA7833"/>
    <w:rsid w:val="00EB4A87"/>
    <w:rsid w:val="00ED5D3A"/>
    <w:rsid w:val="00EF4BCE"/>
    <w:rsid w:val="00F11C59"/>
    <w:rsid w:val="00F53458"/>
    <w:rsid w:val="00F60253"/>
    <w:rsid w:val="00F61166"/>
    <w:rsid w:val="00FE1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70040"/>
  <w15:docId w15:val="{5081C646-C99C-4ED4-9608-43DD92D2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C59"/>
    <w:pPr>
      <w:spacing w:line="480" w:lineRule="auto"/>
      <w:ind w:left="714" w:hanging="357"/>
      <w:jc w:val="both"/>
    </w:pPr>
    <w:rPr>
      <w:sz w:val="22"/>
      <w:szCs w:val="22"/>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636F"/>
    <w:rPr>
      <w:color w:val="0000FF"/>
      <w:u w:val="single"/>
    </w:rPr>
  </w:style>
  <w:style w:type="paragraph" w:styleId="NormalWeb">
    <w:name w:val="Normal (Web)"/>
    <w:basedOn w:val="Normal"/>
    <w:uiPriority w:val="99"/>
    <w:unhideWhenUsed/>
    <w:rsid w:val="001D44D1"/>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styleId="ListParagraph">
    <w:name w:val="List Paragraph"/>
    <w:basedOn w:val="Normal"/>
    <w:uiPriority w:val="34"/>
    <w:qFormat/>
    <w:rsid w:val="00E80C40"/>
    <w:pPr>
      <w:spacing w:after="200" w:line="276" w:lineRule="auto"/>
      <w:ind w:left="720" w:firstLine="0"/>
      <w:contextualSpacing/>
      <w:jc w:val="left"/>
    </w:pPr>
  </w:style>
  <w:style w:type="table" w:styleId="TableGrid">
    <w:name w:val="Table Grid"/>
    <w:basedOn w:val="TableNormal"/>
    <w:uiPriority w:val="59"/>
    <w:rsid w:val="00E80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E0062"/>
    <w:pPr>
      <w:autoSpaceDE w:val="0"/>
      <w:autoSpaceDN w:val="0"/>
      <w:adjustRightInd w:val="0"/>
    </w:pPr>
    <w:rPr>
      <w:rFonts w:ascii="Times New Roman" w:hAnsi="Times New Roman"/>
      <w:color w:val="000000"/>
      <w:sz w:val="24"/>
      <w:szCs w:val="24"/>
      <w:lang w:val="id-ID"/>
    </w:rPr>
  </w:style>
  <w:style w:type="paragraph" w:styleId="Header">
    <w:name w:val="header"/>
    <w:basedOn w:val="Normal"/>
    <w:link w:val="HeaderChar"/>
    <w:uiPriority w:val="99"/>
    <w:unhideWhenUsed/>
    <w:rsid w:val="00BE0062"/>
    <w:pPr>
      <w:tabs>
        <w:tab w:val="center" w:pos="4513"/>
        <w:tab w:val="right" w:pos="9026"/>
      </w:tabs>
      <w:spacing w:line="240" w:lineRule="auto"/>
      <w:ind w:left="0" w:firstLine="0"/>
      <w:jc w:val="left"/>
    </w:pPr>
  </w:style>
  <w:style w:type="character" w:customStyle="1" w:styleId="HeaderChar">
    <w:name w:val="Header Char"/>
    <w:basedOn w:val="DefaultParagraphFont"/>
    <w:link w:val="Header"/>
    <w:uiPriority w:val="99"/>
    <w:rsid w:val="00BE0062"/>
  </w:style>
  <w:style w:type="paragraph" w:styleId="Footer">
    <w:name w:val="footer"/>
    <w:basedOn w:val="Normal"/>
    <w:link w:val="FooterChar"/>
    <w:uiPriority w:val="99"/>
    <w:unhideWhenUsed/>
    <w:rsid w:val="00BE0062"/>
    <w:pPr>
      <w:tabs>
        <w:tab w:val="center" w:pos="4513"/>
        <w:tab w:val="right" w:pos="9026"/>
      </w:tabs>
      <w:spacing w:line="240" w:lineRule="auto"/>
      <w:ind w:left="0" w:firstLine="0"/>
      <w:jc w:val="left"/>
    </w:pPr>
  </w:style>
  <w:style w:type="character" w:customStyle="1" w:styleId="FooterChar">
    <w:name w:val="Footer Char"/>
    <w:basedOn w:val="DefaultParagraphFont"/>
    <w:link w:val="Footer"/>
    <w:uiPriority w:val="99"/>
    <w:rsid w:val="00BE0062"/>
  </w:style>
  <w:style w:type="paragraph" w:styleId="BalloonText">
    <w:name w:val="Balloon Text"/>
    <w:basedOn w:val="Normal"/>
    <w:link w:val="BalloonTextChar"/>
    <w:uiPriority w:val="99"/>
    <w:semiHidden/>
    <w:unhideWhenUsed/>
    <w:rsid w:val="00C645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520"/>
    <w:rPr>
      <w:rFonts w:ascii="Tahoma" w:hAnsi="Tahoma" w:cs="Tahoma"/>
      <w:sz w:val="16"/>
      <w:szCs w:val="16"/>
    </w:rPr>
  </w:style>
  <w:style w:type="character" w:styleId="UnresolvedMention">
    <w:name w:val="Unresolved Mention"/>
    <w:basedOn w:val="DefaultParagraphFont"/>
    <w:uiPriority w:val="99"/>
    <w:semiHidden/>
    <w:unhideWhenUsed/>
    <w:rsid w:val="00E65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ursetiawatirahay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846153846153844E-2"/>
          <c:y val="9.2936802973977689E-2"/>
          <c:w val="0.61538461538461542"/>
          <c:h val="0.72862453531598514"/>
        </c:manualLayout>
      </c:layout>
      <c:lineChart>
        <c:grouping val="standard"/>
        <c:varyColors val="0"/>
        <c:ser>
          <c:idx val="0"/>
          <c:order val="0"/>
          <c:tx>
            <c:strRef>
              <c:f>Sheet1!$A$2</c:f>
              <c:strCache>
                <c:ptCount val="1"/>
                <c:pt idx="0">
                  <c:v>J1 = 40 x 20 cm</c:v>
                </c:pt>
              </c:strCache>
            </c:strRef>
          </c:tx>
          <c:spPr>
            <a:ln w="12654">
              <a:solidFill>
                <a:srgbClr val="000080"/>
              </a:solidFill>
              <a:prstDash val="solid"/>
            </a:ln>
          </c:spPr>
          <c:marker>
            <c:symbol val="diamond"/>
            <c:size val="4"/>
            <c:spPr>
              <a:solidFill>
                <a:srgbClr val="000080"/>
              </a:solidFill>
              <a:ln>
                <a:solidFill>
                  <a:srgbClr val="000080"/>
                </a:solidFill>
                <a:prstDash val="solid"/>
              </a:ln>
            </c:spPr>
          </c:marker>
          <c:cat>
            <c:numRef>
              <c:f>Sheet1!$B$1:$E$1</c:f>
              <c:numCache>
                <c:formatCode>General</c:formatCode>
                <c:ptCount val="4"/>
                <c:pt idx="0">
                  <c:v>2</c:v>
                </c:pt>
                <c:pt idx="1">
                  <c:v>4</c:v>
                </c:pt>
                <c:pt idx="2">
                  <c:v>6</c:v>
                </c:pt>
                <c:pt idx="3">
                  <c:v>8</c:v>
                </c:pt>
              </c:numCache>
            </c:numRef>
          </c:cat>
          <c:val>
            <c:numRef>
              <c:f>Sheet1!$B$2:$E$2</c:f>
              <c:numCache>
                <c:formatCode>General</c:formatCode>
                <c:ptCount val="4"/>
                <c:pt idx="0">
                  <c:v>22.04</c:v>
                </c:pt>
                <c:pt idx="1">
                  <c:v>27.04</c:v>
                </c:pt>
                <c:pt idx="2">
                  <c:v>33.04</c:v>
                </c:pt>
                <c:pt idx="3">
                  <c:v>42.04</c:v>
                </c:pt>
              </c:numCache>
            </c:numRef>
          </c:val>
          <c:smooth val="0"/>
          <c:extLst>
            <c:ext xmlns:c16="http://schemas.microsoft.com/office/drawing/2014/chart" uri="{C3380CC4-5D6E-409C-BE32-E72D297353CC}">
              <c16:uniqueId val="{00000000-49ED-40A9-AD2D-5986F051A2C9}"/>
            </c:ext>
          </c:extLst>
        </c:ser>
        <c:ser>
          <c:idx val="1"/>
          <c:order val="1"/>
          <c:tx>
            <c:strRef>
              <c:f>Sheet1!$A$3</c:f>
              <c:strCache>
                <c:ptCount val="1"/>
                <c:pt idx="0">
                  <c:v>J2 = 40 x 25 cm</c:v>
                </c:pt>
              </c:strCache>
            </c:strRef>
          </c:tx>
          <c:spPr>
            <a:ln w="12654">
              <a:solidFill>
                <a:srgbClr val="FF00FF"/>
              </a:solidFill>
              <a:prstDash val="solid"/>
            </a:ln>
          </c:spPr>
          <c:marker>
            <c:symbol val="square"/>
            <c:size val="4"/>
            <c:spPr>
              <a:solidFill>
                <a:srgbClr val="FF00FF"/>
              </a:solidFill>
              <a:ln>
                <a:solidFill>
                  <a:srgbClr val="FF00FF"/>
                </a:solidFill>
                <a:prstDash val="solid"/>
              </a:ln>
            </c:spPr>
          </c:marker>
          <c:cat>
            <c:numRef>
              <c:f>Sheet1!$B$1:$E$1</c:f>
              <c:numCache>
                <c:formatCode>General</c:formatCode>
                <c:ptCount val="4"/>
                <c:pt idx="0">
                  <c:v>2</c:v>
                </c:pt>
                <c:pt idx="1">
                  <c:v>4</c:v>
                </c:pt>
                <c:pt idx="2">
                  <c:v>6</c:v>
                </c:pt>
                <c:pt idx="3">
                  <c:v>8</c:v>
                </c:pt>
              </c:numCache>
            </c:numRef>
          </c:cat>
          <c:val>
            <c:numRef>
              <c:f>Sheet1!$B$3:$E$3</c:f>
              <c:numCache>
                <c:formatCode>General</c:formatCode>
                <c:ptCount val="4"/>
                <c:pt idx="0">
                  <c:v>22.88</c:v>
                </c:pt>
                <c:pt idx="1">
                  <c:v>27.88</c:v>
                </c:pt>
                <c:pt idx="2">
                  <c:v>33.880000000000003</c:v>
                </c:pt>
                <c:pt idx="3">
                  <c:v>42.88</c:v>
                </c:pt>
              </c:numCache>
            </c:numRef>
          </c:val>
          <c:smooth val="0"/>
          <c:extLst>
            <c:ext xmlns:c16="http://schemas.microsoft.com/office/drawing/2014/chart" uri="{C3380CC4-5D6E-409C-BE32-E72D297353CC}">
              <c16:uniqueId val="{00000001-49ED-40A9-AD2D-5986F051A2C9}"/>
            </c:ext>
          </c:extLst>
        </c:ser>
        <c:ser>
          <c:idx val="2"/>
          <c:order val="2"/>
          <c:tx>
            <c:strRef>
              <c:f>Sheet1!$A$4</c:f>
              <c:strCache>
                <c:ptCount val="1"/>
                <c:pt idx="0">
                  <c:v>J3 = 40 x 30 cm </c:v>
                </c:pt>
              </c:strCache>
            </c:strRef>
          </c:tx>
          <c:spPr>
            <a:ln w="12654">
              <a:solidFill>
                <a:srgbClr val="FFFF00"/>
              </a:solidFill>
              <a:prstDash val="solid"/>
            </a:ln>
          </c:spPr>
          <c:marker>
            <c:symbol val="triangle"/>
            <c:size val="4"/>
            <c:spPr>
              <a:solidFill>
                <a:srgbClr val="FFFF00"/>
              </a:solidFill>
              <a:ln>
                <a:solidFill>
                  <a:srgbClr val="FFFF00"/>
                </a:solidFill>
                <a:prstDash val="solid"/>
              </a:ln>
            </c:spPr>
          </c:marker>
          <c:cat>
            <c:numRef>
              <c:f>Sheet1!$B$1:$E$1</c:f>
              <c:numCache>
                <c:formatCode>General</c:formatCode>
                <c:ptCount val="4"/>
                <c:pt idx="0">
                  <c:v>2</c:v>
                </c:pt>
                <c:pt idx="1">
                  <c:v>4</c:v>
                </c:pt>
                <c:pt idx="2">
                  <c:v>6</c:v>
                </c:pt>
                <c:pt idx="3">
                  <c:v>8</c:v>
                </c:pt>
              </c:numCache>
            </c:numRef>
          </c:cat>
          <c:val>
            <c:numRef>
              <c:f>Sheet1!$B$4:$E$4</c:f>
              <c:numCache>
                <c:formatCode>General</c:formatCode>
                <c:ptCount val="4"/>
                <c:pt idx="0">
                  <c:v>23.58</c:v>
                </c:pt>
                <c:pt idx="1">
                  <c:v>28.58</c:v>
                </c:pt>
                <c:pt idx="2">
                  <c:v>34.58</c:v>
                </c:pt>
                <c:pt idx="3">
                  <c:v>43.58</c:v>
                </c:pt>
              </c:numCache>
            </c:numRef>
          </c:val>
          <c:smooth val="0"/>
          <c:extLst>
            <c:ext xmlns:c16="http://schemas.microsoft.com/office/drawing/2014/chart" uri="{C3380CC4-5D6E-409C-BE32-E72D297353CC}">
              <c16:uniqueId val="{00000002-49ED-40A9-AD2D-5986F051A2C9}"/>
            </c:ext>
          </c:extLst>
        </c:ser>
        <c:ser>
          <c:idx val="3"/>
          <c:order val="3"/>
          <c:tx>
            <c:strRef>
              <c:f>Sheet1!$A$5</c:f>
              <c:strCache>
                <c:ptCount val="1"/>
                <c:pt idx="0">
                  <c:v>J4 = 40 x 35 cm </c:v>
                </c:pt>
              </c:strCache>
            </c:strRef>
          </c:tx>
          <c:spPr>
            <a:ln w="12654">
              <a:solidFill>
                <a:srgbClr val="00FFFF"/>
              </a:solidFill>
              <a:prstDash val="solid"/>
            </a:ln>
          </c:spPr>
          <c:marker>
            <c:symbol val="x"/>
            <c:size val="4"/>
            <c:spPr>
              <a:noFill/>
              <a:ln>
                <a:solidFill>
                  <a:srgbClr val="00FFFF"/>
                </a:solidFill>
                <a:prstDash val="solid"/>
              </a:ln>
            </c:spPr>
          </c:marker>
          <c:cat>
            <c:numRef>
              <c:f>Sheet1!$B$1:$E$1</c:f>
              <c:numCache>
                <c:formatCode>General</c:formatCode>
                <c:ptCount val="4"/>
                <c:pt idx="0">
                  <c:v>2</c:v>
                </c:pt>
                <c:pt idx="1">
                  <c:v>4</c:v>
                </c:pt>
                <c:pt idx="2">
                  <c:v>6</c:v>
                </c:pt>
                <c:pt idx="3">
                  <c:v>8</c:v>
                </c:pt>
              </c:numCache>
            </c:numRef>
          </c:cat>
          <c:val>
            <c:numRef>
              <c:f>Sheet1!$B$5:$E$5</c:f>
              <c:numCache>
                <c:formatCode>General</c:formatCode>
                <c:ptCount val="4"/>
                <c:pt idx="0">
                  <c:v>24.21</c:v>
                </c:pt>
                <c:pt idx="1">
                  <c:v>29.21</c:v>
                </c:pt>
                <c:pt idx="2">
                  <c:v>35.21</c:v>
                </c:pt>
                <c:pt idx="3">
                  <c:v>44.21</c:v>
                </c:pt>
              </c:numCache>
            </c:numRef>
          </c:val>
          <c:smooth val="0"/>
          <c:extLst>
            <c:ext xmlns:c16="http://schemas.microsoft.com/office/drawing/2014/chart" uri="{C3380CC4-5D6E-409C-BE32-E72D297353CC}">
              <c16:uniqueId val="{00000003-49ED-40A9-AD2D-5986F051A2C9}"/>
            </c:ext>
          </c:extLst>
        </c:ser>
        <c:ser>
          <c:idx val="4"/>
          <c:order val="4"/>
          <c:tx>
            <c:strRef>
              <c:f>Sheet1!$A$6</c:f>
              <c:strCache>
                <c:ptCount val="1"/>
                <c:pt idx="0">
                  <c:v>J5 = 40 x 40 cm </c:v>
                </c:pt>
              </c:strCache>
            </c:strRef>
          </c:tx>
          <c:spPr>
            <a:ln w="12654">
              <a:solidFill>
                <a:srgbClr val="800080"/>
              </a:solidFill>
              <a:prstDash val="solid"/>
            </a:ln>
          </c:spPr>
          <c:marker>
            <c:symbol val="star"/>
            <c:size val="4"/>
            <c:spPr>
              <a:noFill/>
              <a:ln>
                <a:solidFill>
                  <a:srgbClr val="800080"/>
                </a:solidFill>
                <a:prstDash val="solid"/>
              </a:ln>
            </c:spPr>
          </c:marker>
          <c:cat>
            <c:numRef>
              <c:f>Sheet1!$B$1:$E$1</c:f>
              <c:numCache>
                <c:formatCode>General</c:formatCode>
                <c:ptCount val="4"/>
                <c:pt idx="0">
                  <c:v>2</c:v>
                </c:pt>
                <c:pt idx="1">
                  <c:v>4</c:v>
                </c:pt>
                <c:pt idx="2">
                  <c:v>6</c:v>
                </c:pt>
                <c:pt idx="3">
                  <c:v>8</c:v>
                </c:pt>
              </c:numCache>
            </c:numRef>
          </c:cat>
          <c:val>
            <c:numRef>
              <c:f>Sheet1!$B$6:$E$6</c:f>
              <c:numCache>
                <c:formatCode>General</c:formatCode>
                <c:ptCount val="4"/>
                <c:pt idx="0">
                  <c:v>25.33</c:v>
                </c:pt>
                <c:pt idx="1">
                  <c:v>30.33</c:v>
                </c:pt>
                <c:pt idx="2">
                  <c:v>36.33</c:v>
                </c:pt>
                <c:pt idx="3">
                  <c:v>45.33</c:v>
                </c:pt>
              </c:numCache>
            </c:numRef>
          </c:val>
          <c:smooth val="0"/>
          <c:extLst>
            <c:ext xmlns:c16="http://schemas.microsoft.com/office/drawing/2014/chart" uri="{C3380CC4-5D6E-409C-BE32-E72D297353CC}">
              <c16:uniqueId val="{00000004-49ED-40A9-AD2D-5986F051A2C9}"/>
            </c:ext>
          </c:extLst>
        </c:ser>
        <c:ser>
          <c:idx val="5"/>
          <c:order val="5"/>
          <c:tx>
            <c:strRef>
              <c:f>Sheet1!$A$7</c:f>
              <c:strCache>
                <c:ptCount val="1"/>
                <c:pt idx="0">
                  <c:v>J6 = 40 x 45 cm</c:v>
                </c:pt>
              </c:strCache>
            </c:strRef>
          </c:tx>
          <c:spPr>
            <a:ln w="12654">
              <a:solidFill>
                <a:srgbClr val="800000"/>
              </a:solidFill>
              <a:prstDash val="solid"/>
            </a:ln>
          </c:spPr>
          <c:marker>
            <c:symbol val="circle"/>
            <c:size val="4"/>
            <c:spPr>
              <a:solidFill>
                <a:srgbClr val="800000"/>
              </a:solidFill>
              <a:ln>
                <a:solidFill>
                  <a:srgbClr val="800000"/>
                </a:solidFill>
                <a:prstDash val="solid"/>
              </a:ln>
            </c:spPr>
          </c:marker>
          <c:cat>
            <c:numRef>
              <c:f>Sheet1!$B$1:$E$1</c:f>
              <c:numCache>
                <c:formatCode>General</c:formatCode>
                <c:ptCount val="4"/>
                <c:pt idx="0">
                  <c:v>2</c:v>
                </c:pt>
                <c:pt idx="1">
                  <c:v>4</c:v>
                </c:pt>
                <c:pt idx="2">
                  <c:v>6</c:v>
                </c:pt>
                <c:pt idx="3">
                  <c:v>8</c:v>
                </c:pt>
              </c:numCache>
            </c:numRef>
          </c:cat>
          <c:val>
            <c:numRef>
              <c:f>Sheet1!$B$7:$E$7</c:f>
              <c:numCache>
                <c:formatCode>General</c:formatCode>
                <c:ptCount val="4"/>
                <c:pt idx="0">
                  <c:v>25.5</c:v>
                </c:pt>
                <c:pt idx="1">
                  <c:v>30.5</c:v>
                </c:pt>
                <c:pt idx="2">
                  <c:v>37.299999999999997</c:v>
                </c:pt>
                <c:pt idx="3">
                  <c:v>47</c:v>
                </c:pt>
              </c:numCache>
            </c:numRef>
          </c:val>
          <c:smooth val="0"/>
          <c:extLst>
            <c:ext xmlns:c16="http://schemas.microsoft.com/office/drawing/2014/chart" uri="{C3380CC4-5D6E-409C-BE32-E72D297353CC}">
              <c16:uniqueId val="{00000005-49ED-40A9-AD2D-5986F051A2C9}"/>
            </c:ext>
          </c:extLst>
        </c:ser>
        <c:dLbls>
          <c:showLegendKey val="0"/>
          <c:showVal val="0"/>
          <c:showCatName val="0"/>
          <c:showSerName val="0"/>
          <c:showPercent val="0"/>
          <c:showBubbleSize val="0"/>
        </c:dLbls>
        <c:marker val="1"/>
        <c:smooth val="0"/>
        <c:axId val="918454079"/>
        <c:axId val="1"/>
      </c:lineChart>
      <c:catAx>
        <c:axId val="918454079"/>
        <c:scaling>
          <c:orientation val="minMax"/>
        </c:scaling>
        <c:delete val="0"/>
        <c:axPos val="b"/>
        <c:numFmt formatCode="General" sourceLinked="1"/>
        <c:majorTickMark val="out"/>
        <c:minorTickMark val="none"/>
        <c:tickLblPos val="nextTo"/>
        <c:spPr>
          <a:ln w="3164">
            <a:solidFill>
              <a:srgbClr val="000000"/>
            </a:solidFill>
            <a:prstDash val="solid"/>
          </a:ln>
        </c:spPr>
        <c:txPr>
          <a:bodyPr rot="0" vert="horz"/>
          <a:lstStyle/>
          <a:p>
            <a:pPr>
              <a:defRPr sz="1171" b="1" i="0" u="none" strike="noStrike" baseline="0">
                <a:solidFill>
                  <a:srgbClr val="000000"/>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64">
              <a:solidFill>
                <a:srgbClr val="000000"/>
              </a:solidFill>
              <a:prstDash val="solid"/>
            </a:ln>
          </c:spPr>
        </c:majorGridlines>
        <c:numFmt formatCode="General" sourceLinked="1"/>
        <c:majorTickMark val="out"/>
        <c:minorTickMark val="none"/>
        <c:tickLblPos val="nextTo"/>
        <c:spPr>
          <a:ln w="3164">
            <a:solidFill>
              <a:srgbClr val="000000"/>
            </a:solidFill>
            <a:prstDash val="solid"/>
          </a:ln>
        </c:spPr>
        <c:txPr>
          <a:bodyPr rot="0" vert="horz"/>
          <a:lstStyle/>
          <a:p>
            <a:pPr>
              <a:defRPr sz="1171" b="1" i="0" u="none" strike="noStrike" baseline="0">
                <a:solidFill>
                  <a:srgbClr val="000000"/>
                </a:solidFill>
                <a:latin typeface="Calibri"/>
                <a:ea typeface="Calibri"/>
                <a:cs typeface="Calibri"/>
              </a:defRPr>
            </a:pPr>
            <a:endParaRPr lang="en-US"/>
          </a:p>
        </c:txPr>
        <c:crossAx val="918454079"/>
        <c:crosses val="autoZero"/>
        <c:crossBetween val="between"/>
      </c:valAx>
      <c:spPr>
        <a:solidFill>
          <a:srgbClr val="C0C0C0"/>
        </a:solidFill>
        <a:ln w="12654">
          <a:solidFill>
            <a:srgbClr val="808080"/>
          </a:solidFill>
          <a:prstDash val="solid"/>
        </a:ln>
      </c:spPr>
    </c:plotArea>
    <c:legend>
      <c:legendPos val="r"/>
      <c:layout>
        <c:manualLayout>
          <c:xMode val="edge"/>
          <c:yMode val="edge"/>
          <c:x val="0.71346153846153848"/>
          <c:y val="0.18587360594795538"/>
          <c:w val="0.27884615384615385"/>
          <c:h val="0.53903345724907059"/>
        </c:manualLayout>
      </c:layout>
      <c:overlay val="0"/>
      <c:spPr>
        <a:noFill/>
        <a:ln w="3164">
          <a:solidFill>
            <a:srgbClr val="000000"/>
          </a:solidFill>
          <a:prstDash val="solid"/>
        </a:ln>
      </c:spPr>
      <c:txPr>
        <a:bodyPr/>
        <a:lstStyle/>
        <a:p>
          <a:pPr>
            <a:defRPr sz="1076"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1171"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10</Pages>
  <Words>3506</Words>
  <Characters>16269</Characters>
  <Application>Microsoft Office Word</Application>
  <DocSecurity>0</DocSecurity>
  <Lines>1479</Lines>
  <Paragraphs>1040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18735</CharactersWithSpaces>
  <SharedDoc>false</SharedDoc>
  <HLinks>
    <vt:vector size="6" baseType="variant">
      <vt:variant>
        <vt:i4>3801115</vt:i4>
      </vt:variant>
      <vt:variant>
        <vt:i4>0</vt:i4>
      </vt:variant>
      <vt:variant>
        <vt:i4>0</vt:i4>
      </vt:variant>
      <vt:variant>
        <vt:i4>5</vt:i4>
      </vt:variant>
      <vt:variant>
        <vt:lpwstr>mailto:umidwi@rocketmail.com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dc:creator>
  <cp:keywords/>
  <cp:lastModifiedBy>EPIT ERWANDRI</cp:lastModifiedBy>
  <cp:revision>9</cp:revision>
  <cp:lastPrinted>2017-07-28T05:02:00Z</cp:lastPrinted>
  <dcterms:created xsi:type="dcterms:W3CDTF">2023-03-13T14:47:00Z</dcterms:created>
  <dcterms:modified xsi:type="dcterms:W3CDTF">2023-03-14T02:37:00Z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f6c46cd2e7b780b780961c5a297c5c72e0cbc4253f536454d249de62a90e44ae</vt:lpwstr>
  </property>
</Properties>
</file>